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739" w:rsidRDefault="002E0739">
      <w:pPr>
        <w:rPr>
          <w:lang w:eastAsia="zh-CN"/>
        </w:rPr>
      </w:pPr>
      <w:r>
        <w:rPr>
          <w:rFonts w:hint="eastAsia"/>
          <w:lang w:eastAsia="zh-CN"/>
        </w:rPr>
        <w:t>様式第8号(第9条</w:t>
      </w:r>
      <w:bookmarkStart w:id="0" w:name="_GoBack"/>
      <w:bookmarkEnd w:id="0"/>
      <w:r>
        <w:rPr>
          <w:rFonts w:hint="eastAsia"/>
          <w:lang w:eastAsia="zh-CN"/>
        </w:rPr>
        <w:t>関係)</w:t>
      </w:r>
    </w:p>
    <w:p w:rsidR="002E0739" w:rsidRDefault="002E0739">
      <w:pPr>
        <w:rPr>
          <w:lang w:eastAsia="zh-CN"/>
        </w:rPr>
      </w:pPr>
    </w:p>
    <w:p w:rsidR="002E0739" w:rsidRDefault="002E0739">
      <w:pPr>
        <w:jc w:val="center"/>
        <w:rPr>
          <w:lang w:eastAsia="zh-TW"/>
        </w:rPr>
      </w:pPr>
      <w:r>
        <w:rPr>
          <w:rFonts w:hint="eastAsia"/>
          <w:spacing w:val="105"/>
          <w:lang w:eastAsia="zh-TW"/>
        </w:rPr>
        <w:t>個人情報開示決定通知</w:t>
      </w:r>
      <w:r>
        <w:rPr>
          <w:rFonts w:hint="eastAsia"/>
          <w:lang w:eastAsia="zh-TW"/>
        </w:rPr>
        <w:t>書</w:t>
      </w:r>
    </w:p>
    <w:p w:rsidR="002E0739" w:rsidRDefault="002E0739">
      <w:pPr>
        <w:jc w:val="center"/>
        <w:rPr>
          <w:lang w:eastAsia="zh-TW"/>
        </w:rPr>
      </w:pPr>
    </w:p>
    <w:p w:rsidR="002E0739" w:rsidRDefault="002E0739">
      <w:pPr>
        <w:jc w:val="right"/>
        <w:rPr>
          <w:lang w:eastAsia="zh-CN"/>
        </w:rPr>
      </w:pPr>
      <w:r>
        <w:rPr>
          <w:rFonts w:hint="eastAsia"/>
          <w:lang w:eastAsia="zh-CN"/>
        </w:rPr>
        <w:t>第　　　　　号</w:t>
      </w:r>
    </w:p>
    <w:p w:rsidR="002E0739" w:rsidRDefault="002E0739">
      <w:pPr>
        <w:jc w:val="right"/>
        <w:rPr>
          <w:lang w:eastAsia="zh-CN"/>
        </w:rPr>
      </w:pPr>
      <w:r>
        <w:rPr>
          <w:rFonts w:hint="eastAsia"/>
          <w:lang w:eastAsia="zh-CN"/>
        </w:rPr>
        <w:t>年　　月　　日</w:t>
      </w:r>
    </w:p>
    <w:p w:rsidR="002E0739" w:rsidRDefault="002E0739">
      <w:pPr>
        <w:rPr>
          <w:lang w:eastAsia="zh-TW"/>
        </w:rPr>
      </w:pPr>
      <w:r>
        <w:rPr>
          <w:rFonts w:hint="eastAsia"/>
          <w:lang w:eastAsia="zh-CN"/>
        </w:rPr>
        <w:t xml:space="preserve">　　　　　　　　　　　　</w:t>
      </w:r>
      <w:r>
        <w:rPr>
          <w:rFonts w:hint="eastAsia"/>
          <w:lang w:eastAsia="zh-TW"/>
        </w:rPr>
        <w:t>様</w:t>
      </w:r>
    </w:p>
    <w:p w:rsidR="002E0739" w:rsidRDefault="002E0739">
      <w:pPr>
        <w:rPr>
          <w:lang w:eastAsia="zh-TW"/>
        </w:rPr>
      </w:pPr>
    </w:p>
    <w:p w:rsidR="002E0739" w:rsidRDefault="002E0739">
      <w:pPr>
        <w:rPr>
          <w:lang w:eastAsia="zh-TW"/>
        </w:rPr>
      </w:pPr>
    </w:p>
    <w:p w:rsidR="002E0739" w:rsidRDefault="002E0739">
      <w:pPr>
        <w:jc w:val="right"/>
        <w:rPr>
          <w:lang w:eastAsia="zh-TW"/>
        </w:rPr>
      </w:pPr>
      <w:r>
        <w:rPr>
          <w:rFonts w:hint="eastAsia"/>
          <w:lang w:eastAsia="zh-TW"/>
        </w:rPr>
        <w:t>(実施機関)　　　　　　　　　　　　　印</w:t>
      </w:r>
    </w:p>
    <w:p w:rsidR="002E0739" w:rsidRDefault="002E0739">
      <w:pPr>
        <w:jc w:val="right"/>
        <w:rPr>
          <w:lang w:eastAsia="zh-TW"/>
        </w:rPr>
      </w:pPr>
    </w:p>
    <w:p w:rsidR="002E0739" w:rsidRDefault="002E0739">
      <w:r>
        <w:rPr>
          <w:rFonts w:hint="eastAsia"/>
          <w:lang w:eastAsia="zh-TW"/>
        </w:rPr>
        <w:t xml:space="preserve">　　　　　</w:t>
      </w:r>
      <w:r>
        <w:rPr>
          <w:rFonts w:hint="eastAsia"/>
        </w:rPr>
        <w:t xml:space="preserve">年　　　月　　　</w:t>
      </w:r>
      <w:proofErr w:type="gramStart"/>
      <w:r>
        <w:rPr>
          <w:rFonts w:hint="eastAsia"/>
        </w:rPr>
        <w:t>日付け</w:t>
      </w:r>
      <w:proofErr w:type="gramEnd"/>
      <w:r>
        <w:rPr>
          <w:rFonts w:hint="eastAsia"/>
        </w:rPr>
        <w:t>で請求のあった個人情報の開示については、東温市個人情報保護条例第19条第1項の規定により次のとおり個人情報の全部を開示することと決定したので、通知します。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6747"/>
      </w:tblGrid>
      <w:tr w:rsidR="002E0739">
        <w:trPr>
          <w:trHeight w:val="1168"/>
        </w:trPr>
        <w:tc>
          <w:tcPr>
            <w:tcW w:w="2310" w:type="dxa"/>
            <w:vAlign w:val="center"/>
          </w:tcPr>
          <w:p w:rsidR="002E0739" w:rsidRDefault="002E0739">
            <w:pPr>
              <w:jc w:val="distribute"/>
            </w:pPr>
            <w:r>
              <w:rPr>
                <w:rFonts w:hint="eastAsia"/>
                <w:spacing w:val="40"/>
              </w:rPr>
              <w:t>個人情報の件</w:t>
            </w:r>
            <w:r>
              <w:rPr>
                <w:rFonts w:hint="eastAsia"/>
              </w:rPr>
              <w:t>名又は内容</w:t>
            </w:r>
          </w:p>
        </w:tc>
        <w:tc>
          <w:tcPr>
            <w:tcW w:w="6747" w:type="dxa"/>
            <w:vAlign w:val="center"/>
          </w:tcPr>
          <w:p w:rsidR="002E0739" w:rsidRDefault="002E0739"/>
        </w:tc>
      </w:tr>
      <w:tr w:rsidR="002E0739">
        <w:trPr>
          <w:trHeight w:val="870"/>
        </w:trPr>
        <w:tc>
          <w:tcPr>
            <w:tcW w:w="2310" w:type="dxa"/>
            <w:vAlign w:val="center"/>
          </w:tcPr>
          <w:p w:rsidR="002E0739" w:rsidRDefault="002E0739">
            <w:pPr>
              <w:jc w:val="distribute"/>
            </w:pPr>
            <w:r>
              <w:rPr>
                <w:rFonts w:hint="eastAsia"/>
                <w:spacing w:val="111"/>
              </w:rPr>
              <w:t>開示を実</w:t>
            </w:r>
            <w:r>
              <w:rPr>
                <w:rFonts w:hint="eastAsia"/>
              </w:rPr>
              <w:t>施する日時</w:t>
            </w:r>
          </w:p>
        </w:tc>
        <w:tc>
          <w:tcPr>
            <w:tcW w:w="6747" w:type="dxa"/>
            <w:vAlign w:val="center"/>
          </w:tcPr>
          <w:p w:rsidR="002E0739" w:rsidRDefault="002E0739">
            <w:pPr>
              <w:jc w:val="right"/>
            </w:pPr>
            <w:r>
              <w:rPr>
                <w:rFonts w:hint="eastAsia"/>
              </w:rPr>
              <w:t xml:space="preserve">年　　月　　日(　　)　</w:t>
            </w:r>
            <w:r>
              <w:rPr>
                <w:rFonts w:hint="eastAsia"/>
                <w:spacing w:val="105"/>
              </w:rPr>
              <w:t>午</w:t>
            </w:r>
            <w:r>
              <w:rPr>
                <w:rFonts w:hint="eastAsia"/>
              </w:rPr>
              <w:t xml:space="preserve">前　・　</w:t>
            </w:r>
            <w:r>
              <w:rPr>
                <w:rFonts w:hint="eastAsia"/>
                <w:spacing w:val="105"/>
              </w:rPr>
              <w:t>午</w:t>
            </w:r>
            <w:r>
              <w:rPr>
                <w:rFonts w:hint="eastAsia"/>
              </w:rPr>
              <w:t>後　　時　　分</w:t>
            </w:r>
          </w:p>
        </w:tc>
      </w:tr>
      <w:tr w:rsidR="002E0739">
        <w:trPr>
          <w:trHeight w:val="870"/>
        </w:trPr>
        <w:tc>
          <w:tcPr>
            <w:tcW w:w="2310" w:type="dxa"/>
            <w:vAlign w:val="center"/>
          </w:tcPr>
          <w:p w:rsidR="002E0739" w:rsidRDefault="002E0739">
            <w:pPr>
              <w:jc w:val="distribute"/>
            </w:pPr>
            <w:r>
              <w:rPr>
                <w:rFonts w:hint="eastAsia"/>
                <w:spacing w:val="111"/>
              </w:rPr>
              <w:t>開示を実</w:t>
            </w:r>
            <w:r>
              <w:rPr>
                <w:rFonts w:hint="eastAsia"/>
              </w:rPr>
              <w:t>施する場所</w:t>
            </w:r>
          </w:p>
        </w:tc>
        <w:tc>
          <w:tcPr>
            <w:tcW w:w="6747" w:type="dxa"/>
            <w:vAlign w:val="center"/>
          </w:tcPr>
          <w:p w:rsidR="002E0739" w:rsidRDefault="002E0739">
            <w:pPr>
              <w:jc w:val="right"/>
              <w:rPr>
                <w:lang w:eastAsia="zh-TW"/>
              </w:rPr>
            </w:pPr>
          </w:p>
          <w:p w:rsidR="002E0739" w:rsidRDefault="002E0739">
            <w:pPr>
              <w:jc w:val="right"/>
              <w:rPr>
                <w:lang w:eastAsia="zh-TW"/>
              </w:rPr>
            </w:pPr>
          </w:p>
          <w:p w:rsidR="002E0739" w:rsidRDefault="002E0739">
            <w:pPr>
              <w:jc w:val="right"/>
              <w:rPr>
                <w:lang w:eastAsia="zh-TW"/>
              </w:rPr>
            </w:pPr>
            <w:r>
              <w:rPr>
                <w:rFonts w:hint="eastAsia"/>
                <w:lang w:eastAsia="zh-TW"/>
              </w:rPr>
              <w:t>(電話番号　　　　　　　　　　　　内線　　　　)</w:t>
            </w:r>
          </w:p>
        </w:tc>
      </w:tr>
      <w:tr w:rsidR="002E0739">
        <w:trPr>
          <w:trHeight w:val="870"/>
        </w:trPr>
        <w:tc>
          <w:tcPr>
            <w:tcW w:w="2310" w:type="dxa"/>
            <w:vAlign w:val="center"/>
          </w:tcPr>
          <w:p w:rsidR="002E0739" w:rsidRDefault="002E0739">
            <w:pPr>
              <w:jc w:val="distribute"/>
            </w:pPr>
            <w:r>
              <w:rPr>
                <w:rFonts w:hint="eastAsia"/>
              </w:rPr>
              <w:t>担当課</w:t>
            </w:r>
          </w:p>
        </w:tc>
        <w:tc>
          <w:tcPr>
            <w:tcW w:w="6747" w:type="dxa"/>
            <w:vAlign w:val="center"/>
          </w:tcPr>
          <w:p w:rsidR="002E0739" w:rsidRDefault="002E0739">
            <w:pPr>
              <w:jc w:val="right"/>
              <w:rPr>
                <w:lang w:eastAsia="zh-TW"/>
              </w:rPr>
            </w:pPr>
          </w:p>
          <w:p w:rsidR="002E0739" w:rsidRDefault="002E0739">
            <w:pPr>
              <w:jc w:val="right"/>
              <w:rPr>
                <w:lang w:eastAsia="zh-TW"/>
              </w:rPr>
            </w:pPr>
          </w:p>
          <w:p w:rsidR="002E0739" w:rsidRDefault="002E0739">
            <w:pPr>
              <w:jc w:val="right"/>
              <w:rPr>
                <w:lang w:eastAsia="zh-TW"/>
              </w:rPr>
            </w:pPr>
            <w:r>
              <w:rPr>
                <w:rFonts w:hint="eastAsia"/>
                <w:lang w:eastAsia="zh-TW"/>
              </w:rPr>
              <w:t>(電話番号　　　　　　　　　　　　内線　　　　)</w:t>
            </w:r>
          </w:p>
        </w:tc>
      </w:tr>
      <w:tr w:rsidR="002E0739">
        <w:trPr>
          <w:trHeight w:val="870"/>
        </w:trPr>
        <w:tc>
          <w:tcPr>
            <w:tcW w:w="2310" w:type="dxa"/>
            <w:vAlign w:val="center"/>
          </w:tcPr>
          <w:p w:rsidR="002E0739" w:rsidRDefault="002E0739">
            <w:pPr>
              <w:jc w:val="distribute"/>
            </w:pPr>
            <w:r>
              <w:rPr>
                <w:rFonts w:hint="eastAsia"/>
              </w:rPr>
              <w:t>開示の方法</w:t>
            </w:r>
          </w:p>
        </w:tc>
        <w:tc>
          <w:tcPr>
            <w:tcW w:w="6747" w:type="dxa"/>
            <w:vAlign w:val="center"/>
          </w:tcPr>
          <w:p w:rsidR="002E0739" w:rsidRDefault="002E0739" w:rsidP="002E0739">
            <w:pPr>
              <w:ind w:firstLineChars="300" w:firstLine="630"/>
            </w:pPr>
            <w:r>
              <w:rPr>
                <w:rFonts w:hint="eastAsia"/>
              </w:rPr>
              <w:t>1　閲覧(□原本　・　□複写)　　　2　写しの交付</w:t>
            </w:r>
          </w:p>
        </w:tc>
      </w:tr>
      <w:tr w:rsidR="002E0739">
        <w:trPr>
          <w:trHeight w:val="870"/>
        </w:trPr>
        <w:tc>
          <w:tcPr>
            <w:tcW w:w="2310" w:type="dxa"/>
            <w:vAlign w:val="center"/>
          </w:tcPr>
          <w:p w:rsidR="002E0739" w:rsidRDefault="002E0739">
            <w:pPr>
              <w:jc w:val="distribute"/>
            </w:pPr>
            <w:r>
              <w:rPr>
                <w:rFonts w:hint="eastAsia"/>
              </w:rPr>
              <w:t>備考</w:t>
            </w:r>
          </w:p>
        </w:tc>
        <w:tc>
          <w:tcPr>
            <w:tcW w:w="6747" w:type="dxa"/>
            <w:vAlign w:val="center"/>
          </w:tcPr>
          <w:p w:rsidR="002E0739" w:rsidRDefault="002E0739"/>
        </w:tc>
      </w:tr>
    </w:tbl>
    <w:p w:rsidR="002E0739" w:rsidRDefault="00CB2F4B" w:rsidP="00CB2F4B">
      <w:pPr>
        <w:ind w:leftChars="9" w:left="966" w:hanging="947"/>
      </w:pPr>
      <w:r>
        <w:rPr>
          <w:rFonts w:hint="eastAsia"/>
        </w:rPr>
        <w:t>（</w:t>
      </w:r>
      <w:r w:rsidR="002E0739">
        <w:rPr>
          <w:rFonts w:hint="eastAsia"/>
        </w:rPr>
        <w:t>注</w:t>
      </w:r>
      <w:r>
        <w:rPr>
          <w:rFonts w:hint="eastAsia"/>
        </w:rPr>
        <w:t>）</w:t>
      </w:r>
      <w:r w:rsidR="002E0739">
        <w:rPr>
          <w:rFonts w:hint="eastAsia"/>
        </w:rPr>
        <w:t xml:space="preserve">　1　個人情報の開示を受ける際には、この通知書を係員に提示するとともに、開示決定を受けた本人であることを証明するために必要な書類(運転免許証、旅券等)を提出し、又は提示してください。</w:t>
      </w:r>
    </w:p>
    <w:p w:rsidR="002E0739" w:rsidRDefault="002E0739" w:rsidP="002E0739">
      <w:pPr>
        <w:ind w:leftChars="400" w:left="945" w:hangingChars="50" w:hanging="105"/>
      </w:pPr>
      <w:r>
        <w:rPr>
          <w:rFonts w:hint="eastAsia"/>
        </w:rPr>
        <w:t>2　指定された個人情報の開示の日時の変更を希望するときは、あらかじめ総合公開窓口(電話番号　　　　　　　　　　　　内線　　　　　)へご連絡ください。</w:t>
      </w:r>
    </w:p>
    <w:p w:rsidR="00CB2F4B" w:rsidRPr="009E466C" w:rsidRDefault="00CB2F4B" w:rsidP="002E0739">
      <w:pPr>
        <w:ind w:leftChars="400" w:left="945" w:hangingChars="50" w:hanging="105"/>
        <w:rPr>
          <w:rFonts w:asciiTheme="minorEastAsia" w:eastAsiaTheme="minorEastAsia" w:hAnsiTheme="minorEastAsia"/>
          <w:color w:val="FF0000"/>
        </w:rPr>
      </w:pPr>
      <w:r w:rsidRPr="009E466C">
        <w:rPr>
          <w:rFonts w:asciiTheme="minorEastAsia" w:eastAsiaTheme="minorEastAsia" w:hAnsiTheme="minorEastAsia" w:hint="eastAsia"/>
          <w:color w:val="000000" w:themeColor="text1"/>
        </w:rPr>
        <w:t>3　この通知に関するお問い合わせ等は、直接上記の担当課へお寄せください。</w:t>
      </w:r>
    </w:p>
    <w:sectPr w:rsidR="00CB2F4B" w:rsidRPr="009E466C" w:rsidSect="00EC75E6">
      <w:pgSz w:w="11907" w:h="16839" w:code="9"/>
      <w:pgMar w:top="1701" w:right="1418" w:bottom="1701"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2CF" w:rsidRDefault="009E466C">
      <w:r>
        <w:separator/>
      </w:r>
    </w:p>
  </w:endnote>
  <w:endnote w:type="continuationSeparator" w:id="0">
    <w:p w:rsidR="00EC32CF" w:rsidRDefault="009E4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2CF" w:rsidRDefault="009E466C">
      <w:r>
        <w:separator/>
      </w:r>
    </w:p>
  </w:footnote>
  <w:footnote w:type="continuationSeparator" w:id="0">
    <w:p w:rsidR="00EC32CF" w:rsidRDefault="009E46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05"/>
  <w:drawingGridVerticalSpacing w:val="335"/>
  <w:displayHorizont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5E6"/>
    <w:rsid w:val="00154293"/>
    <w:rsid w:val="002E0739"/>
    <w:rsid w:val="0076315A"/>
    <w:rsid w:val="009E466C"/>
    <w:rsid w:val="00CB2F4B"/>
    <w:rsid w:val="00EC32CF"/>
    <w:rsid w:val="00EC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156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stk</dc:creator>
  <cp:lastModifiedBy>stk</cp:lastModifiedBy>
  <cp:revision>3</cp:revision>
  <cp:lastPrinted>2005-07-07T05:36:00Z</cp:lastPrinted>
  <dcterms:created xsi:type="dcterms:W3CDTF">2016-03-07T10:25:00Z</dcterms:created>
  <dcterms:modified xsi:type="dcterms:W3CDTF">2016-03-14T09:08:00Z</dcterms:modified>
</cp:coreProperties>
</file>