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617" w:rsidRDefault="00B92292">
      <w:r>
        <w:rPr>
          <w:rFonts w:hint="eastAsia"/>
        </w:rPr>
        <w:t>様式第６号（第４条関係）</w:t>
      </w:r>
    </w:p>
    <w:p w:rsidR="00710617" w:rsidRDefault="00B92292">
      <w:r>
        <w:rPr>
          <w:rFonts w:hint="eastAsia"/>
        </w:rPr>
        <w:t>その４</w:t>
      </w:r>
    </w:p>
    <w:p w:rsidR="00710617" w:rsidRDefault="00710617"/>
    <w:p w:rsidR="003B4919" w:rsidRDefault="00521F1E">
      <w:r>
        <w:rPr>
          <w:noProof/>
        </w:rPr>
        <w:drawing>
          <wp:inline distT="0" distB="0" distL="0" distR="0">
            <wp:extent cx="8305273" cy="4503430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539" cy="455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1E" w:rsidRDefault="00521F1E"/>
    <w:p w:rsidR="008451E8" w:rsidRDefault="008451E8"/>
    <w:p w:rsidR="00521F1E" w:rsidRDefault="00E02BF8">
      <w:r>
        <w:rPr>
          <w:noProof/>
        </w:rPr>
        <w:drawing>
          <wp:inline distT="0" distB="0" distL="0" distR="0">
            <wp:extent cx="8346440" cy="427418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440" cy="427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1E" w:rsidRDefault="00521F1E">
      <w:bookmarkStart w:id="0" w:name="_GoBack"/>
      <w:bookmarkEnd w:id="0"/>
    </w:p>
    <w:p w:rsidR="00521F1E" w:rsidRDefault="00521F1E"/>
    <w:sectPr w:rsidR="00521F1E" w:rsidSect="00521F1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1E"/>
    <w:rsid w:val="003B4919"/>
    <w:rsid w:val="00521F1E"/>
    <w:rsid w:val="00710617"/>
    <w:rsid w:val="008451E8"/>
    <w:rsid w:val="00B92292"/>
    <w:rsid w:val="00E0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896D34-8884-417D-BCB5-7AEE4E01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densana010</dc:creator>
  <cp:keywords/>
  <dc:description/>
  <cp:lastModifiedBy>densana010</cp:lastModifiedBy>
  <cp:revision>4</cp:revision>
  <dcterms:created xsi:type="dcterms:W3CDTF">2023-03-27T04:26:00Z</dcterms:created>
  <dcterms:modified xsi:type="dcterms:W3CDTF">2023-03-30T01:53:00Z</dcterms:modified>
</cp:coreProperties>
</file>