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D0" w:rsidRDefault="00395FD0" w:rsidP="00395FD0">
      <w:bookmarkStart w:id="0" w:name="_GoBack"/>
      <w:bookmarkEnd w:id="0"/>
      <w:r>
        <w:rPr>
          <w:rFonts w:hint="eastAsia"/>
        </w:rPr>
        <w:t>様式第2号（第</w:t>
      </w:r>
      <w:r w:rsidR="00645380">
        <w:rPr>
          <w:rFonts w:hint="eastAsia"/>
        </w:rPr>
        <w:t>6</w:t>
      </w:r>
      <w:r>
        <w:rPr>
          <w:rFonts w:hint="eastAsia"/>
        </w:rPr>
        <w:t>条関係）</w:t>
      </w:r>
    </w:p>
    <w:p w:rsidR="00395FD0" w:rsidRDefault="00395FD0" w:rsidP="00395FD0"/>
    <w:p w:rsidR="00395FD0" w:rsidRDefault="00395FD0" w:rsidP="00395FD0">
      <w:pPr>
        <w:jc w:val="center"/>
      </w:pPr>
      <w:r>
        <w:rPr>
          <w:rFonts w:hint="eastAsia"/>
        </w:rPr>
        <w:t>工事概要書</w:t>
      </w:r>
    </w:p>
    <w:p w:rsidR="00395FD0" w:rsidRDefault="00395FD0" w:rsidP="00395FD0">
      <w:pPr>
        <w:jc w:val="right"/>
      </w:pPr>
      <w:r>
        <w:rPr>
          <w:rFonts w:hint="eastAsia"/>
        </w:rPr>
        <w:t xml:space="preserve">共聴組合名　　　　　　　　　　　　</w:t>
      </w:r>
    </w:p>
    <w:p w:rsidR="00395FD0" w:rsidRDefault="00395FD0" w:rsidP="00395FD0">
      <w:pPr>
        <w:jc w:val="right"/>
      </w:pPr>
      <w:r>
        <w:rPr>
          <w:rFonts w:hint="eastAsia"/>
        </w:rPr>
        <w:t xml:space="preserve">代表者氏名　　　　　　　　　　印　</w:t>
      </w:r>
    </w:p>
    <w:p w:rsidR="00395FD0" w:rsidRDefault="00395FD0" w:rsidP="00395FD0"/>
    <w:p w:rsidR="00395FD0" w:rsidRDefault="00395FD0" w:rsidP="00395FD0">
      <w:r>
        <w:t>1</w:t>
      </w:r>
      <w:r>
        <w:rPr>
          <w:rFonts w:hint="eastAsia"/>
        </w:rPr>
        <w:t xml:space="preserve">　設置場所　北海道</w:t>
      </w:r>
      <w:r w:rsidR="00645380">
        <w:rPr>
          <w:rFonts w:hint="eastAsia"/>
        </w:rPr>
        <w:t>網走郡美幌町字</w:t>
      </w:r>
      <w:r>
        <w:rPr>
          <w:rFonts w:hint="eastAsia"/>
        </w:rPr>
        <w:t xml:space="preserve">　　　　　　　　　　　</w:t>
      </w:r>
    </w:p>
    <w:p w:rsidR="00395FD0" w:rsidRDefault="00395FD0" w:rsidP="00395FD0">
      <w:r>
        <w:t>2</w:t>
      </w:r>
      <w:r>
        <w:rPr>
          <w:rFonts w:hint="eastAsia"/>
        </w:rPr>
        <w:t xml:space="preserve">　建設用地</w:t>
      </w:r>
    </w:p>
    <w:p w:rsidR="00395FD0" w:rsidRDefault="00395FD0" w:rsidP="00395FD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敷地面積　　　　　　　　　</w:t>
      </w:r>
      <w:r>
        <w:t>m</w:t>
      </w:r>
      <w:r>
        <w:rPr>
          <w:vertAlign w:val="superscript"/>
        </w:rPr>
        <w:t>2</w:t>
      </w:r>
    </w:p>
    <w:p w:rsidR="00395FD0" w:rsidRDefault="00395FD0" w:rsidP="00395FD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海抜高　　　　　　　　　　</w:t>
      </w:r>
      <w:r>
        <w:t>m</w:t>
      </w:r>
    </w:p>
    <w:p w:rsidR="00395FD0" w:rsidRDefault="00395FD0" w:rsidP="00395FD0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敷地の所有関係</w:t>
      </w:r>
    </w:p>
    <w:p w:rsidR="00395FD0" w:rsidRDefault="00395FD0" w:rsidP="00395FD0">
      <w:r>
        <w:rPr>
          <w:rFonts w:hint="eastAsia"/>
        </w:rPr>
        <w:t xml:space="preserve">　　　　□　購入</w:t>
      </w:r>
    </w:p>
    <w:p w:rsidR="00395FD0" w:rsidRDefault="00395FD0" w:rsidP="00395FD0">
      <w:r>
        <w:rPr>
          <w:rFonts w:hint="eastAsia"/>
        </w:rPr>
        <w:t xml:space="preserve">　　　　□　借地　　　　　道、町有地、その他</w:t>
      </w:r>
      <w:r>
        <w:t>(</w:t>
      </w:r>
      <w:r>
        <w:rPr>
          <w:rFonts w:hint="eastAsia"/>
        </w:rPr>
        <w:t>具体的に</w:t>
      </w:r>
      <w:r>
        <w:t>)</w:t>
      </w:r>
    </w:p>
    <w:p w:rsidR="00395FD0" w:rsidRDefault="00395FD0" w:rsidP="00395FD0">
      <w:r>
        <w:rPr>
          <w:rFonts w:hint="eastAsia"/>
        </w:rPr>
        <w:t xml:space="preserve">　　　　□　既所有　　　　主な借地条件</w:t>
      </w:r>
      <w:r>
        <w:t>(</w:t>
      </w:r>
      <w:r>
        <w:rPr>
          <w:rFonts w:hint="eastAsia"/>
        </w:rPr>
        <w:t>借地料、借地期間等</w:t>
      </w:r>
      <w:r>
        <w:t>)</w:t>
      </w:r>
    </w:p>
    <w:p w:rsidR="00395FD0" w:rsidRDefault="00395FD0" w:rsidP="00395FD0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用地周辺の状況　　平地、山地の別</w:t>
      </w:r>
    </w:p>
    <w:p w:rsidR="00395FD0" w:rsidRDefault="00395FD0" w:rsidP="00395FD0"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取付道路の必要の有無</w:t>
      </w:r>
      <w:r>
        <w:t>(</w:t>
      </w:r>
      <w:r>
        <w:rPr>
          <w:rFonts w:hint="eastAsia"/>
        </w:rPr>
        <w:t>必要であればその長さ</w:t>
      </w:r>
      <w:r>
        <w:t>)</w:t>
      </w:r>
      <w:r>
        <w:rPr>
          <w:rFonts w:hint="eastAsia"/>
        </w:rPr>
        <w:t>等</w:t>
      </w:r>
    </w:p>
    <w:p w:rsidR="00395FD0" w:rsidRDefault="00395FD0" w:rsidP="00395FD0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開発規制の状況　　地目</w:t>
      </w:r>
    </w:p>
    <w:p w:rsidR="00395FD0" w:rsidRDefault="00395FD0" w:rsidP="00395FD0"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開発規制指定解除の必要の有無</w:t>
      </w:r>
    </w:p>
    <w:p w:rsidR="00395FD0" w:rsidRDefault="00395FD0" w:rsidP="00395FD0">
      <w:r>
        <w:t>3</w:t>
      </w:r>
      <w:r>
        <w:rPr>
          <w:rFonts w:hint="eastAsia"/>
        </w:rPr>
        <w:t xml:space="preserve">　施設の内容</w:t>
      </w:r>
    </w:p>
    <w:p w:rsidR="00395FD0" w:rsidRDefault="00395FD0" w:rsidP="00395FD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建物の構造等　　　　　　　　　　造　　　　　階建</w:t>
      </w:r>
    </w:p>
    <w:p w:rsidR="00395FD0" w:rsidRDefault="00395FD0" w:rsidP="00395FD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建築面積　　　　　　　　　　　　</w:t>
      </w:r>
      <w:r>
        <w:t>m</w:t>
      </w:r>
      <w:r>
        <w:rPr>
          <w:vertAlign w:val="superscript"/>
        </w:rPr>
        <w:t>2</w:t>
      </w:r>
    </w:p>
    <w:p w:rsidR="00395FD0" w:rsidRDefault="00395FD0" w:rsidP="00395FD0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延べ床面積　　　　　　　　　　　</w:t>
      </w:r>
      <w:r>
        <w:t>m</w:t>
      </w:r>
      <w:r>
        <w:rPr>
          <w:vertAlign w:val="superscript"/>
        </w:rPr>
        <w:t>2</w:t>
      </w:r>
    </w:p>
    <w:p w:rsidR="00395FD0" w:rsidRDefault="00395FD0" w:rsidP="00395FD0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鉄塔の構造等　　　　　　　　　　型　　高さ</w:t>
      </w:r>
      <w:r>
        <w:t>(</w:t>
      </w:r>
      <w:r>
        <w:rPr>
          <w:rFonts w:hint="eastAsia"/>
        </w:rPr>
        <w:t>地上高</w:t>
      </w:r>
      <w:r>
        <w:t>)</w:t>
      </w:r>
      <w:r>
        <w:rPr>
          <w:rFonts w:hint="eastAsia"/>
        </w:rPr>
        <w:t xml:space="preserve">　　　　　　　　</w:t>
      </w:r>
      <w:r>
        <w:t>m</w:t>
      </w:r>
    </w:p>
    <w:p w:rsidR="00395FD0" w:rsidRDefault="00395FD0" w:rsidP="00395FD0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ケーブルの長さ　　　　　　　　　</w:t>
      </w:r>
      <w:r>
        <w:t>m</w:t>
      </w:r>
    </w:p>
    <w:p w:rsidR="00395FD0" w:rsidRDefault="00395FD0" w:rsidP="00395FD0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中継増幅装置の数　　　　　　　　台</w:t>
      </w:r>
    </w:p>
    <w:p w:rsidR="00395FD0" w:rsidRDefault="00395FD0" w:rsidP="00395FD0"/>
    <w:p w:rsidR="00E30834" w:rsidRPr="00395FD0" w:rsidRDefault="00E30834"/>
    <w:sectPr w:rsidR="00E30834" w:rsidRPr="00395FD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7A" w:rsidRDefault="00B1697A">
      <w:r>
        <w:separator/>
      </w:r>
    </w:p>
  </w:endnote>
  <w:endnote w:type="continuationSeparator" w:id="0">
    <w:p w:rsidR="00B1697A" w:rsidRDefault="00B1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2A" w:rsidRDefault="00395F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E2A" w:rsidRDefault="00357E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7A" w:rsidRDefault="00B1697A">
      <w:r>
        <w:separator/>
      </w:r>
    </w:p>
  </w:footnote>
  <w:footnote w:type="continuationSeparator" w:id="0">
    <w:p w:rsidR="00B1697A" w:rsidRDefault="00B1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D0"/>
    <w:rsid w:val="000032FF"/>
    <w:rsid w:val="00026A6E"/>
    <w:rsid w:val="0003639A"/>
    <w:rsid w:val="00045D0B"/>
    <w:rsid w:val="00045F66"/>
    <w:rsid w:val="00051E08"/>
    <w:rsid w:val="000600C0"/>
    <w:rsid w:val="0006382A"/>
    <w:rsid w:val="00075CC0"/>
    <w:rsid w:val="00084DD8"/>
    <w:rsid w:val="00084F18"/>
    <w:rsid w:val="000857F6"/>
    <w:rsid w:val="00094B7C"/>
    <w:rsid w:val="0009688D"/>
    <w:rsid w:val="00096ACF"/>
    <w:rsid w:val="000A6628"/>
    <w:rsid w:val="000A7EC3"/>
    <w:rsid w:val="000B5961"/>
    <w:rsid w:val="000C2910"/>
    <w:rsid w:val="000C64C4"/>
    <w:rsid w:val="000E681C"/>
    <w:rsid w:val="00107ADE"/>
    <w:rsid w:val="001218FE"/>
    <w:rsid w:val="0012226E"/>
    <w:rsid w:val="00150DF8"/>
    <w:rsid w:val="001713E4"/>
    <w:rsid w:val="00175435"/>
    <w:rsid w:val="001B2641"/>
    <w:rsid w:val="001B4B25"/>
    <w:rsid w:val="001B7FBC"/>
    <w:rsid w:val="001C2E5C"/>
    <w:rsid w:val="001C6F72"/>
    <w:rsid w:val="001D0F55"/>
    <w:rsid w:val="001E0328"/>
    <w:rsid w:val="001E2E70"/>
    <w:rsid w:val="001F2326"/>
    <w:rsid w:val="001F57AA"/>
    <w:rsid w:val="00211843"/>
    <w:rsid w:val="0021445F"/>
    <w:rsid w:val="00231E7E"/>
    <w:rsid w:val="0023277E"/>
    <w:rsid w:val="00232DFA"/>
    <w:rsid w:val="0026068F"/>
    <w:rsid w:val="002665FA"/>
    <w:rsid w:val="0027444B"/>
    <w:rsid w:val="00282930"/>
    <w:rsid w:val="00291913"/>
    <w:rsid w:val="002B15BE"/>
    <w:rsid w:val="002E6208"/>
    <w:rsid w:val="002F3E3C"/>
    <w:rsid w:val="002F4A7B"/>
    <w:rsid w:val="0030079A"/>
    <w:rsid w:val="00317BC0"/>
    <w:rsid w:val="0033314C"/>
    <w:rsid w:val="00353EC8"/>
    <w:rsid w:val="00357E7B"/>
    <w:rsid w:val="00362B88"/>
    <w:rsid w:val="003760B0"/>
    <w:rsid w:val="00382442"/>
    <w:rsid w:val="00395FD0"/>
    <w:rsid w:val="003B4773"/>
    <w:rsid w:val="003C2AB3"/>
    <w:rsid w:val="003F00FA"/>
    <w:rsid w:val="003F4B6B"/>
    <w:rsid w:val="0041160F"/>
    <w:rsid w:val="0041328A"/>
    <w:rsid w:val="00413637"/>
    <w:rsid w:val="0042580B"/>
    <w:rsid w:val="00430A9B"/>
    <w:rsid w:val="0043171A"/>
    <w:rsid w:val="00434559"/>
    <w:rsid w:val="00451B2A"/>
    <w:rsid w:val="0045533A"/>
    <w:rsid w:val="00492AE9"/>
    <w:rsid w:val="004A4F4C"/>
    <w:rsid w:val="004A7EEF"/>
    <w:rsid w:val="004B1A11"/>
    <w:rsid w:val="004B6D8A"/>
    <w:rsid w:val="004C42DA"/>
    <w:rsid w:val="004F2E3F"/>
    <w:rsid w:val="004F3A46"/>
    <w:rsid w:val="00500790"/>
    <w:rsid w:val="00500B32"/>
    <w:rsid w:val="00503800"/>
    <w:rsid w:val="00516BB7"/>
    <w:rsid w:val="00524865"/>
    <w:rsid w:val="00557ECF"/>
    <w:rsid w:val="00564C9F"/>
    <w:rsid w:val="00566E69"/>
    <w:rsid w:val="005717B1"/>
    <w:rsid w:val="005754BD"/>
    <w:rsid w:val="00580CEF"/>
    <w:rsid w:val="0058507F"/>
    <w:rsid w:val="00586A8C"/>
    <w:rsid w:val="005B428A"/>
    <w:rsid w:val="005D4651"/>
    <w:rsid w:val="005F2F20"/>
    <w:rsid w:val="00611CE8"/>
    <w:rsid w:val="00616A38"/>
    <w:rsid w:val="00617EB8"/>
    <w:rsid w:val="006311A6"/>
    <w:rsid w:val="00634DFC"/>
    <w:rsid w:val="00635C12"/>
    <w:rsid w:val="00645380"/>
    <w:rsid w:val="00646C14"/>
    <w:rsid w:val="00651466"/>
    <w:rsid w:val="006577D4"/>
    <w:rsid w:val="00673CBB"/>
    <w:rsid w:val="0068274B"/>
    <w:rsid w:val="00693FD9"/>
    <w:rsid w:val="006B2C71"/>
    <w:rsid w:val="006D5D70"/>
    <w:rsid w:val="006D6C81"/>
    <w:rsid w:val="006F5976"/>
    <w:rsid w:val="00700364"/>
    <w:rsid w:val="00705BE6"/>
    <w:rsid w:val="007060CE"/>
    <w:rsid w:val="0071329C"/>
    <w:rsid w:val="00720225"/>
    <w:rsid w:val="0072133C"/>
    <w:rsid w:val="00731684"/>
    <w:rsid w:val="00750AE0"/>
    <w:rsid w:val="0075106D"/>
    <w:rsid w:val="007513AF"/>
    <w:rsid w:val="007A2281"/>
    <w:rsid w:val="007B0329"/>
    <w:rsid w:val="007B1695"/>
    <w:rsid w:val="007B3139"/>
    <w:rsid w:val="007D0E09"/>
    <w:rsid w:val="007E630E"/>
    <w:rsid w:val="007E680E"/>
    <w:rsid w:val="00801137"/>
    <w:rsid w:val="00813C4D"/>
    <w:rsid w:val="00814FC5"/>
    <w:rsid w:val="00815364"/>
    <w:rsid w:val="00817F52"/>
    <w:rsid w:val="0083171A"/>
    <w:rsid w:val="008332D6"/>
    <w:rsid w:val="0083729E"/>
    <w:rsid w:val="00840C8C"/>
    <w:rsid w:val="00844179"/>
    <w:rsid w:val="0084590A"/>
    <w:rsid w:val="0085348A"/>
    <w:rsid w:val="00873293"/>
    <w:rsid w:val="008807B5"/>
    <w:rsid w:val="00885B29"/>
    <w:rsid w:val="008C2FAD"/>
    <w:rsid w:val="008E1C90"/>
    <w:rsid w:val="00941789"/>
    <w:rsid w:val="0094215F"/>
    <w:rsid w:val="00945CF7"/>
    <w:rsid w:val="009614D7"/>
    <w:rsid w:val="009629E1"/>
    <w:rsid w:val="009634A3"/>
    <w:rsid w:val="00970D8C"/>
    <w:rsid w:val="0097710D"/>
    <w:rsid w:val="009917B1"/>
    <w:rsid w:val="009A30E2"/>
    <w:rsid w:val="009B0F86"/>
    <w:rsid w:val="009D50D1"/>
    <w:rsid w:val="009E0DE8"/>
    <w:rsid w:val="009F0A5F"/>
    <w:rsid w:val="00A3088A"/>
    <w:rsid w:val="00A33F35"/>
    <w:rsid w:val="00A35C9D"/>
    <w:rsid w:val="00A4333E"/>
    <w:rsid w:val="00A54116"/>
    <w:rsid w:val="00A56297"/>
    <w:rsid w:val="00A711BE"/>
    <w:rsid w:val="00A87DE7"/>
    <w:rsid w:val="00AB2E2B"/>
    <w:rsid w:val="00AB596F"/>
    <w:rsid w:val="00AC3155"/>
    <w:rsid w:val="00AD6C2E"/>
    <w:rsid w:val="00AF4929"/>
    <w:rsid w:val="00AF78CB"/>
    <w:rsid w:val="00B004A6"/>
    <w:rsid w:val="00B06268"/>
    <w:rsid w:val="00B1697A"/>
    <w:rsid w:val="00B2130B"/>
    <w:rsid w:val="00B30344"/>
    <w:rsid w:val="00B3255C"/>
    <w:rsid w:val="00B34B42"/>
    <w:rsid w:val="00B517B1"/>
    <w:rsid w:val="00B5490C"/>
    <w:rsid w:val="00B575DF"/>
    <w:rsid w:val="00B57FD8"/>
    <w:rsid w:val="00B6369D"/>
    <w:rsid w:val="00B8094A"/>
    <w:rsid w:val="00BA3A97"/>
    <w:rsid w:val="00BA73FC"/>
    <w:rsid w:val="00BB07D9"/>
    <w:rsid w:val="00BB4DBD"/>
    <w:rsid w:val="00BB58A3"/>
    <w:rsid w:val="00BD05FF"/>
    <w:rsid w:val="00BE0265"/>
    <w:rsid w:val="00BE487F"/>
    <w:rsid w:val="00C133B8"/>
    <w:rsid w:val="00C30F0E"/>
    <w:rsid w:val="00C415F4"/>
    <w:rsid w:val="00C53928"/>
    <w:rsid w:val="00C64547"/>
    <w:rsid w:val="00C6474F"/>
    <w:rsid w:val="00C758C0"/>
    <w:rsid w:val="00C8115C"/>
    <w:rsid w:val="00C83302"/>
    <w:rsid w:val="00C86CAB"/>
    <w:rsid w:val="00C9403B"/>
    <w:rsid w:val="00C943E9"/>
    <w:rsid w:val="00C972BA"/>
    <w:rsid w:val="00C97A9D"/>
    <w:rsid w:val="00CA2F53"/>
    <w:rsid w:val="00CE4D8A"/>
    <w:rsid w:val="00CE73C9"/>
    <w:rsid w:val="00D02325"/>
    <w:rsid w:val="00D14C17"/>
    <w:rsid w:val="00D176F7"/>
    <w:rsid w:val="00D22BA7"/>
    <w:rsid w:val="00D2374A"/>
    <w:rsid w:val="00D46F5B"/>
    <w:rsid w:val="00D5222C"/>
    <w:rsid w:val="00D54673"/>
    <w:rsid w:val="00D8585D"/>
    <w:rsid w:val="00DA4300"/>
    <w:rsid w:val="00DB14B0"/>
    <w:rsid w:val="00DC0512"/>
    <w:rsid w:val="00DD0E47"/>
    <w:rsid w:val="00DF6BD7"/>
    <w:rsid w:val="00E005D3"/>
    <w:rsid w:val="00E0323A"/>
    <w:rsid w:val="00E03F3E"/>
    <w:rsid w:val="00E05FA1"/>
    <w:rsid w:val="00E14E00"/>
    <w:rsid w:val="00E30834"/>
    <w:rsid w:val="00E30923"/>
    <w:rsid w:val="00E31B75"/>
    <w:rsid w:val="00E71B04"/>
    <w:rsid w:val="00E824CE"/>
    <w:rsid w:val="00E95755"/>
    <w:rsid w:val="00EA4D1B"/>
    <w:rsid w:val="00EA72D3"/>
    <w:rsid w:val="00ED75A9"/>
    <w:rsid w:val="00EE5002"/>
    <w:rsid w:val="00F037CE"/>
    <w:rsid w:val="00F1605C"/>
    <w:rsid w:val="00F258FC"/>
    <w:rsid w:val="00F308B5"/>
    <w:rsid w:val="00F64048"/>
    <w:rsid w:val="00F642E4"/>
    <w:rsid w:val="00F64F54"/>
    <w:rsid w:val="00F80442"/>
    <w:rsid w:val="00F86BD3"/>
    <w:rsid w:val="00FB2286"/>
    <w:rsid w:val="00FB4F30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63D4848-6502-4CD1-9994-5C6F1247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D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95F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395FD0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uiPriority w:val="99"/>
    <w:semiHidden/>
    <w:rsid w:val="00395FD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645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380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bihoro010</dc:creator>
  <cp:lastModifiedBy>bihoroa012</cp:lastModifiedBy>
  <cp:revision>2</cp:revision>
  <dcterms:created xsi:type="dcterms:W3CDTF">2020-10-19T06:03:00Z</dcterms:created>
  <dcterms:modified xsi:type="dcterms:W3CDTF">2020-10-19T06:03:00Z</dcterms:modified>
</cp:coreProperties>
</file>