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7D3E7" w14:textId="27CB3C79" w:rsidR="00E309F5" w:rsidRDefault="0076139D">
      <w:pPr>
        <w:rPr>
          <w:sz w:val="22"/>
        </w:rPr>
      </w:pPr>
      <w:r>
        <w:rPr>
          <w:rFonts w:hint="eastAsia"/>
          <w:sz w:val="22"/>
        </w:rPr>
        <w:t>様式第</w:t>
      </w:r>
      <w:r w:rsidR="00093A74">
        <w:rPr>
          <w:rFonts w:hint="eastAsia"/>
          <w:sz w:val="22"/>
        </w:rPr>
        <w:t>14</w:t>
      </w:r>
      <w:r>
        <w:rPr>
          <w:rFonts w:hint="eastAsia"/>
          <w:sz w:val="22"/>
        </w:rPr>
        <w:t>号（第</w:t>
      </w:r>
      <w:r>
        <w:rPr>
          <w:rFonts w:hint="eastAsia"/>
          <w:sz w:val="22"/>
        </w:rPr>
        <w:t>26</w:t>
      </w:r>
      <w:r>
        <w:rPr>
          <w:rFonts w:hint="eastAsia"/>
          <w:sz w:val="22"/>
        </w:rPr>
        <w:t>条関係）</w:t>
      </w:r>
    </w:p>
    <w:p w14:paraId="167922CE" w14:textId="77777777" w:rsidR="0076139D" w:rsidRDefault="0076139D" w:rsidP="0076139D">
      <w:pPr>
        <w:jc w:val="right"/>
        <w:rPr>
          <w:sz w:val="22"/>
        </w:rPr>
      </w:pPr>
      <w:r>
        <w:rPr>
          <w:rFonts w:hint="eastAsia"/>
          <w:sz w:val="22"/>
        </w:rPr>
        <w:t>第　　　号</w:t>
      </w:r>
    </w:p>
    <w:p w14:paraId="4039032A" w14:textId="77777777" w:rsidR="0076139D" w:rsidRDefault="0076139D" w:rsidP="0076139D">
      <w:pPr>
        <w:jc w:val="right"/>
        <w:rPr>
          <w:sz w:val="22"/>
        </w:rPr>
      </w:pPr>
      <w:r>
        <w:rPr>
          <w:rFonts w:hint="eastAsia"/>
          <w:sz w:val="22"/>
        </w:rPr>
        <w:t xml:space="preserve">　　年　　月　　日</w:t>
      </w:r>
    </w:p>
    <w:p w14:paraId="663B434A" w14:textId="77777777" w:rsidR="0076139D" w:rsidRDefault="0076139D" w:rsidP="00055583">
      <w:pPr>
        <w:ind w:firstLineChars="100" w:firstLine="220"/>
        <w:jc w:val="left"/>
        <w:rPr>
          <w:sz w:val="22"/>
        </w:rPr>
      </w:pPr>
      <w:r>
        <w:rPr>
          <w:rFonts w:hint="eastAsia"/>
          <w:sz w:val="22"/>
        </w:rPr>
        <w:t>住所</w:t>
      </w:r>
    </w:p>
    <w:p w14:paraId="0A915058" w14:textId="77777777" w:rsidR="0076139D" w:rsidRDefault="0076139D" w:rsidP="00055583">
      <w:pPr>
        <w:ind w:firstLineChars="100" w:firstLine="220"/>
        <w:jc w:val="left"/>
        <w:rPr>
          <w:sz w:val="22"/>
        </w:rPr>
      </w:pPr>
      <w:r>
        <w:rPr>
          <w:rFonts w:hint="eastAsia"/>
          <w:sz w:val="22"/>
        </w:rPr>
        <w:t>氏名　　　　　　　　　　　様</w:t>
      </w:r>
    </w:p>
    <w:p w14:paraId="03C3E703" w14:textId="77777777" w:rsidR="0076139D" w:rsidRDefault="0076139D" w:rsidP="0076139D">
      <w:pPr>
        <w:jc w:val="left"/>
        <w:rPr>
          <w:sz w:val="22"/>
        </w:rPr>
      </w:pPr>
    </w:p>
    <w:p w14:paraId="0D82038F" w14:textId="77777777" w:rsidR="0076139D" w:rsidRDefault="0076139D" w:rsidP="0076139D">
      <w:pPr>
        <w:wordWrap w:val="0"/>
        <w:jc w:val="right"/>
        <w:rPr>
          <w:sz w:val="22"/>
        </w:rPr>
      </w:pPr>
      <w:r>
        <w:rPr>
          <w:rFonts w:hint="eastAsia"/>
          <w:sz w:val="22"/>
        </w:rPr>
        <w:t xml:space="preserve">長洲町長　　㊞　　　</w:t>
      </w:r>
    </w:p>
    <w:p w14:paraId="4FCF3188" w14:textId="77777777" w:rsidR="0076139D" w:rsidRDefault="0076139D" w:rsidP="0076139D">
      <w:pPr>
        <w:jc w:val="right"/>
        <w:rPr>
          <w:sz w:val="22"/>
        </w:rPr>
      </w:pPr>
    </w:p>
    <w:p w14:paraId="5AAC0B2B" w14:textId="77777777" w:rsidR="0076139D" w:rsidRPr="00DB6CE6" w:rsidRDefault="0076139D" w:rsidP="0076139D">
      <w:pPr>
        <w:jc w:val="center"/>
        <w:rPr>
          <w:b/>
          <w:sz w:val="24"/>
        </w:rPr>
      </w:pPr>
      <w:r w:rsidRPr="00DB6CE6">
        <w:rPr>
          <w:rFonts w:hint="eastAsia"/>
          <w:b/>
          <w:spacing w:val="13"/>
          <w:kern w:val="0"/>
          <w:sz w:val="24"/>
          <w:fitText w:val="2651" w:id="-1510255872"/>
        </w:rPr>
        <w:t>保育料特別徴収通知</w:t>
      </w:r>
      <w:r w:rsidRPr="00DB6CE6">
        <w:rPr>
          <w:rFonts w:hint="eastAsia"/>
          <w:b/>
          <w:spacing w:val="4"/>
          <w:kern w:val="0"/>
          <w:sz w:val="24"/>
          <w:fitText w:val="2651" w:id="-1510255872"/>
        </w:rPr>
        <w:t>書</w:t>
      </w:r>
    </w:p>
    <w:p w14:paraId="15354585" w14:textId="77777777" w:rsidR="0076139D" w:rsidRDefault="0076139D" w:rsidP="0076139D">
      <w:pPr>
        <w:jc w:val="center"/>
        <w:rPr>
          <w:sz w:val="24"/>
        </w:rPr>
      </w:pPr>
    </w:p>
    <w:p w14:paraId="37B8AB13" w14:textId="77777777" w:rsidR="0076139D" w:rsidRDefault="0076139D" w:rsidP="0076139D">
      <w:pPr>
        <w:ind w:leftChars="67" w:left="141" w:rightChars="134" w:right="281"/>
        <w:jc w:val="left"/>
        <w:rPr>
          <w:sz w:val="22"/>
        </w:rPr>
      </w:pPr>
      <w:r>
        <w:rPr>
          <w:rFonts w:hint="eastAsia"/>
          <w:sz w:val="22"/>
        </w:rPr>
        <w:t xml:space="preserve">　児童手当法第</w:t>
      </w:r>
      <w:r>
        <w:rPr>
          <w:rFonts w:hint="eastAsia"/>
          <w:sz w:val="22"/>
        </w:rPr>
        <w:t>22</w:t>
      </w:r>
      <w:r>
        <w:rPr>
          <w:rFonts w:hint="eastAsia"/>
          <w:sz w:val="22"/>
        </w:rPr>
        <w:t>条の規定によって、保育料の特別徴収額を下記のとおり決定（変更）したので通知します。</w:t>
      </w:r>
    </w:p>
    <w:p w14:paraId="4287D4BD" w14:textId="77777777" w:rsidR="0076139D" w:rsidRDefault="0076139D" w:rsidP="0076139D">
      <w:pPr>
        <w:ind w:leftChars="67" w:left="141" w:rightChars="134" w:right="281"/>
        <w:jc w:val="left"/>
        <w:rPr>
          <w:sz w:val="22"/>
        </w:rPr>
      </w:pPr>
    </w:p>
    <w:p w14:paraId="6FF93285" w14:textId="77777777" w:rsidR="0076139D" w:rsidRDefault="0076139D" w:rsidP="0076139D">
      <w:pPr>
        <w:pStyle w:val="a3"/>
      </w:pPr>
      <w:r>
        <w:rPr>
          <w:rFonts w:hint="eastAsia"/>
        </w:rPr>
        <w:t>記</w:t>
      </w:r>
    </w:p>
    <w:p w14:paraId="46140CAE" w14:textId="77777777" w:rsidR="0076139D" w:rsidRDefault="0076139D" w:rsidP="0076139D"/>
    <w:p w14:paraId="0A374C80" w14:textId="77777777" w:rsidR="0076139D" w:rsidRDefault="0076139D" w:rsidP="0076139D">
      <w:r>
        <w:rPr>
          <w:rFonts w:hint="eastAsia"/>
        </w:rPr>
        <w:t>1.</w:t>
      </w:r>
      <w:r>
        <w:rPr>
          <w:rFonts w:hint="eastAsia"/>
        </w:rPr>
        <w:t>対象児童</w:t>
      </w:r>
    </w:p>
    <w:tbl>
      <w:tblPr>
        <w:tblStyle w:val="a7"/>
        <w:tblW w:w="0" w:type="auto"/>
        <w:tblLook w:val="04A0" w:firstRow="1" w:lastRow="0" w:firstColumn="1" w:lastColumn="0" w:noHBand="0" w:noVBand="1"/>
      </w:tblPr>
      <w:tblGrid>
        <w:gridCol w:w="3855"/>
      </w:tblGrid>
      <w:tr w:rsidR="0076139D" w14:paraId="3E85880D" w14:textId="77777777" w:rsidTr="0076139D">
        <w:trPr>
          <w:trHeight w:val="454"/>
        </w:trPr>
        <w:tc>
          <w:tcPr>
            <w:tcW w:w="3855" w:type="dxa"/>
            <w:shd w:val="clear" w:color="auto" w:fill="D9D9D9" w:themeFill="background1" w:themeFillShade="D9"/>
            <w:vAlign w:val="center"/>
          </w:tcPr>
          <w:p w14:paraId="067E8373" w14:textId="77777777" w:rsidR="0076139D" w:rsidRDefault="0076139D" w:rsidP="0076139D">
            <w:pPr>
              <w:jc w:val="center"/>
            </w:pPr>
            <w:r>
              <w:rPr>
                <w:rFonts w:hint="eastAsia"/>
              </w:rPr>
              <w:t>児童の氏名</w:t>
            </w:r>
          </w:p>
        </w:tc>
      </w:tr>
      <w:tr w:rsidR="0076139D" w14:paraId="46E1E049" w14:textId="77777777" w:rsidTr="0076139D">
        <w:trPr>
          <w:trHeight w:val="624"/>
        </w:trPr>
        <w:tc>
          <w:tcPr>
            <w:tcW w:w="3855" w:type="dxa"/>
            <w:vAlign w:val="center"/>
          </w:tcPr>
          <w:p w14:paraId="23C13A2F" w14:textId="77777777" w:rsidR="0076139D" w:rsidRDefault="0076139D" w:rsidP="0076139D">
            <w:pPr>
              <w:jc w:val="center"/>
            </w:pPr>
          </w:p>
        </w:tc>
      </w:tr>
    </w:tbl>
    <w:p w14:paraId="626627BC" w14:textId="77777777" w:rsidR="0076139D" w:rsidRDefault="0076139D" w:rsidP="0076139D"/>
    <w:p w14:paraId="040F41A0" w14:textId="77777777" w:rsidR="0076139D" w:rsidRDefault="0076139D" w:rsidP="0076139D">
      <w:r>
        <w:rPr>
          <w:rFonts w:hint="eastAsia"/>
        </w:rPr>
        <w:t>2.</w:t>
      </w:r>
      <w:r>
        <w:rPr>
          <w:rFonts w:hint="eastAsia"/>
        </w:rPr>
        <w:t>徴収内容</w:t>
      </w:r>
    </w:p>
    <w:tbl>
      <w:tblPr>
        <w:tblStyle w:val="a7"/>
        <w:tblW w:w="0" w:type="auto"/>
        <w:tblLook w:val="04A0" w:firstRow="1" w:lastRow="0" w:firstColumn="1" w:lastColumn="0" w:noHBand="0" w:noVBand="1"/>
      </w:tblPr>
      <w:tblGrid>
        <w:gridCol w:w="3209"/>
        <w:gridCol w:w="3685"/>
        <w:gridCol w:w="2381"/>
      </w:tblGrid>
      <w:tr w:rsidR="0076139D" w14:paraId="3D999674" w14:textId="77777777" w:rsidTr="00C84D16">
        <w:trPr>
          <w:trHeight w:val="454"/>
        </w:trPr>
        <w:tc>
          <w:tcPr>
            <w:tcW w:w="3209" w:type="dxa"/>
            <w:shd w:val="clear" w:color="auto" w:fill="D9D9D9" w:themeFill="background1" w:themeFillShade="D9"/>
            <w:vAlign w:val="center"/>
          </w:tcPr>
          <w:p w14:paraId="585540EF" w14:textId="77777777" w:rsidR="0076139D" w:rsidRDefault="0076139D" w:rsidP="0076139D">
            <w:pPr>
              <w:jc w:val="center"/>
            </w:pPr>
            <w:r>
              <w:rPr>
                <w:rFonts w:hint="eastAsia"/>
              </w:rPr>
              <w:t>児童手当等支払期日</w:t>
            </w:r>
          </w:p>
        </w:tc>
        <w:tc>
          <w:tcPr>
            <w:tcW w:w="3685" w:type="dxa"/>
            <w:shd w:val="clear" w:color="auto" w:fill="D9D9D9" w:themeFill="background1" w:themeFillShade="D9"/>
            <w:vAlign w:val="center"/>
          </w:tcPr>
          <w:p w14:paraId="59A8F84D" w14:textId="77777777" w:rsidR="0076139D" w:rsidRDefault="0076139D" w:rsidP="0076139D">
            <w:pPr>
              <w:jc w:val="center"/>
            </w:pPr>
            <w:r>
              <w:rPr>
                <w:rFonts w:hint="eastAsia"/>
              </w:rPr>
              <w:t>特別徴収する保育料の額</w:t>
            </w:r>
          </w:p>
        </w:tc>
        <w:tc>
          <w:tcPr>
            <w:tcW w:w="2381" w:type="dxa"/>
            <w:shd w:val="clear" w:color="auto" w:fill="D9D9D9" w:themeFill="background1" w:themeFillShade="D9"/>
            <w:vAlign w:val="center"/>
          </w:tcPr>
          <w:p w14:paraId="424A75E4" w14:textId="77777777" w:rsidR="0076139D" w:rsidRDefault="0076139D" w:rsidP="0076139D">
            <w:pPr>
              <w:jc w:val="center"/>
            </w:pPr>
            <w:r>
              <w:rPr>
                <w:rFonts w:hint="eastAsia"/>
              </w:rPr>
              <w:t>摘要</w:t>
            </w:r>
          </w:p>
        </w:tc>
      </w:tr>
      <w:tr w:rsidR="0076139D" w14:paraId="415AD35B" w14:textId="77777777" w:rsidTr="00C84D16">
        <w:trPr>
          <w:trHeight w:val="680"/>
        </w:trPr>
        <w:tc>
          <w:tcPr>
            <w:tcW w:w="3209" w:type="dxa"/>
            <w:vAlign w:val="center"/>
          </w:tcPr>
          <w:p w14:paraId="482DA5D3" w14:textId="77777777" w:rsidR="0076139D" w:rsidRDefault="0076139D" w:rsidP="0076139D">
            <w:pPr>
              <w:jc w:val="center"/>
            </w:pPr>
            <w:r>
              <w:rPr>
                <w:rFonts w:hint="eastAsia"/>
              </w:rPr>
              <w:t xml:space="preserve">　　年</w:t>
            </w:r>
            <w:r>
              <w:rPr>
                <w:rFonts w:hint="eastAsia"/>
              </w:rPr>
              <w:t>6</w:t>
            </w:r>
            <w:r>
              <w:rPr>
                <w:rFonts w:hint="eastAsia"/>
              </w:rPr>
              <w:t>月分</w:t>
            </w:r>
          </w:p>
        </w:tc>
        <w:tc>
          <w:tcPr>
            <w:tcW w:w="3685" w:type="dxa"/>
            <w:vAlign w:val="center"/>
          </w:tcPr>
          <w:p w14:paraId="1A3F66A6" w14:textId="77777777" w:rsidR="0076139D" w:rsidRDefault="00C84D16" w:rsidP="00C84D16">
            <w:pPr>
              <w:spacing w:line="0" w:lineRule="atLeast"/>
              <w:jc w:val="center"/>
            </w:pPr>
            <w:r>
              <w:rPr>
                <w:rFonts w:hint="eastAsia"/>
              </w:rPr>
              <w:t xml:space="preserve">　　　　　　　　　　　円</w:t>
            </w:r>
          </w:p>
          <w:p w14:paraId="0D519D5D" w14:textId="77777777" w:rsidR="00C84D16" w:rsidRDefault="00C84D16" w:rsidP="00C84D16">
            <w:pPr>
              <w:spacing w:line="0" w:lineRule="atLeast"/>
              <w:jc w:val="center"/>
            </w:pPr>
            <w:r>
              <w:rPr>
                <w:rFonts w:hint="eastAsia"/>
              </w:rPr>
              <w:t>（　　　　　　　月分保育料）</w:t>
            </w:r>
          </w:p>
        </w:tc>
        <w:tc>
          <w:tcPr>
            <w:tcW w:w="2381" w:type="dxa"/>
            <w:vAlign w:val="center"/>
          </w:tcPr>
          <w:p w14:paraId="0F0EAEF6" w14:textId="77777777" w:rsidR="0076139D" w:rsidRDefault="0076139D" w:rsidP="0076139D">
            <w:pPr>
              <w:jc w:val="center"/>
            </w:pPr>
          </w:p>
        </w:tc>
      </w:tr>
      <w:tr w:rsidR="0076139D" w14:paraId="41F25059" w14:textId="77777777" w:rsidTr="00C84D16">
        <w:trPr>
          <w:trHeight w:val="680"/>
        </w:trPr>
        <w:tc>
          <w:tcPr>
            <w:tcW w:w="3209" w:type="dxa"/>
            <w:vAlign w:val="center"/>
          </w:tcPr>
          <w:p w14:paraId="546B288B" w14:textId="77777777" w:rsidR="0076139D" w:rsidRDefault="0076139D" w:rsidP="0076139D">
            <w:pPr>
              <w:ind w:firstLineChars="600" w:firstLine="1260"/>
            </w:pPr>
            <w:r>
              <w:rPr>
                <w:rFonts w:hint="eastAsia"/>
              </w:rPr>
              <w:t>年</w:t>
            </w:r>
            <w:r>
              <w:rPr>
                <w:rFonts w:hint="eastAsia"/>
              </w:rPr>
              <w:t>10</w:t>
            </w:r>
            <w:r>
              <w:rPr>
                <w:rFonts w:hint="eastAsia"/>
              </w:rPr>
              <w:t>月分</w:t>
            </w:r>
          </w:p>
        </w:tc>
        <w:tc>
          <w:tcPr>
            <w:tcW w:w="3685" w:type="dxa"/>
            <w:vAlign w:val="center"/>
          </w:tcPr>
          <w:p w14:paraId="2DFF3836" w14:textId="77777777" w:rsidR="00C84D16" w:rsidRDefault="00C84D16" w:rsidP="00C84D16">
            <w:pPr>
              <w:spacing w:line="0" w:lineRule="atLeast"/>
              <w:jc w:val="center"/>
            </w:pPr>
            <w:r>
              <w:rPr>
                <w:rFonts w:hint="eastAsia"/>
              </w:rPr>
              <w:t xml:space="preserve">　　　　　　　　　　　円</w:t>
            </w:r>
          </w:p>
          <w:p w14:paraId="331C2FAF" w14:textId="77777777" w:rsidR="0076139D" w:rsidRDefault="00C84D16" w:rsidP="00C84D16">
            <w:pPr>
              <w:jc w:val="center"/>
            </w:pPr>
            <w:r>
              <w:rPr>
                <w:rFonts w:hint="eastAsia"/>
              </w:rPr>
              <w:t>（　　　　　　　月分保育料）</w:t>
            </w:r>
          </w:p>
        </w:tc>
        <w:tc>
          <w:tcPr>
            <w:tcW w:w="2381" w:type="dxa"/>
            <w:vAlign w:val="center"/>
          </w:tcPr>
          <w:p w14:paraId="5B5E0BAA" w14:textId="77777777" w:rsidR="0076139D" w:rsidRDefault="0076139D" w:rsidP="0076139D">
            <w:pPr>
              <w:jc w:val="center"/>
            </w:pPr>
          </w:p>
        </w:tc>
      </w:tr>
      <w:tr w:rsidR="0076139D" w14:paraId="605CF174" w14:textId="77777777" w:rsidTr="00C84D16">
        <w:trPr>
          <w:trHeight w:val="680"/>
        </w:trPr>
        <w:tc>
          <w:tcPr>
            <w:tcW w:w="3209" w:type="dxa"/>
            <w:vAlign w:val="center"/>
          </w:tcPr>
          <w:p w14:paraId="08014D23" w14:textId="77777777" w:rsidR="0076139D" w:rsidRDefault="0076139D" w:rsidP="0076139D">
            <w:pPr>
              <w:jc w:val="center"/>
            </w:pPr>
            <w:r>
              <w:rPr>
                <w:rFonts w:hint="eastAsia"/>
              </w:rPr>
              <w:t xml:space="preserve">　　年</w:t>
            </w:r>
            <w:r>
              <w:rPr>
                <w:rFonts w:hint="eastAsia"/>
              </w:rPr>
              <w:t>2</w:t>
            </w:r>
            <w:r>
              <w:rPr>
                <w:rFonts w:hint="eastAsia"/>
              </w:rPr>
              <w:t>月分</w:t>
            </w:r>
          </w:p>
        </w:tc>
        <w:tc>
          <w:tcPr>
            <w:tcW w:w="3685" w:type="dxa"/>
            <w:vAlign w:val="center"/>
          </w:tcPr>
          <w:p w14:paraId="34F8F349" w14:textId="77777777" w:rsidR="00C84D16" w:rsidRDefault="00C84D16" w:rsidP="00C84D16">
            <w:pPr>
              <w:spacing w:line="0" w:lineRule="atLeast"/>
              <w:jc w:val="center"/>
            </w:pPr>
            <w:r>
              <w:rPr>
                <w:rFonts w:hint="eastAsia"/>
              </w:rPr>
              <w:t xml:space="preserve">　　　　　　　　　　　円</w:t>
            </w:r>
          </w:p>
          <w:p w14:paraId="4D99FA81" w14:textId="77777777" w:rsidR="0076139D" w:rsidRDefault="00C84D16" w:rsidP="00C84D16">
            <w:pPr>
              <w:jc w:val="center"/>
            </w:pPr>
            <w:r>
              <w:rPr>
                <w:rFonts w:hint="eastAsia"/>
              </w:rPr>
              <w:t>（　　　　　　　月分保育料）</w:t>
            </w:r>
          </w:p>
        </w:tc>
        <w:tc>
          <w:tcPr>
            <w:tcW w:w="2381" w:type="dxa"/>
            <w:vAlign w:val="center"/>
          </w:tcPr>
          <w:p w14:paraId="272C0F8A" w14:textId="77777777" w:rsidR="0076139D" w:rsidRDefault="0076139D" w:rsidP="0076139D">
            <w:pPr>
              <w:jc w:val="center"/>
            </w:pPr>
          </w:p>
        </w:tc>
      </w:tr>
      <w:tr w:rsidR="0076139D" w14:paraId="3F41F868" w14:textId="77777777" w:rsidTr="00C84D16">
        <w:trPr>
          <w:trHeight w:val="680"/>
        </w:trPr>
        <w:tc>
          <w:tcPr>
            <w:tcW w:w="3209" w:type="dxa"/>
            <w:vAlign w:val="center"/>
          </w:tcPr>
          <w:p w14:paraId="68A7E48D" w14:textId="77777777" w:rsidR="0076139D" w:rsidRDefault="0076139D" w:rsidP="0076139D">
            <w:pPr>
              <w:jc w:val="center"/>
            </w:pPr>
            <w:r>
              <w:rPr>
                <w:rFonts w:hint="eastAsia"/>
              </w:rPr>
              <w:t xml:space="preserve">　　年</w:t>
            </w:r>
            <w:r>
              <w:rPr>
                <w:rFonts w:hint="eastAsia"/>
              </w:rPr>
              <w:t>6</w:t>
            </w:r>
            <w:r>
              <w:rPr>
                <w:rFonts w:hint="eastAsia"/>
              </w:rPr>
              <w:t>月分</w:t>
            </w:r>
          </w:p>
        </w:tc>
        <w:tc>
          <w:tcPr>
            <w:tcW w:w="3685" w:type="dxa"/>
            <w:vAlign w:val="center"/>
          </w:tcPr>
          <w:p w14:paraId="0BF7E744" w14:textId="77777777" w:rsidR="00C84D16" w:rsidRDefault="00C84D16" w:rsidP="00C84D16">
            <w:pPr>
              <w:spacing w:line="0" w:lineRule="atLeast"/>
              <w:jc w:val="center"/>
            </w:pPr>
            <w:r>
              <w:rPr>
                <w:rFonts w:hint="eastAsia"/>
              </w:rPr>
              <w:t xml:space="preserve">　　　　　　　　　　　円</w:t>
            </w:r>
          </w:p>
          <w:p w14:paraId="406FE0B6" w14:textId="77777777" w:rsidR="0076139D" w:rsidRDefault="00C84D16" w:rsidP="00C84D16">
            <w:pPr>
              <w:jc w:val="center"/>
            </w:pPr>
            <w:r>
              <w:rPr>
                <w:rFonts w:hint="eastAsia"/>
              </w:rPr>
              <w:t>（　　　　　　　月分保育料）</w:t>
            </w:r>
          </w:p>
        </w:tc>
        <w:tc>
          <w:tcPr>
            <w:tcW w:w="2381" w:type="dxa"/>
            <w:vAlign w:val="center"/>
          </w:tcPr>
          <w:p w14:paraId="1F0C8B1F" w14:textId="77777777" w:rsidR="0076139D" w:rsidRDefault="0076139D" w:rsidP="0076139D">
            <w:pPr>
              <w:jc w:val="center"/>
            </w:pPr>
          </w:p>
        </w:tc>
      </w:tr>
    </w:tbl>
    <w:p w14:paraId="60E386F2" w14:textId="77777777" w:rsidR="0076139D" w:rsidRDefault="0076139D" w:rsidP="0076139D"/>
    <w:p w14:paraId="13BCD19A" w14:textId="77777777" w:rsidR="0076139D" w:rsidRPr="00C70381" w:rsidRDefault="00C84D16" w:rsidP="00C84D16">
      <w:pPr>
        <w:spacing w:line="0" w:lineRule="atLeast"/>
        <w:ind w:rightChars="134" w:right="281"/>
        <w:rPr>
          <w:sz w:val="20"/>
        </w:rPr>
      </w:pPr>
      <w:r>
        <w:rPr>
          <w:rFonts w:hint="eastAsia"/>
        </w:rPr>
        <w:t xml:space="preserve">　</w:t>
      </w:r>
      <w:r w:rsidRPr="00C70381">
        <w:rPr>
          <w:rFonts w:hint="eastAsia"/>
          <w:sz w:val="20"/>
        </w:rPr>
        <w:t>この処分について不服があるときは、</w:t>
      </w:r>
      <w:r w:rsidR="00EF0F2D">
        <w:rPr>
          <w:rFonts w:hint="eastAsia"/>
          <w:sz w:val="20"/>
        </w:rPr>
        <w:t>こ</w:t>
      </w:r>
      <w:r w:rsidRPr="00C70381">
        <w:rPr>
          <w:rFonts w:hint="eastAsia"/>
          <w:sz w:val="20"/>
        </w:rPr>
        <w:t>の通知書を受けた日の翌日から起算して</w:t>
      </w:r>
      <w:r w:rsidRPr="00C70381">
        <w:rPr>
          <w:rFonts w:hint="eastAsia"/>
          <w:sz w:val="20"/>
        </w:rPr>
        <w:t>3</w:t>
      </w:r>
      <w:r w:rsidR="006B6340">
        <w:rPr>
          <w:rFonts w:hint="eastAsia"/>
          <w:sz w:val="20"/>
        </w:rPr>
        <w:t>か月以内に、長洲町長に対して審査請求をすることができ</w:t>
      </w:r>
      <w:r w:rsidRPr="00C70381">
        <w:rPr>
          <w:rFonts w:hint="eastAsia"/>
          <w:sz w:val="20"/>
        </w:rPr>
        <w:t>ます。この処分については、上記の審査請求のほか、この通知を受けた日の翌日から起算して</w:t>
      </w:r>
      <w:r w:rsidRPr="00C70381">
        <w:rPr>
          <w:rFonts w:hint="eastAsia"/>
          <w:sz w:val="20"/>
        </w:rPr>
        <w:t>6</w:t>
      </w:r>
      <w:r w:rsidRPr="00C70381">
        <w:rPr>
          <w:rFonts w:hint="eastAsia"/>
          <w:sz w:val="20"/>
        </w:rPr>
        <w:t>か月以内に、長洲町長を被告として（訴訟において市町村を代表する者は市町村長となります。）、処分の取消しの訴えを提起することができます。なお、上記の審査請</w:t>
      </w:r>
      <w:r w:rsidR="00B73092">
        <w:rPr>
          <w:rFonts w:hint="eastAsia"/>
          <w:sz w:val="20"/>
        </w:rPr>
        <w:t>求をした場合には、処分の取消しの訴えは、その審査請求に対する裁決</w:t>
      </w:r>
      <w:r w:rsidR="00D112F7" w:rsidRPr="00C70381">
        <w:rPr>
          <w:rFonts w:hint="eastAsia"/>
          <w:sz w:val="20"/>
        </w:rPr>
        <w:t>があったことを知った日の翌日から起算して</w:t>
      </w:r>
      <w:r w:rsidR="00D112F7" w:rsidRPr="00C70381">
        <w:rPr>
          <w:rFonts w:hint="eastAsia"/>
          <w:sz w:val="20"/>
        </w:rPr>
        <w:t>6</w:t>
      </w:r>
      <w:r w:rsidR="00D112F7" w:rsidRPr="00C70381">
        <w:rPr>
          <w:rFonts w:hint="eastAsia"/>
          <w:sz w:val="20"/>
        </w:rPr>
        <w:t>か月以内に提起することができます。</w:t>
      </w:r>
    </w:p>
    <w:p w14:paraId="4DC1B2B2" w14:textId="77777777" w:rsidR="00D112F7" w:rsidRPr="00C70381" w:rsidRDefault="00D112F7" w:rsidP="00C84D16">
      <w:pPr>
        <w:spacing w:line="0" w:lineRule="atLeast"/>
        <w:ind w:rightChars="134" w:right="281"/>
        <w:rPr>
          <w:sz w:val="20"/>
        </w:rPr>
      </w:pPr>
      <w:r w:rsidRPr="00C70381">
        <w:rPr>
          <w:rFonts w:hint="eastAsia"/>
          <w:sz w:val="20"/>
        </w:rPr>
        <w:t xml:space="preserve">　ただし、上記の期間が経過する</w:t>
      </w:r>
      <w:r w:rsidR="00B73092">
        <w:rPr>
          <w:rFonts w:hint="eastAsia"/>
          <w:sz w:val="20"/>
        </w:rPr>
        <w:t>前に、この処分（審査請求をした場合には、その審査請求に対する裁決</w:t>
      </w:r>
      <w:r w:rsidRPr="00C70381">
        <w:rPr>
          <w:rFonts w:hint="eastAsia"/>
          <w:sz w:val="20"/>
        </w:rPr>
        <w:t>）があった日の翌日から起算して</w:t>
      </w:r>
      <w:r w:rsidRPr="00C70381">
        <w:rPr>
          <w:rFonts w:hint="eastAsia"/>
          <w:sz w:val="20"/>
        </w:rPr>
        <w:t>1</w:t>
      </w:r>
      <w:r w:rsidRPr="00C70381">
        <w:rPr>
          <w:rFonts w:hint="eastAsia"/>
          <w:sz w:val="20"/>
        </w:rPr>
        <w:t>年を経過した場合は、審査請求をすることや処分の取消しの訴えを提起することができなくなります。なお、正当な理由があるときは、上記の</w:t>
      </w:r>
      <w:r w:rsidR="00B73092">
        <w:rPr>
          <w:rFonts w:hint="eastAsia"/>
          <w:sz w:val="20"/>
        </w:rPr>
        <w:t>期間やこの処分（審査請求をした場合には、その審査請求に対する裁決</w:t>
      </w:r>
      <w:r w:rsidRPr="00C70381">
        <w:rPr>
          <w:rFonts w:hint="eastAsia"/>
          <w:sz w:val="20"/>
        </w:rPr>
        <w:t>）があった日の翌日から起算して</w:t>
      </w:r>
      <w:r w:rsidRPr="00C70381">
        <w:rPr>
          <w:rFonts w:hint="eastAsia"/>
          <w:sz w:val="20"/>
        </w:rPr>
        <w:t>1</w:t>
      </w:r>
      <w:r w:rsidRPr="00C70381">
        <w:rPr>
          <w:rFonts w:hint="eastAsia"/>
          <w:sz w:val="20"/>
        </w:rPr>
        <w:t>年を経過した後であっても審査請求をすることや処分の取消しの訴えを提起することが認められる場合があります。</w:t>
      </w:r>
    </w:p>
    <w:sectPr w:rsidR="00D112F7" w:rsidRPr="00C70381" w:rsidSect="00C6619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F5890" w14:textId="77777777" w:rsidR="00CD4185" w:rsidRDefault="00CD4185" w:rsidP="00EF0F2D">
      <w:r>
        <w:separator/>
      </w:r>
    </w:p>
  </w:endnote>
  <w:endnote w:type="continuationSeparator" w:id="0">
    <w:p w14:paraId="3A0193B4" w14:textId="77777777" w:rsidR="00CD4185" w:rsidRDefault="00CD4185" w:rsidP="00EF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E538A" w14:textId="77777777" w:rsidR="00CD4185" w:rsidRDefault="00CD4185" w:rsidP="00EF0F2D">
      <w:r>
        <w:separator/>
      </w:r>
    </w:p>
  </w:footnote>
  <w:footnote w:type="continuationSeparator" w:id="0">
    <w:p w14:paraId="6389E618" w14:textId="77777777" w:rsidR="00CD4185" w:rsidRDefault="00CD4185" w:rsidP="00EF0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39D"/>
    <w:rsid w:val="00055583"/>
    <w:rsid w:val="00093A74"/>
    <w:rsid w:val="001671D2"/>
    <w:rsid w:val="006B6340"/>
    <w:rsid w:val="0076139D"/>
    <w:rsid w:val="00776ACB"/>
    <w:rsid w:val="00B73092"/>
    <w:rsid w:val="00C66197"/>
    <w:rsid w:val="00C70381"/>
    <w:rsid w:val="00C84D16"/>
    <w:rsid w:val="00CD4185"/>
    <w:rsid w:val="00D112F7"/>
    <w:rsid w:val="00DB6CE6"/>
    <w:rsid w:val="00E309F5"/>
    <w:rsid w:val="00EC3B62"/>
    <w:rsid w:val="00EF0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C71CAA"/>
  <w15:chartTrackingRefBased/>
  <w15:docId w15:val="{28C1F61B-A114-4900-9596-C3C6DB01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D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6139D"/>
    <w:pPr>
      <w:jc w:val="center"/>
    </w:pPr>
    <w:rPr>
      <w:sz w:val="22"/>
    </w:rPr>
  </w:style>
  <w:style w:type="character" w:customStyle="1" w:styleId="a4">
    <w:name w:val="記 (文字)"/>
    <w:basedOn w:val="a0"/>
    <w:link w:val="a3"/>
    <w:uiPriority w:val="99"/>
    <w:rsid w:val="0076139D"/>
    <w:rPr>
      <w:sz w:val="22"/>
    </w:rPr>
  </w:style>
  <w:style w:type="paragraph" w:styleId="a5">
    <w:name w:val="Closing"/>
    <w:basedOn w:val="a"/>
    <w:link w:val="a6"/>
    <w:uiPriority w:val="99"/>
    <w:unhideWhenUsed/>
    <w:rsid w:val="0076139D"/>
    <w:pPr>
      <w:jc w:val="right"/>
    </w:pPr>
    <w:rPr>
      <w:sz w:val="22"/>
    </w:rPr>
  </w:style>
  <w:style w:type="character" w:customStyle="1" w:styleId="a6">
    <w:name w:val="結語 (文字)"/>
    <w:basedOn w:val="a0"/>
    <w:link w:val="a5"/>
    <w:uiPriority w:val="99"/>
    <w:rsid w:val="0076139D"/>
    <w:rPr>
      <w:sz w:val="22"/>
    </w:rPr>
  </w:style>
  <w:style w:type="table" w:styleId="a7">
    <w:name w:val="Table Grid"/>
    <w:basedOn w:val="a1"/>
    <w:uiPriority w:val="39"/>
    <w:rsid w:val="00761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B6C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6CE6"/>
    <w:rPr>
      <w:rFonts w:asciiTheme="majorHAnsi" w:eastAsiaTheme="majorEastAsia" w:hAnsiTheme="majorHAnsi" w:cstheme="majorBidi"/>
      <w:sz w:val="18"/>
      <w:szCs w:val="18"/>
    </w:rPr>
  </w:style>
  <w:style w:type="paragraph" w:styleId="aa">
    <w:name w:val="header"/>
    <w:basedOn w:val="a"/>
    <w:link w:val="ab"/>
    <w:uiPriority w:val="99"/>
    <w:unhideWhenUsed/>
    <w:rsid w:val="00EF0F2D"/>
    <w:pPr>
      <w:tabs>
        <w:tab w:val="center" w:pos="4252"/>
        <w:tab w:val="right" w:pos="8504"/>
      </w:tabs>
      <w:snapToGrid w:val="0"/>
    </w:pPr>
  </w:style>
  <w:style w:type="character" w:customStyle="1" w:styleId="ab">
    <w:name w:val="ヘッダー (文字)"/>
    <w:basedOn w:val="a0"/>
    <w:link w:val="aa"/>
    <w:uiPriority w:val="99"/>
    <w:rsid w:val="00EF0F2D"/>
  </w:style>
  <w:style w:type="paragraph" w:styleId="ac">
    <w:name w:val="footer"/>
    <w:basedOn w:val="a"/>
    <w:link w:val="ad"/>
    <w:uiPriority w:val="99"/>
    <w:unhideWhenUsed/>
    <w:rsid w:val="00EF0F2D"/>
    <w:pPr>
      <w:tabs>
        <w:tab w:val="center" w:pos="4252"/>
        <w:tab w:val="right" w:pos="8504"/>
      </w:tabs>
      <w:snapToGrid w:val="0"/>
    </w:pPr>
  </w:style>
  <w:style w:type="character" w:customStyle="1" w:styleId="ad">
    <w:name w:val="フッター (文字)"/>
    <w:basedOn w:val="a0"/>
    <w:link w:val="ac"/>
    <w:uiPriority w:val="99"/>
    <w:rsid w:val="00EF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NGSR012</dc:creator>
  <cp:keywords/>
  <dc:description/>
  <cp:lastModifiedBy>n313</cp:lastModifiedBy>
  <cp:revision>7</cp:revision>
  <cp:lastPrinted>2022-05-31T04:19:00Z</cp:lastPrinted>
  <dcterms:created xsi:type="dcterms:W3CDTF">2022-05-31T02:07:00Z</dcterms:created>
  <dcterms:modified xsi:type="dcterms:W3CDTF">2023-03-27T04:32:00Z</dcterms:modified>
</cp:coreProperties>
</file>