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682" w:rsidRDefault="00AE5834">
      <w:bookmarkStart w:id="0" w:name="_GoBack"/>
      <w:bookmarkEnd w:id="0"/>
      <w:r>
        <w:rPr>
          <w:rFonts w:hint="eastAsia"/>
        </w:rPr>
        <w:t>別記様式（第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AE5834" w:rsidRDefault="00AE5834" w:rsidP="00AE5834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AE5834" w:rsidRPr="00AE5834" w:rsidRDefault="00AE5834" w:rsidP="00AE5834">
      <w:pPr>
        <w:jc w:val="center"/>
        <w:rPr>
          <w:b/>
          <w:sz w:val="28"/>
          <w:szCs w:val="28"/>
        </w:rPr>
      </w:pPr>
      <w:r w:rsidRPr="00AE5834">
        <w:rPr>
          <w:rFonts w:hint="eastAsia"/>
          <w:b/>
          <w:sz w:val="28"/>
          <w:szCs w:val="28"/>
        </w:rPr>
        <w:t>固定資産税の課税保留に関する調書</w:t>
      </w:r>
    </w:p>
    <w:p w:rsidR="00AE5834" w:rsidRDefault="00AE5834" w:rsidP="00AE5834">
      <w:pPr>
        <w:jc w:val="left"/>
      </w:pPr>
    </w:p>
    <w:p w:rsidR="00AE5834" w:rsidRDefault="00AE5834" w:rsidP="00AE5834">
      <w:pPr>
        <w:ind w:firstLineChars="100" w:firstLine="210"/>
        <w:jc w:val="left"/>
      </w:pPr>
      <w:r>
        <w:rPr>
          <w:rFonts w:hint="eastAsia"/>
        </w:rPr>
        <w:t>長洲町固定資産税課税保留</w:t>
      </w:r>
      <w:r w:rsidR="00E83E6D">
        <w:rPr>
          <w:rFonts w:hint="eastAsia"/>
        </w:rPr>
        <w:t>取扱</w:t>
      </w:r>
      <w:r>
        <w:rPr>
          <w:rFonts w:hint="eastAsia"/>
        </w:rPr>
        <w:t>要綱第</w:t>
      </w:r>
      <w:r>
        <w:rPr>
          <w:rFonts w:hint="eastAsia"/>
        </w:rPr>
        <w:t>5</w:t>
      </w:r>
      <w:r>
        <w:rPr>
          <w:rFonts w:hint="eastAsia"/>
        </w:rPr>
        <w:t>条の規定に基づき調査したところ下記のとおり</w:t>
      </w:r>
      <w:r w:rsidR="00D662A7">
        <w:rPr>
          <w:rFonts w:hint="eastAsia"/>
        </w:rPr>
        <w:t>でありました。</w:t>
      </w:r>
    </w:p>
    <w:p w:rsidR="00D662A7" w:rsidRDefault="00D662A7" w:rsidP="00D662A7">
      <w:pPr>
        <w:wordWrap w:val="0"/>
        <w:jc w:val="right"/>
      </w:pPr>
      <w:r>
        <w:rPr>
          <w:rFonts w:hint="eastAsia"/>
        </w:rPr>
        <w:t xml:space="preserve">調査年月日　</w:t>
      </w:r>
      <w:r w:rsidR="00A02DB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662A7" w:rsidRPr="00772133" w:rsidRDefault="00D662A7" w:rsidP="00D662A7">
      <w:pPr>
        <w:jc w:val="left"/>
        <w:rPr>
          <w:szCs w:val="21"/>
        </w:rPr>
      </w:pPr>
      <w:r w:rsidRPr="00772133">
        <w:rPr>
          <w:rFonts w:hint="eastAsia"/>
          <w:szCs w:val="21"/>
        </w:rPr>
        <w:t>1</w:t>
      </w:r>
      <w:r w:rsidRPr="00772133">
        <w:rPr>
          <w:rFonts w:hint="eastAsia"/>
          <w:szCs w:val="21"/>
        </w:rPr>
        <w:t xml:space="preserve">　固定資産の表示</w:t>
      </w:r>
    </w:p>
    <w:tbl>
      <w:tblPr>
        <w:tblStyle w:val="a3"/>
        <w:tblW w:w="8877" w:type="dxa"/>
        <w:tblLook w:val="04A0" w:firstRow="1" w:lastRow="0" w:firstColumn="1" w:lastColumn="0" w:noHBand="0" w:noVBand="1"/>
      </w:tblPr>
      <w:tblGrid>
        <w:gridCol w:w="1323"/>
        <w:gridCol w:w="1026"/>
        <w:gridCol w:w="6528"/>
      </w:tblGrid>
      <w:tr w:rsidR="00D662A7" w:rsidTr="00112AD7">
        <w:tc>
          <w:tcPr>
            <w:tcW w:w="1323" w:type="dxa"/>
          </w:tcPr>
          <w:p w:rsidR="00D662A7" w:rsidRDefault="00D662A7" w:rsidP="00D662A7">
            <w:pPr>
              <w:jc w:val="left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026" w:type="dxa"/>
          </w:tcPr>
          <w:p w:rsidR="00D662A7" w:rsidRDefault="00D662A7" w:rsidP="00D662A7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D662A7" w:rsidRDefault="00D662A7" w:rsidP="00D662A7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528" w:type="dxa"/>
          </w:tcPr>
          <w:p w:rsidR="00D662A7" w:rsidRDefault="00D662A7" w:rsidP="00D662A7">
            <w:pPr>
              <w:jc w:val="left"/>
            </w:pPr>
          </w:p>
        </w:tc>
      </w:tr>
      <w:tr w:rsidR="00112AD7" w:rsidTr="00112AD7">
        <w:trPr>
          <w:trHeight w:val="730"/>
        </w:trPr>
        <w:tc>
          <w:tcPr>
            <w:tcW w:w="1323" w:type="dxa"/>
          </w:tcPr>
          <w:p w:rsidR="00112AD7" w:rsidRDefault="00112AD7" w:rsidP="00D662A7">
            <w:pPr>
              <w:jc w:val="left"/>
            </w:pPr>
            <w:r>
              <w:rPr>
                <w:rFonts w:hint="eastAsia"/>
              </w:rPr>
              <w:t>登記簿による所在地</w:t>
            </w:r>
          </w:p>
        </w:tc>
        <w:tc>
          <w:tcPr>
            <w:tcW w:w="1026" w:type="dxa"/>
          </w:tcPr>
          <w:p w:rsidR="00112AD7" w:rsidRDefault="00112AD7" w:rsidP="00D662A7">
            <w:pPr>
              <w:jc w:val="left"/>
            </w:pPr>
            <w:r>
              <w:rPr>
                <w:rFonts w:hint="eastAsia"/>
              </w:rPr>
              <w:t>・土地</w:t>
            </w:r>
          </w:p>
          <w:p w:rsidR="00112AD7" w:rsidRDefault="00112AD7" w:rsidP="00D662A7">
            <w:pPr>
              <w:jc w:val="left"/>
            </w:pPr>
            <w:r>
              <w:rPr>
                <w:rFonts w:hint="eastAsia"/>
              </w:rPr>
              <w:t>・家屋</w:t>
            </w:r>
          </w:p>
        </w:tc>
        <w:tc>
          <w:tcPr>
            <w:tcW w:w="6528" w:type="dxa"/>
            <w:vAlign w:val="center"/>
          </w:tcPr>
          <w:p w:rsidR="00112AD7" w:rsidRDefault="00112AD7" w:rsidP="00112AD7">
            <w:r>
              <w:rPr>
                <w:rFonts w:hint="eastAsia"/>
              </w:rPr>
              <w:t>熊本県玉名郡長洲町大字　　　　　字　　　　　　　　　　番地</w:t>
            </w:r>
          </w:p>
        </w:tc>
      </w:tr>
    </w:tbl>
    <w:p w:rsidR="00D662A7" w:rsidRDefault="00D662A7" w:rsidP="00D662A7">
      <w:pPr>
        <w:jc w:val="left"/>
      </w:pPr>
    </w:p>
    <w:p w:rsidR="00D662A7" w:rsidRDefault="00D662A7" w:rsidP="00D662A7">
      <w:pPr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C0005A">
        <w:rPr>
          <w:rFonts w:hint="eastAsia"/>
        </w:rPr>
        <w:t>課税保留と認定すべき原因等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776"/>
        <w:gridCol w:w="2706"/>
        <w:gridCol w:w="5273"/>
      </w:tblGrid>
      <w:tr w:rsidR="003F1529" w:rsidTr="00112AD7">
        <w:tc>
          <w:tcPr>
            <w:tcW w:w="776" w:type="dxa"/>
          </w:tcPr>
          <w:p w:rsidR="003F1529" w:rsidRDefault="003F1529" w:rsidP="00D662A7">
            <w:pPr>
              <w:jc w:val="left"/>
            </w:pPr>
          </w:p>
        </w:tc>
        <w:tc>
          <w:tcPr>
            <w:tcW w:w="2706" w:type="dxa"/>
          </w:tcPr>
          <w:p w:rsidR="003F1529" w:rsidRDefault="00AA29D3" w:rsidP="00D662A7">
            <w:pPr>
              <w:jc w:val="left"/>
            </w:pPr>
            <w:r>
              <w:rPr>
                <w:rFonts w:hint="eastAsia"/>
              </w:rPr>
              <w:t>主な事由</w:t>
            </w:r>
          </w:p>
        </w:tc>
        <w:tc>
          <w:tcPr>
            <w:tcW w:w="5273" w:type="dxa"/>
          </w:tcPr>
          <w:p w:rsidR="003F1529" w:rsidRDefault="00AA29D3" w:rsidP="00D662A7">
            <w:pPr>
              <w:jc w:val="left"/>
            </w:pPr>
            <w:r>
              <w:rPr>
                <w:rFonts w:hint="eastAsia"/>
              </w:rPr>
              <w:t>添付書類</w:t>
            </w:r>
          </w:p>
        </w:tc>
      </w:tr>
      <w:tr w:rsidR="00AA29D3" w:rsidTr="00112AD7">
        <w:tc>
          <w:tcPr>
            <w:tcW w:w="776" w:type="dxa"/>
          </w:tcPr>
          <w:p w:rsidR="00AA29D3" w:rsidRDefault="00AA29D3" w:rsidP="00AA29D3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2706" w:type="dxa"/>
          </w:tcPr>
          <w:p w:rsidR="00AA29D3" w:rsidRDefault="00AA29D3" w:rsidP="00AA29D3">
            <w:pPr>
              <w:jc w:val="left"/>
            </w:pPr>
            <w:r>
              <w:rPr>
                <w:rFonts w:hint="eastAsia"/>
              </w:rPr>
              <w:t>死亡又は相続人の不存在</w:t>
            </w:r>
          </w:p>
        </w:tc>
        <w:tc>
          <w:tcPr>
            <w:tcW w:w="5273" w:type="dxa"/>
          </w:tcPr>
          <w:p w:rsidR="00AA29D3" w:rsidRDefault="00AA29D3" w:rsidP="00D662A7">
            <w:pPr>
              <w:jc w:val="left"/>
            </w:pPr>
          </w:p>
        </w:tc>
      </w:tr>
      <w:tr w:rsidR="00AA29D3" w:rsidTr="00112AD7">
        <w:tc>
          <w:tcPr>
            <w:tcW w:w="776" w:type="dxa"/>
          </w:tcPr>
          <w:p w:rsidR="00AA29D3" w:rsidRDefault="00AA29D3" w:rsidP="00D662A7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2706" w:type="dxa"/>
          </w:tcPr>
          <w:p w:rsidR="00AA29D3" w:rsidRDefault="00AA29D3" w:rsidP="00D662A7">
            <w:pPr>
              <w:jc w:val="left"/>
            </w:pPr>
            <w:r>
              <w:rPr>
                <w:rFonts w:hint="eastAsia"/>
              </w:rPr>
              <w:t>破産法人</w:t>
            </w:r>
          </w:p>
        </w:tc>
        <w:tc>
          <w:tcPr>
            <w:tcW w:w="5273" w:type="dxa"/>
          </w:tcPr>
          <w:p w:rsidR="00AA29D3" w:rsidRDefault="00AA29D3" w:rsidP="00D662A7">
            <w:pPr>
              <w:jc w:val="left"/>
            </w:pPr>
          </w:p>
        </w:tc>
      </w:tr>
      <w:tr w:rsidR="00AA29D3" w:rsidTr="00112AD7">
        <w:tc>
          <w:tcPr>
            <w:tcW w:w="776" w:type="dxa"/>
          </w:tcPr>
          <w:p w:rsidR="00AA29D3" w:rsidRDefault="00AA29D3" w:rsidP="00D662A7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2706" w:type="dxa"/>
          </w:tcPr>
          <w:p w:rsidR="00AA29D3" w:rsidRDefault="00AA29D3" w:rsidP="00D662A7">
            <w:pPr>
              <w:jc w:val="left"/>
            </w:pPr>
            <w:r>
              <w:rPr>
                <w:rFonts w:hint="eastAsia"/>
              </w:rPr>
              <w:t>みなし解散法人</w:t>
            </w:r>
          </w:p>
        </w:tc>
        <w:tc>
          <w:tcPr>
            <w:tcW w:w="5273" w:type="dxa"/>
          </w:tcPr>
          <w:p w:rsidR="00AA29D3" w:rsidRDefault="00AA29D3" w:rsidP="00D662A7">
            <w:pPr>
              <w:jc w:val="left"/>
            </w:pPr>
          </w:p>
        </w:tc>
      </w:tr>
      <w:tr w:rsidR="00AA29D3" w:rsidTr="00112AD7">
        <w:tc>
          <w:tcPr>
            <w:tcW w:w="776" w:type="dxa"/>
          </w:tcPr>
          <w:p w:rsidR="00AA29D3" w:rsidRDefault="00AA29D3" w:rsidP="00D662A7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2706" w:type="dxa"/>
          </w:tcPr>
          <w:p w:rsidR="00AA29D3" w:rsidRDefault="00AA29D3" w:rsidP="00D662A7">
            <w:pPr>
              <w:jc w:val="left"/>
            </w:pPr>
            <w:r>
              <w:rPr>
                <w:rFonts w:hint="eastAsia"/>
              </w:rPr>
              <w:t>実態がない法人</w:t>
            </w:r>
          </w:p>
        </w:tc>
        <w:tc>
          <w:tcPr>
            <w:tcW w:w="5273" w:type="dxa"/>
          </w:tcPr>
          <w:p w:rsidR="00AA29D3" w:rsidRDefault="00AA29D3" w:rsidP="00D662A7">
            <w:pPr>
              <w:jc w:val="left"/>
            </w:pPr>
          </w:p>
        </w:tc>
      </w:tr>
      <w:tr w:rsidR="00AA29D3" w:rsidTr="00112AD7">
        <w:tc>
          <w:tcPr>
            <w:tcW w:w="776" w:type="dxa"/>
          </w:tcPr>
          <w:p w:rsidR="00AA29D3" w:rsidRDefault="00AA29D3" w:rsidP="00D662A7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2706" w:type="dxa"/>
          </w:tcPr>
          <w:p w:rsidR="00AA29D3" w:rsidRDefault="00AA29D3" w:rsidP="00D662A7">
            <w:pPr>
              <w:jc w:val="left"/>
            </w:pPr>
            <w:r>
              <w:rPr>
                <w:rFonts w:hint="eastAsia"/>
              </w:rPr>
              <w:t>所在</w:t>
            </w:r>
            <w:r w:rsidR="001649D7">
              <w:rPr>
                <w:rFonts w:hint="eastAsia"/>
              </w:rPr>
              <w:t>・生死</w:t>
            </w:r>
            <w:r>
              <w:rPr>
                <w:rFonts w:hint="eastAsia"/>
              </w:rPr>
              <w:t>不明</w:t>
            </w:r>
          </w:p>
        </w:tc>
        <w:tc>
          <w:tcPr>
            <w:tcW w:w="5273" w:type="dxa"/>
          </w:tcPr>
          <w:p w:rsidR="00AA29D3" w:rsidRDefault="00AA29D3" w:rsidP="00D662A7">
            <w:pPr>
              <w:jc w:val="left"/>
            </w:pPr>
          </w:p>
        </w:tc>
      </w:tr>
      <w:tr w:rsidR="00AA29D3" w:rsidTr="00112AD7">
        <w:trPr>
          <w:trHeight w:val="2537"/>
        </w:trPr>
        <w:tc>
          <w:tcPr>
            <w:tcW w:w="8755" w:type="dxa"/>
            <w:gridSpan w:val="3"/>
          </w:tcPr>
          <w:p w:rsidR="00AA29D3" w:rsidRDefault="004B2EE5" w:rsidP="00D662A7">
            <w:pPr>
              <w:jc w:val="left"/>
            </w:pPr>
            <w:r>
              <w:rPr>
                <w:rFonts w:hint="eastAsia"/>
              </w:rPr>
              <w:t>【概要・意見等</w:t>
            </w:r>
            <w:r w:rsidR="00AA29D3">
              <w:rPr>
                <w:rFonts w:hint="eastAsia"/>
              </w:rPr>
              <w:t>】</w:t>
            </w:r>
          </w:p>
        </w:tc>
      </w:tr>
    </w:tbl>
    <w:p w:rsidR="00C0005A" w:rsidRDefault="00C0005A" w:rsidP="00D662A7">
      <w:pPr>
        <w:jc w:val="left"/>
      </w:pPr>
    </w:p>
    <w:p w:rsidR="00112AD7" w:rsidRDefault="00772133" w:rsidP="00772133">
      <w:pPr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課税保留開始年度</w:t>
      </w:r>
    </w:p>
    <w:p w:rsidR="00772133" w:rsidRPr="00772133" w:rsidRDefault="00772133" w:rsidP="00772133">
      <w:pPr>
        <w:jc w:val="left"/>
        <w:rPr>
          <w:sz w:val="28"/>
          <w:szCs w:val="28"/>
        </w:rPr>
      </w:pPr>
      <w:r w:rsidRPr="00772133">
        <w:rPr>
          <w:rFonts w:hint="eastAsia"/>
          <w:sz w:val="28"/>
          <w:szCs w:val="28"/>
        </w:rPr>
        <w:t xml:space="preserve">　　</w:t>
      </w:r>
      <w:r w:rsidR="00A02DBC">
        <w:rPr>
          <w:rFonts w:hint="eastAsia"/>
          <w:sz w:val="28"/>
          <w:szCs w:val="28"/>
        </w:rPr>
        <w:t xml:space="preserve">　　</w:t>
      </w:r>
      <w:r w:rsidRPr="00772133">
        <w:rPr>
          <w:rFonts w:hint="eastAsia"/>
          <w:sz w:val="28"/>
          <w:szCs w:val="28"/>
        </w:rPr>
        <w:t xml:space="preserve">　　　年度以降</w:t>
      </w:r>
    </w:p>
    <w:p w:rsidR="00772133" w:rsidRDefault="00772133" w:rsidP="00772133">
      <w:pPr>
        <w:jc w:val="left"/>
      </w:pPr>
      <w:r>
        <w:rPr>
          <w:rFonts w:hint="eastAsia"/>
        </w:rPr>
        <w:t>4</w:t>
      </w:r>
      <w:r>
        <w:rPr>
          <w:rFonts w:hint="eastAsia"/>
        </w:rPr>
        <w:t xml:space="preserve">　課税保留の認定</w:t>
      </w:r>
    </w:p>
    <w:p w:rsidR="00772133" w:rsidRDefault="00772133" w:rsidP="007721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該当　　　非該当</w:t>
      </w:r>
    </w:p>
    <w:p w:rsidR="00772133" w:rsidRPr="00772133" w:rsidRDefault="00772133" w:rsidP="0077213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（理由：　　　　　　　　　　　　　　　　　　　　　　　　　　　　　　　）</w:t>
      </w:r>
    </w:p>
    <w:sectPr w:rsidR="00772133" w:rsidRPr="00772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DA"/>
    <w:rsid w:val="00112AD7"/>
    <w:rsid w:val="001649D7"/>
    <w:rsid w:val="003F1529"/>
    <w:rsid w:val="00494682"/>
    <w:rsid w:val="004B2EE5"/>
    <w:rsid w:val="00772133"/>
    <w:rsid w:val="007D4DAF"/>
    <w:rsid w:val="008E31DA"/>
    <w:rsid w:val="00A02DBC"/>
    <w:rsid w:val="00AA29D3"/>
    <w:rsid w:val="00AE5834"/>
    <w:rsid w:val="00C0005A"/>
    <w:rsid w:val="00D662A7"/>
    <w:rsid w:val="00E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256E7A-C03D-4434-B107-4FF434ED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AF30-9D04-4406-A8E7-D2F2E157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n311</dc:creator>
  <cp:keywords/>
  <dc:description/>
  <cp:lastModifiedBy>n319</cp:lastModifiedBy>
  <cp:revision>2</cp:revision>
  <cp:lastPrinted>2016-02-09T02:19:00Z</cp:lastPrinted>
  <dcterms:created xsi:type="dcterms:W3CDTF">2018-11-13T23:59:00Z</dcterms:created>
  <dcterms:modified xsi:type="dcterms:W3CDTF">2018-11-13T23:59:00Z</dcterms:modified>
</cp:coreProperties>
</file>