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9484" w14:textId="77777777" w:rsidR="002531ED" w:rsidRPr="00311089" w:rsidRDefault="002531ED" w:rsidP="002531ED">
      <w:pPr>
        <w:overflowPunct w:val="0"/>
        <w:textAlignment w:val="baseline"/>
        <w:rPr>
          <w:rFonts w:hAnsi="ＭＳ 明朝" w:cs="ＭＳ明朝-WinCharSetFFFF-H"/>
          <w:kern w:val="0"/>
          <w:sz w:val="24"/>
        </w:rPr>
      </w:pPr>
      <w:r w:rsidRPr="00311089">
        <w:rPr>
          <w:rFonts w:hAnsi="ＭＳ 明朝" w:cs="ＭＳ明朝-WinCharSetFFFF-H" w:hint="eastAsia"/>
          <w:kern w:val="0"/>
          <w:sz w:val="24"/>
        </w:rPr>
        <w:t>様式第１８号（第５条関係）</w:t>
      </w:r>
    </w:p>
    <w:p w14:paraId="172B75C1" w14:textId="77777777" w:rsidR="002531ED" w:rsidRPr="00311089" w:rsidRDefault="002531ED" w:rsidP="002531ED">
      <w:pPr>
        <w:autoSpaceDE w:val="0"/>
        <w:autoSpaceDN w:val="0"/>
        <w:adjustRightInd w:val="0"/>
        <w:jc w:val="left"/>
        <w:rPr>
          <w:rFonts w:hAnsi="ＭＳ 明朝" w:cs="ＭＳ明朝-WinCharSetFFFF-H"/>
          <w:kern w:val="0"/>
          <w:sz w:val="24"/>
        </w:rPr>
      </w:pPr>
    </w:p>
    <w:p w14:paraId="795132DE" w14:textId="77777777" w:rsidR="002531ED" w:rsidRPr="00311089" w:rsidRDefault="002531ED" w:rsidP="002531ED">
      <w:pPr>
        <w:autoSpaceDE w:val="0"/>
        <w:autoSpaceDN w:val="0"/>
        <w:adjustRightInd w:val="0"/>
        <w:jc w:val="center"/>
        <w:rPr>
          <w:rFonts w:hAnsi="ＭＳ 明朝" w:cs="ＭＳ明朝-WinCharSetFFFF-H"/>
          <w:kern w:val="0"/>
          <w:sz w:val="24"/>
        </w:rPr>
      </w:pPr>
      <w:r w:rsidRPr="00311089">
        <w:rPr>
          <w:rFonts w:hAnsi="ＭＳ 明朝" w:cs="ＭＳ明朝-WinCharSetFFFF-H" w:hint="eastAsia"/>
          <w:kern w:val="0"/>
          <w:sz w:val="24"/>
        </w:rPr>
        <w:t>火災原因申立書</w:t>
      </w:r>
    </w:p>
    <w:p w14:paraId="3B1972F9" w14:textId="77777777" w:rsidR="002531ED" w:rsidRPr="00311089" w:rsidRDefault="002531ED" w:rsidP="002531ED">
      <w:pPr>
        <w:autoSpaceDE w:val="0"/>
        <w:autoSpaceDN w:val="0"/>
        <w:adjustRightInd w:val="0"/>
        <w:jc w:val="center"/>
        <w:rPr>
          <w:rFonts w:hAnsi="ＭＳ 明朝" w:cs="ＭＳ明朝-WinCharSetFFFF-H"/>
          <w:kern w:val="0"/>
          <w:sz w:val="24"/>
        </w:rPr>
      </w:pPr>
    </w:p>
    <w:p w14:paraId="5A5C8BE7" w14:textId="56CBD11D" w:rsidR="002531ED" w:rsidRPr="00311089" w:rsidRDefault="00064E1A" w:rsidP="002531ED">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長洲町</w:t>
      </w:r>
      <w:r w:rsidR="002531ED" w:rsidRPr="00311089">
        <w:rPr>
          <w:rFonts w:hAnsi="ＭＳ 明朝" w:cs="ＭＳ 明朝" w:hint="eastAsia"/>
          <w:bCs/>
          <w:spacing w:val="2"/>
          <w:kern w:val="0"/>
          <w:sz w:val="24"/>
        </w:rPr>
        <w:t>土砂災害危険住宅移転促進事業</w:t>
      </w:r>
      <w:r w:rsidR="002531ED" w:rsidRPr="00311089">
        <w:rPr>
          <w:rFonts w:hAnsi="ＭＳ 明朝" w:cs="ＭＳ明朝-WinCharSetFFFF-H" w:hint="eastAsia"/>
          <w:kern w:val="0"/>
          <w:sz w:val="24"/>
        </w:rPr>
        <w:t>により補助金の交付を受けて実施する住宅移転における移転元の住宅建物の火災の原因は以下のとおりです。</w:t>
      </w:r>
    </w:p>
    <w:p w14:paraId="2B7007C4" w14:textId="77777777" w:rsidR="002531ED" w:rsidRPr="00064E1A" w:rsidRDefault="002531ED" w:rsidP="002531ED">
      <w:pPr>
        <w:autoSpaceDE w:val="0"/>
        <w:autoSpaceDN w:val="0"/>
        <w:adjustRightInd w:val="0"/>
        <w:ind w:firstLineChars="100" w:firstLine="240"/>
        <w:jc w:val="left"/>
        <w:rPr>
          <w:rFonts w:hAnsi="ＭＳ 明朝" w:cs="ＭＳ明朝-WinCharSetFFFF-H"/>
          <w:kern w:val="0"/>
          <w:sz w:val="24"/>
        </w:rPr>
      </w:pPr>
    </w:p>
    <w:p w14:paraId="03E6C4CC" w14:textId="77777777" w:rsidR="002531ED" w:rsidRPr="00311089" w:rsidRDefault="002531ED" w:rsidP="002531ED">
      <w:pPr>
        <w:autoSpaceDE w:val="0"/>
        <w:autoSpaceDN w:val="0"/>
        <w:adjustRightInd w:val="0"/>
        <w:jc w:val="center"/>
        <w:rPr>
          <w:rFonts w:hAnsi="ＭＳ 明朝" w:cs="ＭＳ明朝-WinCharSetFFFF-H"/>
          <w:kern w:val="0"/>
          <w:sz w:val="24"/>
        </w:rPr>
      </w:pPr>
      <w:r w:rsidRPr="00311089">
        <w:rPr>
          <w:rFonts w:hAnsi="ＭＳ 明朝" w:cs="ＭＳ明朝-WinCharSetFFFF-H" w:hint="eastAsia"/>
          <w:kern w:val="0"/>
          <w:sz w:val="24"/>
        </w:rPr>
        <w:t>記</w:t>
      </w:r>
    </w:p>
    <w:p w14:paraId="47186A60" w14:textId="77777777" w:rsidR="002531ED" w:rsidRPr="00311089" w:rsidRDefault="002531ED" w:rsidP="002531ED">
      <w:pPr>
        <w:autoSpaceDE w:val="0"/>
        <w:autoSpaceDN w:val="0"/>
        <w:adjustRightInd w:val="0"/>
        <w:jc w:val="left"/>
        <w:rPr>
          <w:rFonts w:hAnsi="ＭＳ 明朝" w:cs="ＭＳ明朝-WinCharSetFFFF-H"/>
          <w:kern w:val="0"/>
          <w:sz w:val="24"/>
        </w:rPr>
      </w:pPr>
    </w:p>
    <w:p w14:paraId="0EB5BB6C" w14:textId="77777777" w:rsidR="002531ED" w:rsidRPr="00311089" w:rsidRDefault="002531ED" w:rsidP="002531ED">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１　所在地</w:t>
      </w:r>
      <w:r w:rsidRPr="00311089">
        <w:rPr>
          <w:rFonts w:hAnsi="ＭＳ 明朝" w:cs="ＭＳ明朝-WinCharSetFFFF-H"/>
          <w:kern w:val="0"/>
          <w:sz w:val="24"/>
        </w:rPr>
        <w:t xml:space="preserve"> </w:t>
      </w:r>
    </w:p>
    <w:p w14:paraId="6CE3C9D7" w14:textId="77777777" w:rsidR="002531ED" w:rsidRPr="00311089" w:rsidRDefault="002531ED" w:rsidP="002531ED">
      <w:pPr>
        <w:autoSpaceDE w:val="0"/>
        <w:autoSpaceDN w:val="0"/>
        <w:adjustRightInd w:val="0"/>
        <w:jc w:val="left"/>
        <w:rPr>
          <w:rFonts w:hAnsi="ＭＳ 明朝" w:cs="ＭＳ明朝-WinCharSetFFFF-H"/>
          <w:kern w:val="0"/>
          <w:sz w:val="24"/>
        </w:rPr>
      </w:pPr>
    </w:p>
    <w:p w14:paraId="79C3325D" w14:textId="77777777" w:rsidR="002531ED" w:rsidRPr="00311089" w:rsidRDefault="002531ED" w:rsidP="002531ED">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２　建物所有者</w:t>
      </w:r>
    </w:p>
    <w:p w14:paraId="50702454" w14:textId="77777777" w:rsidR="002531ED" w:rsidRPr="00311089" w:rsidRDefault="002531ED" w:rsidP="002531ED">
      <w:pPr>
        <w:autoSpaceDE w:val="0"/>
        <w:autoSpaceDN w:val="0"/>
        <w:adjustRightInd w:val="0"/>
        <w:jc w:val="left"/>
        <w:rPr>
          <w:rFonts w:hAnsi="ＭＳ 明朝" w:cs="ＭＳ明朝-WinCharSetFFFF-H"/>
          <w:kern w:val="0"/>
          <w:sz w:val="24"/>
        </w:rPr>
      </w:pPr>
    </w:p>
    <w:p w14:paraId="792E7ECF" w14:textId="77777777" w:rsidR="002531ED" w:rsidRPr="00311089" w:rsidRDefault="002531ED" w:rsidP="002531ED">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３　火災発生日時</w:t>
      </w:r>
    </w:p>
    <w:p w14:paraId="07C3B24E" w14:textId="77777777" w:rsidR="002531ED" w:rsidRPr="00311089" w:rsidRDefault="002531ED" w:rsidP="002531ED">
      <w:pPr>
        <w:autoSpaceDE w:val="0"/>
        <w:autoSpaceDN w:val="0"/>
        <w:adjustRightInd w:val="0"/>
        <w:jc w:val="left"/>
        <w:rPr>
          <w:rFonts w:hAnsi="ＭＳ 明朝" w:cs="ＭＳ明朝-WinCharSetFFFF-H"/>
          <w:kern w:val="0"/>
          <w:sz w:val="24"/>
        </w:rPr>
      </w:pPr>
    </w:p>
    <w:p w14:paraId="799C0B69" w14:textId="77777777" w:rsidR="002531ED" w:rsidRPr="00311089" w:rsidRDefault="002531ED" w:rsidP="002531ED">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４　火災による建物の被災状況</w:t>
      </w:r>
    </w:p>
    <w:p w14:paraId="726EBA5F" w14:textId="77777777" w:rsidR="002531ED" w:rsidRPr="00311089" w:rsidRDefault="002531ED" w:rsidP="002531ED">
      <w:pPr>
        <w:autoSpaceDE w:val="0"/>
        <w:autoSpaceDN w:val="0"/>
        <w:adjustRightInd w:val="0"/>
        <w:jc w:val="left"/>
        <w:rPr>
          <w:rFonts w:hAnsi="ＭＳ 明朝" w:cs="ＭＳ明朝-WinCharSetFFFF-H"/>
          <w:kern w:val="0"/>
          <w:sz w:val="24"/>
        </w:rPr>
      </w:pPr>
    </w:p>
    <w:p w14:paraId="1CF0B8D6" w14:textId="77777777" w:rsidR="002531ED" w:rsidRPr="00311089" w:rsidRDefault="002531ED" w:rsidP="002531ED">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５　火災原因</w:t>
      </w:r>
    </w:p>
    <w:p w14:paraId="59EFB9FD" w14:textId="77777777" w:rsidR="002531ED" w:rsidRPr="00311089" w:rsidRDefault="002531ED" w:rsidP="002531ED">
      <w:pPr>
        <w:autoSpaceDE w:val="0"/>
        <w:autoSpaceDN w:val="0"/>
        <w:adjustRightInd w:val="0"/>
        <w:ind w:left="480" w:hangingChars="200" w:hanging="480"/>
        <w:jc w:val="left"/>
        <w:rPr>
          <w:rFonts w:hAnsi="ＭＳ 明朝" w:cs="ＭＳ明朝-WinCharSetFFFF-H"/>
          <w:kern w:val="0"/>
          <w:sz w:val="24"/>
        </w:rPr>
      </w:pPr>
      <w:r w:rsidRPr="00311089">
        <w:rPr>
          <w:rFonts w:hAnsi="ＭＳ 明朝" w:cs="ＭＳ明朝-WinCharSetFFFF-H" w:hint="eastAsia"/>
          <w:kern w:val="0"/>
          <w:sz w:val="24"/>
        </w:rPr>
        <w:t xml:space="preserve">　　火災の原因は本人又は家族（申請者から３親等以内）の故意によるものでは無いことを申し立てます。</w:t>
      </w:r>
    </w:p>
    <w:p w14:paraId="5CBF0D5A" w14:textId="77777777" w:rsidR="002531ED" w:rsidRPr="00311089" w:rsidRDefault="002531ED" w:rsidP="002531ED">
      <w:pPr>
        <w:autoSpaceDE w:val="0"/>
        <w:autoSpaceDN w:val="0"/>
        <w:adjustRightInd w:val="0"/>
        <w:jc w:val="left"/>
        <w:rPr>
          <w:rFonts w:hAnsi="ＭＳ 明朝" w:cs="ＭＳ明朝-WinCharSetFFFF-H"/>
          <w:kern w:val="0"/>
          <w:sz w:val="24"/>
        </w:rPr>
      </w:pPr>
    </w:p>
    <w:p w14:paraId="28702BDC" w14:textId="77777777" w:rsidR="002531ED" w:rsidRPr="00311089" w:rsidRDefault="002531ED" w:rsidP="002531ED">
      <w:pPr>
        <w:autoSpaceDE w:val="0"/>
        <w:autoSpaceDN w:val="0"/>
        <w:adjustRightInd w:val="0"/>
        <w:jc w:val="left"/>
        <w:rPr>
          <w:rFonts w:hAnsi="ＭＳ 明朝" w:cs="ＭＳ明朝-WinCharSetFFFF-H"/>
          <w:kern w:val="0"/>
          <w:sz w:val="24"/>
        </w:rPr>
      </w:pPr>
    </w:p>
    <w:p w14:paraId="724F5B8E" w14:textId="6A4CBBEA" w:rsidR="002531ED" w:rsidRPr="00311089" w:rsidRDefault="00064E1A" w:rsidP="00064E1A">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 xml:space="preserve">令和　　</w:t>
      </w:r>
      <w:r w:rsidR="002531ED" w:rsidRPr="00311089">
        <w:rPr>
          <w:rFonts w:hAnsi="ＭＳ 明朝" w:cs="ＭＳ明朝-WinCharSetFFFF-H" w:hint="eastAsia"/>
          <w:kern w:val="0"/>
          <w:sz w:val="24"/>
        </w:rPr>
        <w:t>年</w:t>
      </w:r>
      <w:r w:rsidR="002531ED" w:rsidRPr="00311089">
        <w:rPr>
          <w:rFonts w:hAnsi="ＭＳ 明朝" w:cs="ＭＳ明朝-WinCharSetFFFF-H"/>
          <w:kern w:val="0"/>
          <w:sz w:val="24"/>
        </w:rPr>
        <w:t xml:space="preserve"> </w:t>
      </w:r>
      <w:r w:rsidR="002531ED" w:rsidRPr="00311089">
        <w:rPr>
          <w:rFonts w:hAnsi="ＭＳ 明朝" w:cs="ＭＳ明朝-WinCharSetFFFF-H" w:hint="eastAsia"/>
          <w:kern w:val="0"/>
          <w:sz w:val="24"/>
        </w:rPr>
        <w:t xml:space="preserve">　　月</w:t>
      </w:r>
      <w:r w:rsidR="002531ED" w:rsidRPr="00311089">
        <w:rPr>
          <w:rFonts w:hAnsi="ＭＳ 明朝" w:cs="ＭＳ明朝-WinCharSetFFFF-H"/>
          <w:kern w:val="0"/>
          <w:sz w:val="24"/>
        </w:rPr>
        <w:t xml:space="preserve"> </w:t>
      </w:r>
      <w:r w:rsidR="002531ED" w:rsidRPr="00311089">
        <w:rPr>
          <w:rFonts w:hAnsi="ＭＳ 明朝" w:cs="ＭＳ明朝-WinCharSetFFFF-H" w:hint="eastAsia"/>
          <w:kern w:val="0"/>
          <w:sz w:val="24"/>
        </w:rPr>
        <w:t xml:space="preserve">　　日</w:t>
      </w:r>
    </w:p>
    <w:p w14:paraId="69783F1C" w14:textId="77777777" w:rsidR="002531ED" w:rsidRPr="00311089" w:rsidRDefault="002531ED" w:rsidP="002531ED">
      <w:pPr>
        <w:autoSpaceDE w:val="0"/>
        <w:autoSpaceDN w:val="0"/>
        <w:adjustRightInd w:val="0"/>
        <w:jc w:val="left"/>
        <w:rPr>
          <w:rFonts w:hAnsi="ＭＳ 明朝" w:cs="ＭＳ明朝-WinCharSetFFFF-H"/>
          <w:kern w:val="0"/>
          <w:sz w:val="24"/>
        </w:rPr>
      </w:pPr>
    </w:p>
    <w:p w14:paraId="4519FDFF" w14:textId="58EF9AD1" w:rsidR="002531ED" w:rsidRPr="00311089" w:rsidRDefault="00064E1A" w:rsidP="002531ED">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長洲町</w:t>
      </w:r>
      <w:r w:rsidR="002531ED" w:rsidRPr="00311089">
        <w:rPr>
          <w:rFonts w:hAnsi="ＭＳ 明朝" w:cs="ＭＳ明朝-WinCharSetFFFF-H" w:hint="eastAsia"/>
          <w:kern w:val="0"/>
          <w:sz w:val="24"/>
        </w:rPr>
        <w:t>長</w:t>
      </w:r>
      <w:r w:rsidR="002531ED" w:rsidRPr="00311089">
        <w:rPr>
          <w:rFonts w:hAnsi="ＭＳ 明朝" w:cs="ＭＳ明朝-WinCharSetFFFF-H"/>
          <w:kern w:val="0"/>
          <w:sz w:val="24"/>
        </w:rPr>
        <w:t xml:space="preserve"> </w:t>
      </w:r>
      <w:r w:rsidR="002531ED" w:rsidRPr="00311089">
        <w:rPr>
          <w:rFonts w:hAnsi="ＭＳ 明朝" w:cs="ＭＳ明朝-WinCharSetFFFF-H" w:hint="eastAsia"/>
          <w:kern w:val="0"/>
          <w:sz w:val="24"/>
        </w:rPr>
        <w:t>様</w:t>
      </w:r>
    </w:p>
    <w:p w14:paraId="1131FDE6" w14:textId="77777777" w:rsidR="002531ED" w:rsidRPr="00311089" w:rsidRDefault="002531ED" w:rsidP="002531ED">
      <w:pPr>
        <w:autoSpaceDE w:val="0"/>
        <w:autoSpaceDN w:val="0"/>
        <w:adjustRightInd w:val="0"/>
        <w:ind w:firstLineChars="1400" w:firstLine="3360"/>
        <w:jc w:val="left"/>
        <w:rPr>
          <w:rFonts w:hAnsi="ＭＳ 明朝" w:cs="ＭＳ明朝-WinCharSetFFFF-H"/>
          <w:kern w:val="0"/>
          <w:sz w:val="24"/>
        </w:rPr>
      </w:pPr>
      <w:r w:rsidRPr="00311089">
        <w:rPr>
          <w:rFonts w:hAnsi="ＭＳ 明朝" w:cs="ＭＳ明朝-WinCharSetFFFF-H" w:hint="eastAsia"/>
          <w:kern w:val="0"/>
          <w:sz w:val="24"/>
        </w:rPr>
        <w:t>申　請　者</w:t>
      </w:r>
      <w:r w:rsidRPr="00311089">
        <w:rPr>
          <w:rFonts w:hAnsi="ＭＳ 明朝" w:cs="ＭＳ明朝-WinCharSetFFFF-H"/>
          <w:kern w:val="0"/>
          <w:sz w:val="24"/>
        </w:rPr>
        <w:t xml:space="preserve"> </w:t>
      </w:r>
      <w:r w:rsidRPr="00311089">
        <w:rPr>
          <w:rFonts w:hAnsi="ＭＳ 明朝" w:cs="ＭＳ明朝-WinCharSetFFFF-H" w:hint="eastAsia"/>
          <w:kern w:val="0"/>
          <w:sz w:val="24"/>
        </w:rPr>
        <w:t>住所</w:t>
      </w:r>
    </w:p>
    <w:p w14:paraId="45E6275D" w14:textId="289D4C0A" w:rsidR="002531ED" w:rsidRPr="00311089" w:rsidRDefault="002531ED" w:rsidP="002531ED">
      <w:pPr>
        <w:overflowPunct w:val="0"/>
        <w:ind w:firstLineChars="1950" w:firstLine="4680"/>
        <w:textAlignment w:val="baseline"/>
        <w:rPr>
          <w:rFonts w:hAnsi="ＭＳ 明朝"/>
          <w:spacing w:val="2"/>
          <w:kern w:val="0"/>
          <w:sz w:val="24"/>
        </w:rPr>
      </w:pPr>
      <w:r w:rsidRPr="00311089">
        <w:rPr>
          <w:rFonts w:hAnsi="ＭＳ 明朝" w:cs="ＭＳ明朝-WinCharSetFFFF-H" w:hint="eastAsia"/>
          <w:kern w:val="0"/>
          <w:sz w:val="24"/>
        </w:rPr>
        <w:t>氏名</w:t>
      </w:r>
      <w:r w:rsidR="00064E1A">
        <w:rPr>
          <w:rFonts w:hAnsi="ＭＳ 明朝" w:cs="ＭＳ明朝-WinCharSetFFFF-H" w:hint="eastAsia"/>
          <w:kern w:val="0"/>
          <w:sz w:val="24"/>
        </w:rPr>
        <w:t xml:space="preserve">　　</w:t>
      </w:r>
      <w:r w:rsidRPr="00311089">
        <w:rPr>
          <w:rFonts w:hAnsi="ＭＳ 明朝" w:cs="ＭＳ明朝-WinCharSetFFFF-H" w:hint="eastAsia"/>
          <w:kern w:val="0"/>
          <w:sz w:val="24"/>
        </w:rPr>
        <w:t xml:space="preserve"> </w:t>
      </w:r>
      <w:r w:rsidRPr="00311089">
        <w:rPr>
          <w:rFonts w:hAnsi="ＭＳ 明朝" w:cs="ＭＳ明朝-WinCharSetFFFF-H"/>
          <w:kern w:val="0"/>
          <w:sz w:val="24"/>
        </w:rPr>
        <w:t xml:space="preserve">                   </w:t>
      </w:r>
      <w:r w:rsidRPr="00311089">
        <w:rPr>
          <w:rFonts w:hAnsi="ＭＳ 明朝" w:cs="ＭＳ明朝-WinCharSetFFFF-H" w:hint="eastAsia"/>
          <w:kern w:val="0"/>
          <w:sz w:val="24"/>
        </w:rPr>
        <w:t>印</w:t>
      </w:r>
    </w:p>
    <w:p w14:paraId="2980E737" w14:textId="77777777" w:rsidR="002531ED" w:rsidRPr="00311089" w:rsidRDefault="002531ED" w:rsidP="002531ED">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【記載上の注意】</w:t>
      </w:r>
    </w:p>
    <w:p w14:paraId="5132E6F2" w14:textId="77777777" w:rsidR="002531ED" w:rsidRPr="00311089" w:rsidRDefault="002531ED" w:rsidP="002531ED">
      <w:pPr>
        <w:autoSpaceDE w:val="0"/>
        <w:autoSpaceDN w:val="0"/>
        <w:adjustRightInd w:val="0"/>
        <w:ind w:firstLineChars="100" w:firstLine="240"/>
        <w:jc w:val="left"/>
        <w:rPr>
          <w:rFonts w:hAnsi="ＭＳ 明朝" w:cs="ＭＳ明朝-WinCharSetFFFF-H"/>
          <w:kern w:val="0"/>
          <w:sz w:val="24"/>
        </w:rPr>
      </w:pPr>
      <w:r w:rsidRPr="00311089">
        <w:rPr>
          <w:rFonts w:hAnsi="ＭＳ 明朝" w:cs="ＭＳ明朝-WinCharSetFFFF-H" w:hint="eastAsia"/>
          <w:kern w:val="0"/>
          <w:sz w:val="24"/>
        </w:rPr>
        <w:t>１　記載内容に虚偽がある場合は、本事業の対象外となります。</w:t>
      </w:r>
    </w:p>
    <w:p w14:paraId="28D2B412" w14:textId="77777777" w:rsidR="002531ED" w:rsidRPr="00311089" w:rsidRDefault="002531ED" w:rsidP="002531ED">
      <w:pPr>
        <w:autoSpaceDE w:val="0"/>
        <w:autoSpaceDN w:val="0"/>
        <w:adjustRightInd w:val="0"/>
        <w:ind w:leftChars="100" w:left="690" w:hangingChars="200" w:hanging="480"/>
        <w:jc w:val="left"/>
        <w:rPr>
          <w:rFonts w:hAnsi="ＭＳ 明朝" w:cs="ＭＳ明朝-WinCharSetFFFF-H"/>
          <w:kern w:val="0"/>
          <w:sz w:val="24"/>
        </w:rPr>
      </w:pPr>
      <w:r w:rsidRPr="00311089">
        <w:rPr>
          <w:rFonts w:hAnsi="ＭＳ 明朝" w:cs="ＭＳ明朝-WinCharSetFFFF-H" w:hint="eastAsia"/>
          <w:kern w:val="0"/>
          <w:sz w:val="24"/>
        </w:rPr>
        <w:t>２　火災の原因が故意であることが判明した場合は本事業の対象外となります。</w:t>
      </w:r>
    </w:p>
    <w:p w14:paraId="3652EE6E" w14:textId="77777777" w:rsidR="002531ED" w:rsidRPr="00311089" w:rsidRDefault="002531ED" w:rsidP="002531ED">
      <w:pPr>
        <w:autoSpaceDE w:val="0"/>
        <w:autoSpaceDN w:val="0"/>
        <w:adjustRightInd w:val="0"/>
        <w:ind w:leftChars="100" w:left="690" w:hangingChars="200" w:hanging="480"/>
        <w:jc w:val="left"/>
        <w:rPr>
          <w:rFonts w:hAnsi="ＭＳ 明朝" w:cs="ＭＳ明朝-WinCharSetFFFF-H"/>
          <w:kern w:val="0"/>
          <w:sz w:val="24"/>
        </w:rPr>
      </w:pPr>
      <w:r w:rsidRPr="00311089">
        <w:rPr>
          <w:rFonts w:hAnsi="ＭＳ 明朝" w:cs="ＭＳ明朝-WinCharSetFFFF-H" w:hint="eastAsia"/>
          <w:kern w:val="0"/>
          <w:sz w:val="24"/>
        </w:rPr>
        <w:t>３　本事業の交付決定後に、火災の原因が故意であることが判明した場合は、交付決定を取り消します。</w:t>
      </w:r>
    </w:p>
    <w:p w14:paraId="2691CE46" w14:textId="77777777" w:rsidR="002531ED" w:rsidRPr="00311089" w:rsidRDefault="002531ED" w:rsidP="002531ED">
      <w:pPr>
        <w:autoSpaceDE w:val="0"/>
        <w:autoSpaceDN w:val="0"/>
        <w:adjustRightInd w:val="0"/>
        <w:ind w:leftChars="100" w:left="690" w:hangingChars="200" w:hanging="480"/>
        <w:jc w:val="left"/>
        <w:rPr>
          <w:rFonts w:hAnsi="ＭＳ 明朝" w:cs="ＭＳ明朝-WinCharSetFFFF-H"/>
          <w:kern w:val="0"/>
          <w:sz w:val="24"/>
        </w:rPr>
      </w:pPr>
      <w:r w:rsidRPr="00311089">
        <w:rPr>
          <w:rFonts w:hAnsi="ＭＳ 明朝" w:cs="ＭＳ明朝-WinCharSetFFFF-H" w:hint="eastAsia"/>
          <w:kern w:val="0"/>
          <w:sz w:val="24"/>
        </w:rPr>
        <w:t>４　本事業の補助金支払後に、火災の原因が故意であることが判明した場合は、期限を定めて、その返還を命ずるものとします。</w:t>
      </w:r>
    </w:p>
    <w:p w14:paraId="6D04D0F3" w14:textId="5FC445FB" w:rsidR="002531ED" w:rsidRPr="0086709C" w:rsidRDefault="002531ED" w:rsidP="0086709C">
      <w:pPr>
        <w:autoSpaceDE w:val="0"/>
        <w:autoSpaceDN w:val="0"/>
        <w:adjustRightInd w:val="0"/>
        <w:jc w:val="left"/>
        <w:rPr>
          <w:rFonts w:hAnsi="ＭＳ 明朝" w:cs="ＭＳ明朝-WinCharSetFFFF-H" w:hint="eastAsia"/>
          <w:dstrike/>
          <w:kern w:val="0"/>
          <w:sz w:val="24"/>
        </w:rPr>
      </w:pPr>
      <w:r w:rsidRPr="00311089">
        <w:rPr>
          <w:rFonts w:hAnsi="ＭＳ 明朝" w:cs="ＭＳ明朝-WinCharSetFFFF-H" w:hint="eastAsia"/>
          <w:kern w:val="0"/>
          <w:sz w:val="24"/>
        </w:rPr>
        <w:t xml:space="preserve"> </w:t>
      </w:r>
      <w:r w:rsidRPr="00311089">
        <w:rPr>
          <w:rFonts w:hAnsi="ＭＳ 明朝" w:cs="ＭＳ明朝-WinCharSetFFFF-H"/>
          <w:kern w:val="0"/>
          <w:sz w:val="24"/>
        </w:rPr>
        <w:t xml:space="preserve"> </w:t>
      </w:r>
    </w:p>
    <w:sectPr w:rsidR="002531ED" w:rsidRPr="0086709C" w:rsidSect="008D2AB1">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E5BD" w14:textId="77777777" w:rsidR="000C28DC" w:rsidRDefault="000C28DC" w:rsidP="00995FBA">
      <w:r>
        <w:separator/>
      </w:r>
    </w:p>
  </w:endnote>
  <w:endnote w:type="continuationSeparator" w:id="0">
    <w:p w14:paraId="74B0E72C" w14:textId="77777777" w:rsidR="000C28DC" w:rsidRDefault="000C28DC" w:rsidP="009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4F6" w14:textId="77777777" w:rsidR="000C28DC" w:rsidRDefault="000C28DC" w:rsidP="00995FBA">
      <w:r>
        <w:separator/>
      </w:r>
    </w:p>
  </w:footnote>
  <w:footnote w:type="continuationSeparator" w:id="0">
    <w:p w14:paraId="1F2C2FE5" w14:textId="77777777" w:rsidR="000C28DC" w:rsidRDefault="000C28DC" w:rsidP="00995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0"/>
    <w:rsid w:val="00017A4C"/>
    <w:rsid w:val="000247FE"/>
    <w:rsid w:val="00031F3D"/>
    <w:rsid w:val="00046FBE"/>
    <w:rsid w:val="00064E1A"/>
    <w:rsid w:val="0007248F"/>
    <w:rsid w:val="00076ABB"/>
    <w:rsid w:val="00083268"/>
    <w:rsid w:val="00096676"/>
    <w:rsid w:val="000A35FB"/>
    <w:rsid w:val="000C28DC"/>
    <w:rsid w:val="000C68D5"/>
    <w:rsid w:val="00106BA7"/>
    <w:rsid w:val="0012366F"/>
    <w:rsid w:val="001418D8"/>
    <w:rsid w:val="00146CF0"/>
    <w:rsid w:val="00154D9A"/>
    <w:rsid w:val="00162BB1"/>
    <w:rsid w:val="001735EE"/>
    <w:rsid w:val="00196122"/>
    <w:rsid w:val="001A5141"/>
    <w:rsid w:val="001A5EEC"/>
    <w:rsid w:val="001A793D"/>
    <w:rsid w:val="001C464B"/>
    <w:rsid w:val="001D48A7"/>
    <w:rsid w:val="001E78BA"/>
    <w:rsid w:val="001F461D"/>
    <w:rsid w:val="002127C4"/>
    <w:rsid w:val="00215D79"/>
    <w:rsid w:val="00226C59"/>
    <w:rsid w:val="002347B3"/>
    <w:rsid w:val="002400B3"/>
    <w:rsid w:val="002531ED"/>
    <w:rsid w:val="00260773"/>
    <w:rsid w:val="0026605B"/>
    <w:rsid w:val="00275679"/>
    <w:rsid w:val="00277471"/>
    <w:rsid w:val="002A7476"/>
    <w:rsid w:val="002B35B7"/>
    <w:rsid w:val="002D79A5"/>
    <w:rsid w:val="002E5E19"/>
    <w:rsid w:val="002F4B41"/>
    <w:rsid w:val="002F5222"/>
    <w:rsid w:val="00311089"/>
    <w:rsid w:val="0033695D"/>
    <w:rsid w:val="00344C32"/>
    <w:rsid w:val="0035724C"/>
    <w:rsid w:val="00362E63"/>
    <w:rsid w:val="003C045A"/>
    <w:rsid w:val="003D727C"/>
    <w:rsid w:val="003E4517"/>
    <w:rsid w:val="003E48F7"/>
    <w:rsid w:val="0040473D"/>
    <w:rsid w:val="00405ECE"/>
    <w:rsid w:val="0040686D"/>
    <w:rsid w:val="00413EA6"/>
    <w:rsid w:val="00423FDA"/>
    <w:rsid w:val="00444603"/>
    <w:rsid w:val="00450C03"/>
    <w:rsid w:val="00484992"/>
    <w:rsid w:val="004E3397"/>
    <w:rsid w:val="004E4179"/>
    <w:rsid w:val="00525778"/>
    <w:rsid w:val="0055045E"/>
    <w:rsid w:val="00550FFC"/>
    <w:rsid w:val="00557B84"/>
    <w:rsid w:val="005642BA"/>
    <w:rsid w:val="00577508"/>
    <w:rsid w:val="0058281C"/>
    <w:rsid w:val="005873FF"/>
    <w:rsid w:val="005C4834"/>
    <w:rsid w:val="005F16C2"/>
    <w:rsid w:val="005F302E"/>
    <w:rsid w:val="00607E66"/>
    <w:rsid w:val="00620798"/>
    <w:rsid w:val="00631561"/>
    <w:rsid w:val="006A27BE"/>
    <w:rsid w:val="006C0DBD"/>
    <w:rsid w:val="006C24D8"/>
    <w:rsid w:val="006C2E27"/>
    <w:rsid w:val="006D42B0"/>
    <w:rsid w:val="006E22B7"/>
    <w:rsid w:val="006E451B"/>
    <w:rsid w:val="00720AA9"/>
    <w:rsid w:val="00724995"/>
    <w:rsid w:val="0073350E"/>
    <w:rsid w:val="0073357A"/>
    <w:rsid w:val="00736B2C"/>
    <w:rsid w:val="00737CD1"/>
    <w:rsid w:val="007401D9"/>
    <w:rsid w:val="00744FCC"/>
    <w:rsid w:val="00776A6A"/>
    <w:rsid w:val="007900E6"/>
    <w:rsid w:val="007A4F37"/>
    <w:rsid w:val="007A5572"/>
    <w:rsid w:val="007A7987"/>
    <w:rsid w:val="00804848"/>
    <w:rsid w:val="008113DE"/>
    <w:rsid w:val="00812D6D"/>
    <w:rsid w:val="0082602F"/>
    <w:rsid w:val="00847982"/>
    <w:rsid w:val="00853C19"/>
    <w:rsid w:val="00855932"/>
    <w:rsid w:val="0086709C"/>
    <w:rsid w:val="008A6DB8"/>
    <w:rsid w:val="008B30A7"/>
    <w:rsid w:val="008D2423"/>
    <w:rsid w:val="008D2AB1"/>
    <w:rsid w:val="008D5FF5"/>
    <w:rsid w:val="008D65A5"/>
    <w:rsid w:val="008E47B2"/>
    <w:rsid w:val="008F0D30"/>
    <w:rsid w:val="008F538C"/>
    <w:rsid w:val="008F6F93"/>
    <w:rsid w:val="009147AB"/>
    <w:rsid w:val="00936643"/>
    <w:rsid w:val="009575F6"/>
    <w:rsid w:val="00961546"/>
    <w:rsid w:val="00982E85"/>
    <w:rsid w:val="00984BED"/>
    <w:rsid w:val="00986875"/>
    <w:rsid w:val="00995FBA"/>
    <w:rsid w:val="009E7962"/>
    <w:rsid w:val="009F4B10"/>
    <w:rsid w:val="00A01811"/>
    <w:rsid w:val="00A17559"/>
    <w:rsid w:val="00A6078B"/>
    <w:rsid w:val="00A6679A"/>
    <w:rsid w:val="00A70108"/>
    <w:rsid w:val="00A903CF"/>
    <w:rsid w:val="00A954FA"/>
    <w:rsid w:val="00AA0181"/>
    <w:rsid w:val="00AA1794"/>
    <w:rsid w:val="00AA2688"/>
    <w:rsid w:val="00AB3874"/>
    <w:rsid w:val="00AC48FF"/>
    <w:rsid w:val="00AD0F32"/>
    <w:rsid w:val="00B6770C"/>
    <w:rsid w:val="00B7510C"/>
    <w:rsid w:val="00B81E52"/>
    <w:rsid w:val="00B92E60"/>
    <w:rsid w:val="00BB5A20"/>
    <w:rsid w:val="00BC3DBA"/>
    <w:rsid w:val="00BE44D6"/>
    <w:rsid w:val="00BF2871"/>
    <w:rsid w:val="00C0166C"/>
    <w:rsid w:val="00C03D64"/>
    <w:rsid w:val="00C42764"/>
    <w:rsid w:val="00C60DFB"/>
    <w:rsid w:val="00C6442A"/>
    <w:rsid w:val="00CA2C60"/>
    <w:rsid w:val="00CB0152"/>
    <w:rsid w:val="00CF305E"/>
    <w:rsid w:val="00D01AC8"/>
    <w:rsid w:val="00D5000D"/>
    <w:rsid w:val="00D9440C"/>
    <w:rsid w:val="00DA19C5"/>
    <w:rsid w:val="00DA7939"/>
    <w:rsid w:val="00DB544D"/>
    <w:rsid w:val="00DB5A73"/>
    <w:rsid w:val="00DE286F"/>
    <w:rsid w:val="00E1027E"/>
    <w:rsid w:val="00E16904"/>
    <w:rsid w:val="00E30F00"/>
    <w:rsid w:val="00E63CB1"/>
    <w:rsid w:val="00E77242"/>
    <w:rsid w:val="00E8155C"/>
    <w:rsid w:val="00E93AF0"/>
    <w:rsid w:val="00EC162B"/>
    <w:rsid w:val="00EC3700"/>
    <w:rsid w:val="00EC5681"/>
    <w:rsid w:val="00ED010C"/>
    <w:rsid w:val="00F109B1"/>
    <w:rsid w:val="00F33624"/>
    <w:rsid w:val="00F3413F"/>
    <w:rsid w:val="00F41F86"/>
    <w:rsid w:val="00F60589"/>
    <w:rsid w:val="00F66EE0"/>
    <w:rsid w:val="00F804D0"/>
    <w:rsid w:val="00F84FA9"/>
    <w:rsid w:val="00FA3BC1"/>
    <w:rsid w:val="00FB3C15"/>
    <w:rsid w:val="00FC0537"/>
    <w:rsid w:val="00FD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3F24C1B"/>
  <w15:docId w15:val="{BA0D754F-61C3-4428-A180-12C4F38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FCC"/>
    <w:rPr>
      <w:rFonts w:asciiTheme="majorHAnsi" w:eastAsiaTheme="majorEastAsia" w:hAnsiTheme="majorHAnsi" w:cstheme="majorBidi"/>
      <w:sz w:val="18"/>
      <w:szCs w:val="18"/>
    </w:rPr>
  </w:style>
  <w:style w:type="paragraph" w:styleId="a5">
    <w:name w:val="header"/>
    <w:basedOn w:val="a"/>
    <w:link w:val="a6"/>
    <w:uiPriority w:val="99"/>
    <w:unhideWhenUsed/>
    <w:rsid w:val="00995FBA"/>
    <w:pPr>
      <w:tabs>
        <w:tab w:val="center" w:pos="4252"/>
        <w:tab w:val="right" w:pos="8504"/>
      </w:tabs>
      <w:snapToGrid w:val="0"/>
    </w:pPr>
  </w:style>
  <w:style w:type="character" w:customStyle="1" w:styleId="a6">
    <w:name w:val="ヘッダー (文字)"/>
    <w:basedOn w:val="a0"/>
    <w:link w:val="a5"/>
    <w:uiPriority w:val="99"/>
    <w:rsid w:val="00995FBA"/>
  </w:style>
  <w:style w:type="paragraph" w:styleId="a7">
    <w:name w:val="footer"/>
    <w:basedOn w:val="a"/>
    <w:link w:val="a8"/>
    <w:uiPriority w:val="99"/>
    <w:unhideWhenUsed/>
    <w:rsid w:val="00995FBA"/>
    <w:pPr>
      <w:tabs>
        <w:tab w:val="center" w:pos="4252"/>
        <w:tab w:val="right" w:pos="8504"/>
      </w:tabs>
      <w:snapToGrid w:val="0"/>
    </w:pPr>
  </w:style>
  <w:style w:type="character" w:customStyle="1" w:styleId="a8">
    <w:name w:val="フッター (文字)"/>
    <w:basedOn w:val="a0"/>
    <w:link w:val="a7"/>
    <w:uiPriority w:val="99"/>
    <w:rsid w:val="00995FBA"/>
  </w:style>
  <w:style w:type="table" w:styleId="a9">
    <w:name w:val="Table Grid"/>
    <w:basedOn w:val="a1"/>
    <w:uiPriority w:val="59"/>
    <w:rsid w:val="0014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18D8"/>
    <w:pPr>
      <w:ind w:leftChars="400" w:left="840"/>
    </w:pPr>
    <w:rPr>
      <w:rFonts w:ascii="HGｺﾞｼｯｸM" w:eastAsia="HGｺﾞｼｯｸ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500">
      <w:bodyDiv w:val="1"/>
      <w:marLeft w:val="0"/>
      <w:marRight w:val="0"/>
      <w:marTop w:val="0"/>
      <w:marBottom w:val="0"/>
      <w:divBdr>
        <w:top w:val="none" w:sz="0" w:space="0" w:color="auto"/>
        <w:left w:val="none" w:sz="0" w:space="0" w:color="auto"/>
        <w:bottom w:val="none" w:sz="0" w:space="0" w:color="auto"/>
        <w:right w:val="none" w:sz="0" w:space="0" w:color="auto"/>
      </w:divBdr>
    </w:div>
    <w:div w:id="1945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202DE-7429-44A7-9406-31DED34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長洲町役場_宮本大輔</cp:lastModifiedBy>
  <cp:revision>2</cp:revision>
  <cp:lastPrinted>2025-03-09T23:28:00Z</cp:lastPrinted>
  <dcterms:created xsi:type="dcterms:W3CDTF">2025-03-27T07:26:00Z</dcterms:created>
  <dcterms:modified xsi:type="dcterms:W3CDTF">2025-03-27T07:26:00Z</dcterms:modified>
</cp:coreProperties>
</file>