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A1" w:rsidRDefault="001454B3" w:rsidP="008806A7">
      <w:pPr>
        <w:rPr>
          <w:rFonts w:asciiTheme="minorEastAsia" w:hAnsiTheme="minorEastAsia"/>
          <w:sz w:val="24"/>
          <w:szCs w:val="24"/>
        </w:rPr>
      </w:pPr>
      <w:bookmarkStart w:id="0" w:name="_GoBack"/>
      <w:r w:rsidRPr="001454B3">
        <w:rPr>
          <w:rFonts w:asciiTheme="minorEastAsia" w:hAnsiTheme="minorEastAsia" w:hint="eastAsia"/>
          <w:sz w:val="24"/>
          <w:szCs w:val="24"/>
        </w:rPr>
        <w:t>別記第</w:t>
      </w:r>
      <w:r>
        <w:rPr>
          <w:rFonts w:asciiTheme="minorEastAsia" w:hAnsiTheme="minorEastAsia" w:hint="eastAsia"/>
          <w:sz w:val="24"/>
          <w:szCs w:val="24"/>
        </w:rPr>
        <w:t>4</w:t>
      </w:r>
      <w:r w:rsidRPr="001454B3">
        <w:rPr>
          <w:rFonts w:asciiTheme="minorEastAsia" w:hAnsiTheme="minorEastAsia" w:hint="eastAsia"/>
          <w:sz w:val="24"/>
          <w:szCs w:val="24"/>
        </w:rPr>
        <w:t>号様式</w:t>
      </w:r>
      <w:bookmarkEnd w:id="0"/>
      <w:r w:rsidR="002C2437">
        <w:rPr>
          <w:rFonts w:asciiTheme="minorEastAsia" w:hAnsiTheme="minorEastAsia" w:hint="eastAsia"/>
          <w:sz w:val="24"/>
          <w:szCs w:val="24"/>
        </w:rPr>
        <w:t>(第</w:t>
      </w:r>
      <w:r w:rsidR="008A5558">
        <w:rPr>
          <w:rFonts w:asciiTheme="minorEastAsia" w:hAnsiTheme="minorEastAsia" w:hint="eastAsia"/>
          <w:sz w:val="24"/>
          <w:szCs w:val="24"/>
        </w:rPr>
        <w:t>11</w:t>
      </w:r>
      <w:r w:rsidR="002C2437">
        <w:rPr>
          <w:rFonts w:asciiTheme="minorEastAsia" w:hAnsiTheme="minorEastAsia" w:hint="eastAsia"/>
          <w:sz w:val="24"/>
          <w:szCs w:val="24"/>
        </w:rPr>
        <w:t>条関係)</w:t>
      </w:r>
    </w:p>
    <w:p w:rsidR="002C2437" w:rsidRDefault="002C2437" w:rsidP="00AD7120">
      <w:pPr>
        <w:wordWrap w:val="0"/>
        <w:ind w:rightChars="-203" w:right="-426"/>
        <w:jc w:val="right"/>
        <w:rPr>
          <w:rFonts w:asciiTheme="minorEastAsia" w:hAnsiTheme="minorEastAsia"/>
          <w:sz w:val="24"/>
          <w:szCs w:val="24"/>
        </w:rPr>
      </w:pPr>
      <w:r>
        <w:rPr>
          <w:rFonts w:asciiTheme="minorEastAsia" w:hAnsiTheme="minorEastAsia" w:hint="eastAsia"/>
          <w:sz w:val="24"/>
          <w:szCs w:val="24"/>
        </w:rPr>
        <w:t>長福保介第　　号</w:t>
      </w:r>
      <w:r w:rsidR="00AD7120">
        <w:rPr>
          <w:rFonts w:asciiTheme="minorEastAsia" w:hAnsiTheme="minorEastAsia" w:hint="eastAsia"/>
          <w:sz w:val="24"/>
          <w:szCs w:val="24"/>
        </w:rPr>
        <w:t xml:space="preserve">　</w:t>
      </w:r>
    </w:p>
    <w:p w:rsidR="002C2437" w:rsidRDefault="002C2437" w:rsidP="00AD7120">
      <w:pPr>
        <w:ind w:rightChars="-203" w:right="-426" w:firstLineChars="2900" w:firstLine="6960"/>
        <w:rPr>
          <w:rFonts w:asciiTheme="minorEastAsia" w:hAnsiTheme="minorEastAsia"/>
          <w:sz w:val="24"/>
          <w:szCs w:val="24"/>
        </w:rPr>
      </w:pPr>
      <w:r>
        <w:rPr>
          <w:rFonts w:asciiTheme="minorEastAsia" w:hAnsiTheme="minorEastAsia" w:hint="eastAsia"/>
          <w:sz w:val="24"/>
          <w:szCs w:val="24"/>
        </w:rPr>
        <w:t>年　　月　　日</w:t>
      </w:r>
    </w:p>
    <w:p w:rsidR="002C2437" w:rsidRDefault="002C2437" w:rsidP="008806A7">
      <w:pPr>
        <w:rPr>
          <w:rFonts w:asciiTheme="minorEastAsia" w:hAnsiTheme="minorEastAsia"/>
          <w:sz w:val="24"/>
          <w:szCs w:val="24"/>
        </w:rPr>
      </w:pPr>
    </w:p>
    <w:p w:rsidR="002C2437" w:rsidRDefault="002C2437" w:rsidP="00AD7120">
      <w:pPr>
        <w:ind w:firstLineChars="200" w:firstLine="480"/>
        <w:rPr>
          <w:rFonts w:asciiTheme="minorEastAsia" w:hAnsiTheme="minorEastAsia"/>
          <w:sz w:val="24"/>
          <w:szCs w:val="24"/>
        </w:rPr>
      </w:pPr>
      <w:r>
        <w:rPr>
          <w:rFonts w:asciiTheme="minorEastAsia" w:hAnsiTheme="minorEastAsia" w:hint="eastAsia"/>
          <w:sz w:val="24"/>
          <w:szCs w:val="24"/>
        </w:rPr>
        <w:t>長洲町長　　様</w:t>
      </w:r>
    </w:p>
    <w:p w:rsidR="002C2437" w:rsidRDefault="002C2437" w:rsidP="008806A7">
      <w:pPr>
        <w:rPr>
          <w:rFonts w:asciiTheme="minorEastAsia" w:hAnsiTheme="minorEastAsia"/>
          <w:sz w:val="24"/>
          <w:szCs w:val="24"/>
        </w:rPr>
      </w:pPr>
    </w:p>
    <w:p w:rsidR="002C2437" w:rsidRDefault="002C2437" w:rsidP="008A5558">
      <w:pPr>
        <w:ind w:right="960" w:firstLineChars="2300" w:firstLine="5520"/>
        <w:rPr>
          <w:rFonts w:asciiTheme="minorEastAsia" w:hAnsiTheme="minorEastAsia"/>
          <w:sz w:val="24"/>
          <w:szCs w:val="24"/>
        </w:rPr>
      </w:pPr>
      <w:r>
        <w:rPr>
          <w:rFonts w:asciiTheme="minorEastAsia" w:hAnsiTheme="minorEastAsia" w:hint="eastAsia"/>
          <w:sz w:val="24"/>
          <w:szCs w:val="24"/>
        </w:rPr>
        <w:t xml:space="preserve">施設長　　　　　　　　　　　</w:t>
      </w:r>
    </w:p>
    <w:p w:rsidR="002C2437" w:rsidRPr="008A5558" w:rsidRDefault="002C2437" w:rsidP="008806A7">
      <w:pPr>
        <w:rPr>
          <w:rFonts w:asciiTheme="minorEastAsia" w:hAnsiTheme="minorEastAsia"/>
          <w:sz w:val="24"/>
          <w:szCs w:val="24"/>
        </w:rPr>
      </w:pPr>
    </w:p>
    <w:p w:rsidR="002C2437" w:rsidRDefault="002C2437" w:rsidP="008A5558">
      <w:pPr>
        <w:jc w:val="center"/>
        <w:rPr>
          <w:rFonts w:asciiTheme="minorEastAsia" w:hAnsiTheme="minorEastAsia"/>
          <w:sz w:val="24"/>
          <w:szCs w:val="24"/>
        </w:rPr>
      </w:pPr>
      <w:r>
        <w:rPr>
          <w:rFonts w:asciiTheme="minorEastAsia" w:hAnsiTheme="minorEastAsia" w:hint="eastAsia"/>
          <w:sz w:val="24"/>
          <w:szCs w:val="24"/>
        </w:rPr>
        <w:t>長洲町高齢者短期宿泊事業終了報告書</w:t>
      </w:r>
    </w:p>
    <w:p w:rsidR="002C2437" w:rsidRPr="008A5558" w:rsidRDefault="002C2437" w:rsidP="008806A7">
      <w:pPr>
        <w:rPr>
          <w:rFonts w:asciiTheme="minorEastAsia" w:hAnsiTheme="minorEastAsia"/>
          <w:sz w:val="24"/>
          <w:szCs w:val="24"/>
        </w:rPr>
      </w:pPr>
    </w:p>
    <w:p w:rsidR="002C2437" w:rsidRDefault="002C2437" w:rsidP="00AD7120">
      <w:pPr>
        <w:ind w:firstLineChars="100" w:firstLine="240"/>
        <w:rPr>
          <w:rFonts w:asciiTheme="minorEastAsia" w:hAnsiTheme="minorEastAsia"/>
          <w:sz w:val="24"/>
          <w:szCs w:val="24"/>
        </w:rPr>
      </w:pPr>
      <w:r>
        <w:rPr>
          <w:rFonts w:asciiTheme="minorEastAsia" w:hAnsiTheme="minorEastAsia" w:hint="eastAsia"/>
          <w:sz w:val="24"/>
          <w:szCs w:val="24"/>
        </w:rPr>
        <w:t>長洲町高齢者短期宿泊事業実施要綱に基づく短期宿泊の利用について、次のとおり終了しましたので報告します。</w:t>
      </w:r>
    </w:p>
    <w:p w:rsidR="002C2437" w:rsidRDefault="002C2437" w:rsidP="008806A7">
      <w:pPr>
        <w:rPr>
          <w:rFonts w:asciiTheme="minorEastAsia" w:hAnsiTheme="minorEastAsia"/>
          <w:sz w:val="24"/>
          <w:szCs w:val="24"/>
        </w:rPr>
      </w:pPr>
    </w:p>
    <w:tbl>
      <w:tblPr>
        <w:tblStyle w:val="a6"/>
        <w:tblW w:w="0" w:type="auto"/>
        <w:tblLook w:val="04A0" w:firstRow="1" w:lastRow="0" w:firstColumn="1" w:lastColumn="0" w:noHBand="0" w:noVBand="1"/>
      </w:tblPr>
      <w:tblGrid>
        <w:gridCol w:w="1242"/>
        <w:gridCol w:w="851"/>
        <w:gridCol w:w="2410"/>
        <w:gridCol w:w="992"/>
        <w:gridCol w:w="3207"/>
      </w:tblGrid>
      <w:tr w:rsidR="00AD7120" w:rsidTr="005C5CA7">
        <w:trPr>
          <w:trHeight w:val="610"/>
        </w:trPr>
        <w:tc>
          <w:tcPr>
            <w:tcW w:w="2093" w:type="dxa"/>
            <w:gridSpan w:val="2"/>
            <w:vAlign w:val="center"/>
          </w:tcPr>
          <w:p w:rsidR="00AD7120" w:rsidRDefault="00AD7120" w:rsidP="00AD7120">
            <w:pPr>
              <w:jc w:val="center"/>
              <w:rPr>
                <w:rFonts w:asciiTheme="minorEastAsia" w:hAnsiTheme="minorEastAsia"/>
                <w:sz w:val="24"/>
                <w:szCs w:val="24"/>
              </w:rPr>
            </w:pPr>
            <w:r>
              <w:rPr>
                <w:rFonts w:asciiTheme="minorEastAsia" w:hAnsiTheme="minorEastAsia" w:hint="eastAsia"/>
                <w:sz w:val="24"/>
                <w:szCs w:val="24"/>
              </w:rPr>
              <w:t>利用者氏名</w:t>
            </w:r>
          </w:p>
        </w:tc>
        <w:tc>
          <w:tcPr>
            <w:tcW w:w="2410" w:type="dxa"/>
            <w:vAlign w:val="center"/>
          </w:tcPr>
          <w:p w:rsidR="00AD7120" w:rsidRDefault="00AD7120" w:rsidP="003803FB">
            <w:pPr>
              <w:jc w:val="left"/>
              <w:rPr>
                <w:rFonts w:asciiTheme="minorEastAsia" w:hAnsiTheme="minorEastAsia"/>
                <w:sz w:val="24"/>
                <w:szCs w:val="24"/>
              </w:rPr>
            </w:pPr>
          </w:p>
        </w:tc>
        <w:tc>
          <w:tcPr>
            <w:tcW w:w="992" w:type="dxa"/>
            <w:vAlign w:val="center"/>
          </w:tcPr>
          <w:p w:rsidR="00AD7120" w:rsidRDefault="00AD7120" w:rsidP="00AD7120">
            <w:pPr>
              <w:jc w:val="center"/>
              <w:rPr>
                <w:rFonts w:asciiTheme="minorEastAsia" w:hAnsiTheme="minorEastAsia"/>
                <w:sz w:val="24"/>
                <w:szCs w:val="24"/>
              </w:rPr>
            </w:pPr>
            <w:r>
              <w:rPr>
                <w:rFonts w:asciiTheme="minorEastAsia" w:hAnsiTheme="minorEastAsia" w:hint="eastAsia"/>
                <w:sz w:val="24"/>
                <w:szCs w:val="24"/>
              </w:rPr>
              <w:t>男・女</w:t>
            </w:r>
          </w:p>
        </w:tc>
        <w:tc>
          <w:tcPr>
            <w:tcW w:w="3207" w:type="dxa"/>
            <w:vAlign w:val="center"/>
          </w:tcPr>
          <w:p w:rsidR="00AD7120" w:rsidRPr="00AD7120" w:rsidRDefault="00AD7120" w:rsidP="00AD7120">
            <w:pPr>
              <w:jc w:val="center"/>
              <w:rPr>
                <w:rFonts w:asciiTheme="minorEastAsia" w:hAnsiTheme="minorEastAsia"/>
                <w:sz w:val="22"/>
              </w:rPr>
            </w:pPr>
            <w:r w:rsidRPr="00AD7120">
              <w:rPr>
                <w:rFonts w:asciiTheme="minorEastAsia" w:hAnsiTheme="minorEastAsia" w:hint="eastAsia"/>
                <w:sz w:val="22"/>
              </w:rPr>
              <w:t>明・大・昭　年　月　日生</w:t>
            </w:r>
          </w:p>
        </w:tc>
      </w:tr>
      <w:tr w:rsidR="00AD7120" w:rsidTr="00AD7120">
        <w:trPr>
          <w:trHeight w:val="844"/>
        </w:trPr>
        <w:tc>
          <w:tcPr>
            <w:tcW w:w="1242" w:type="dxa"/>
            <w:vMerge w:val="restart"/>
            <w:vAlign w:val="center"/>
          </w:tcPr>
          <w:p w:rsidR="00AD7120" w:rsidRDefault="00AD7120" w:rsidP="00AD7120">
            <w:pPr>
              <w:jc w:val="center"/>
              <w:rPr>
                <w:rFonts w:asciiTheme="minorEastAsia" w:hAnsiTheme="minorEastAsia"/>
                <w:sz w:val="24"/>
                <w:szCs w:val="24"/>
              </w:rPr>
            </w:pPr>
            <w:r>
              <w:rPr>
                <w:rFonts w:asciiTheme="minorEastAsia" w:hAnsiTheme="minorEastAsia" w:hint="eastAsia"/>
                <w:sz w:val="24"/>
                <w:szCs w:val="24"/>
              </w:rPr>
              <w:t>利用期間</w:t>
            </w:r>
          </w:p>
        </w:tc>
        <w:tc>
          <w:tcPr>
            <w:tcW w:w="851" w:type="dxa"/>
            <w:vAlign w:val="center"/>
          </w:tcPr>
          <w:p w:rsidR="00AD7120" w:rsidRDefault="00AD7120" w:rsidP="00AD7120">
            <w:pPr>
              <w:jc w:val="center"/>
              <w:rPr>
                <w:rFonts w:asciiTheme="minorEastAsia" w:hAnsiTheme="minorEastAsia"/>
                <w:sz w:val="24"/>
                <w:szCs w:val="24"/>
              </w:rPr>
            </w:pPr>
            <w:r>
              <w:rPr>
                <w:rFonts w:asciiTheme="minorEastAsia" w:hAnsiTheme="minorEastAsia" w:hint="eastAsia"/>
                <w:sz w:val="24"/>
                <w:szCs w:val="24"/>
              </w:rPr>
              <w:t>予定</w:t>
            </w:r>
          </w:p>
        </w:tc>
        <w:tc>
          <w:tcPr>
            <w:tcW w:w="6609" w:type="dxa"/>
            <w:gridSpan w:val="3"/>
            <w:vAlign w:val="center"/>
          </w:tcPr>
          <w:p w:rsidR="00AD7120" w:rsidRDefault="00AD7120" w:rsidP="00AD7120">
            <w:pPr>
              <w:jc w:val="center"/>
              <w:rPr>
                <w:rFonts w:asciiTheme="minorEastAsia" w:hAnsiTheme="minorEastAsia"/>
                <w:sz w:val="24"/>
                <w:szCs w:val="24"/>
              </w:rPr>
            </w:pPr>
            <w:r>
              <w:rPr>
                <w:rFonts w:asciiTheme="minorEastAsia" w:hAnsiTheme="minorEastAsia" w:hint="eastAsia"/>
                <w:sz w:val="24"/>
                <w:szCs w:val="24"/>
              </w:rPr>
              <w:t>年　月　日から　年　月　日まで(　日間)</w:t>
            </w:r>
          </w:p>
        </w:tc>
      </w:tr>
      <w:tr w:rsidR="00AD7120" w:rsidTr="00AD7120">
        <w:trPr>
          <w:trHeight w:val="843"/>
        </w:trPr>
        <w:tc>
          <w:tcPr>
            <w:tcW w:w="1242" w:type="dxa"/>
            <w:vMerge/>
            <w:vAlign w:val="center"/>
          </w:tcPr>
          <w:p w:rsidR="00AD7120" w:rsidRDefault="00AD7120" w:rsidP="00AD7120">
            <w:pPr>
              <w:jc w:val="center"/>
              <w:rPr>
                <w:rFonts w:asciiTheme="minorEastAsia" w:hAnsiTheme="minorEastAsia"/>
                <w:sz w:val="24"/>
                <w:szCs w:val="24"/>
              </w:rPr>
            </w:pPr>
          </w:p>
        </w:tc>
        <w:tc>
          <w:tcPr>
            <w:tcW w:w="851" w:type="dxa"/>
            <w:vAlign w:val="center"/>
          </w:tcPr>
          <w:p w:rsidR="00AD7120" w:rsidRDefault="00AD7120" w:rsidP="00AD7120">
            <w:pPr>
              <w:jc w:val="center"/>
              <w:rPr>
                <w:rFonts w:asciiTheme="minorEastAsia" w:hAnsiTheme="minorEastAsia"/>
                <w:sz w:val="24"/>
                <w:szCs w:val="24"/>
              </w:rPr>
            </w:pPr>
            <w:r>
              <w:rPr>
                <w:rFonts w:asciiTheme="minorEastAsia" w:hAnsiTheme="minorEastAsia" w:hint="eastAsia"/>
                <w:sz w:val="24"/>
                <w:szCs w:val="24"/>
              </w:rPr>
              <w:t>実施</w:t>
            </w:r>
          </w:p>
        </w:tc>
        <w:tc>
          <w:tcPr>
            <w:tcW w:w="6609" w:type="dxa"/>
            <w:gridSpan w:val="3"/>
            <w:vAlign w:val="center"/>
          </w:tcPr>
          <w:p w:rsidR="00AD7120" w:rsidRDefault="00AD7120" w:rsidP="00AD7120">
            <w:pPr>
              <w:jc w:val="center"/>
              <w:rPr>
                <w:rFonts w:asciiTheme="minorEastAsia" w:hAnsiTheme="minorEastAsia"/>
                <w:sz w:val="24"/>
                <w:szCs w:val="24"/>
              </w:rPr>
            </w:pPr>
            <w:r>
              <w:rPr>
                <w:rFonts w:asciiTheme="minorEastAsia" w:hAnsiTheme="minorEastAsia" w:hint="eastAsia"/>
                <w:sz w:val="24"/>
                <w:szCs w:val="24"/>
              </w:rPr>
              <w:t>年　月　日から　年　月　日まで(　日間)</w:t>
            </w:r>
          </w:p>
        </w:tc>
      </w:tr>
      <w:tr w:rsidR="00AD7120" w:rsidTr="00AD7120">
        <w:trPr>
          <w:trHeight w:val="1265"/>
        </w:trPr>
        <w:tc>
          <w:tcPr>
            <w:tcW w:w="2093" w:type="dxa"/>
            <w:gridSpan w:val="2"/>
            <w:vAlign w:val="center"/>
          </w:tcPr>
          <w:p w:rsidR="00AD7120" w:rsidRDefault="00AD7120" w:rsidP="00AD7120">
            <w:pPr>
              <w:jc w:val="center"/>
              <w:rPr>
                <w:rFonts w:asciiTheme="minorEastAsia" w:hAnsiTheme="minorEastAsia"/>
                <w:sz w:val="24"/>
                <w:szCs w:val="24"/>
              </w:rPr>
            </w:pPr>
            <w:r>
              <w:rPr>
                <w:rFonts w:asciiTheme="minorEastAsia" w:hAnsiTheme="minorEastAsia" w:hint="eastAsia"/>
                <w:sz w:val="24"/>
                <w:szCs w:val="24"/>
              </w:rPr>
              <w:t>終了予定</w:t>
            </w:r>
          </w:p>
        </w:tc>
        <w:tc>
          <w:tcPr>
            <w:tcW w:w="6609" w:type="dxa"/>
            <w:gridSpan w:val="3"/>
            <w:vAlign w:val="center"/>
          </w:tcPr>
          <w:p w:rsidR="00AD7120" w:rsidRPr="00AD7120" w:rsidRDefault="00AD7120" w:rsidP="00AD7120">
            <w:pPr>
              <w:pStyle w:val="a5"/>
              <w:numPr>
                <w:ilvl w:val="0"/>
                <w:numId w:val="9"/>
              </w:numPr>
              <w:ind w:leftChars="0"/>
              <w:jc w:val="left"/>
              <w:rPr>
                <w:rFonts w:asciiTheme="minorEastAsia" w:hAnsiTheme="minorEastAsia"/>
                <w:sz w:val="24"/>
                <w:szCs w:val="24"/>
              </w:rPr>
            </w:pPr>
            <w:r w:rsidRPr="00AD7120">
              <w:rPr>
                <w:rFonts w:asciiTheme="minorEastAsia" w:hAnsiTheme="minorEastAsia" w:hint="eastAsia"/>
                <w:sz w:val="24"/>
                <w:szCs w:val="24"/>
              </w:rPr>
              <w:t>利用期間終了</w:t>
            </w:r>
          </w:p>
          <w:p w:rsidR="00AD7120" w:rsidRPr="00AD7120" w:rsidRDefault="00AD7120" w:rsidP="00AD7120">
            <w:pPr>
              <w:pStyle w:val="a5"/>
              <w:numPr>
                <w:ilvl w:val="0"/>
                <w:numId w:val="9"/>
              </w:numPr>
              <w:ind w:leftChars="0"/>
              <w:jc w:val="left"/>
              <w:rPr>
                <w:rFonts w:asciiTheme="minorEastAsia" w:hAnsiTheme="minorEastAsia"/>
                <w:sz w:val="24"/>
                <w:szCs w:val="24"/>
              </w:rPr>
            </w:pPr>
            <w:r>
              <w:rPr>
                <w:rFonts w:asciiTheme="minorEastAsia" w:hAnsiTheme="minorEastAsia" w:hint="eastAsia"/>
                <w:sz w:val="24"/>
                <w:szCs w:val="24"/>
              </w:rPr>
              <w:t>その他(　　　　　　　)</w:t>
            </w:r>
          </w:p>
        </w:tc>
      </w:tr>
      <w:tr w:rsidR="00AD7120" w:rsidTr="005C5CA7">
        <w:trPr>
          <w:trHeight w:val="3397"/>
        </w:trPr>
        <w:tc>
          <w:tcPr>
            <w:tcW w:w="2093" w:type="dxa"/>
            <w:gridSpan w:val="2"/>
            <w:vAlign w:val="center"/>
          </w:tcPr>
          <w:p w:rsidR="00AD7120" w:rsidRDefault="00AD7120" w:rsidP="00AD7120">
            <w:pPr>
              <w:jc w:val="center"/>
              <w:rPr>
                <w:rFonts w:asciiTheme="minorEastAsia" w:hAnsiTheme="minorEastAsia"/>
                <w:sz w:val="24"/>
                <w:szCs w:val="24"/>
              </w:rPr>
            </w:pPr>
            <w:r>
              <w:rPr>
                <w:rFonts w:asciiTheme="minorEastAsia" w:hAnsiTheme="minorEastAsia" w:hint="eastAsia"/>
                <w:sz w:val="24"/>
                <w:szCs w:val="24"/>
              </w:rPr>
              <w:t>連絡事項</w:t>
            </w:r>
          </w:p>
        </w:tc>
        <w:tc>
          <w:tcPr>
            <w:tcW w:w="6609" w:type="dxa"/>
            <w:gridSpan w:val="3"/>
            <w:vAlign w:val="center"/>
          </w:tcPr>
          <w:p w:rsidR="00AD7120" w:rsidRDefault="00AD7120" w:rsidP="003803FB">
            <w:pPr>
              <w:jc w:val="left"/>
              <w:rPr>
                <w:rFonts w:asciiTheme="minorEastAsia" w:hAnsiTheme="minorEastAsia"/>
                <w:sz w:val="24"/>
                <w:szCs w:val="24"/>
              </w:rPr>
            </w:pPr>
          </w:p>
        </w:tc>
      </w:tr>
    </w:tbl>
    <w:p w:rsidR="00EC5BA1" w:rsidRPr="002E2D6F" w:rsidRDefault="00EC5BA1" w:rsidP="008806A7">
      <w:pPr>
        <w:rPr>
          <w:rFonts w:asciiTheme="minorEastAsia" w:hAnsiTheme="minorEastAsia"/>
          <w:sz w:val="24"/>
          <w:szCs w:val="24"/>
        </w:rPr>
      </w:pPr>
    </w:p>
    <w:sectPr w:rsidR="00EC5BA1" w:rsidRPr="002E2D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0E0"/>
    <w:multiLevelType w:val="hybridMultilevel"/>
    <w:tmpl w:val="1B10A13C"/>
    <w:lvl w:ilvl="0" w:tplc="25B877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6916BF"/>
    <w:multiLevelType w:val="hybridMultilevel"/>
    <w:tmpl w:val="539279D8"/>
    <w:lvl w:ilvl="0" w:tplc="74346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E04508A"/>
    <w:multiLevelType w:val="hybridMultilevel"/>
    <w:tmpl w:val="07905D42"/>
    <w:lvl w:ilvl="0" w:tplc="2F22A156">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3476E5"/>
    <w:multiLevelType w:val="hybridMultilevel"/>
    <w:tmpl w:val="31EA5778"/>
    <w:lvl w:ilvl="0" w:tplc="933851A2">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7C2C9F"/>
    <w:multiLevelType w:val="hybridMultilevel"/>
    <w:tmpl w:val="E2FC94F4"/>
    <w:lvl w:ilvl="0" w:tplc="8B9204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B42BAB"/>
    <w:multiLevelType w:val="hybridMultilevel"/>
    <w:tmpl w:val="A33CAB48"/>
    <w:lvl w:ilvl="0" w:tplc="B1D2421C">
      <w:start w:val="1"/>
      <w:numFmt w:val="decimal"/>
      <w:lvlText w:val="第%1条"/>
      <w:lvlJc w:val="left"/>
      <w:pPr>
        <w:ind w:left="960" w:hanging="960"/>
      </w:pPr>
      <w:rPr>
        <w:rFonts w:hint="default"/>
      </w:rPr>
    </w:lvl>
    <w:lvl w:ilvl="1" w:tplc="536020D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B24711"/>
    <w:multiLevelType w:val="hybridMultilevel"/>
    <w:tmpl w:val="F3DCFA20"/>
    <w:lvl w:ilvl="0" w:tplc="A4165DB8">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45B5CDA"/>
    <w:multiLevelType w:val="hybridMultilevel"/>
    <w:tmpl w:val="A4329A0E"/>
    <w:lvl w:ilvl="0" w:tplc="C4F6B47C">
      <w:start w:val="1"/>
      <w:numFmt w:val="decimal"/>
      <w:lvlText w:val="第%1条"/>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8F4E98"/>
    <w:multiLevelType w:val="hybridMultilevel"/>
    <w:tmpl w:val="5ABA1A40"/>
    <w:lvl w:ilvl="0" w:tplc="D03AC8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7B07EE4"/>
    <w:multiLevelType w:val="hybridMultilevel"/>
    <w:tmpl w:val="4BE86E76"/>
    <w:lvl w:ilvl="0" w:tplc="B5A04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
  </w:num>
  <w:num w:numId="4">
    <w:abstractNumId w:val="8"/>
  </w:num>
  <w:num w:numId="5">
    <w:abstractNumId w:val="7"/>
  </w:num>
  <w:num w:numId="6">
    <w:abstractNumId w:val="3"/>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BE"/>
    <w:rsid w:val="00023828"/>
    <w:rsid w:val="001454B3"/>
    <w:rsid w:val="001F02BF"/>
    <w:rsid w:val="002320EA"/>
    <w:rsid w:val="002562BA"/>
    <w:rsid w:val="00267BBE"/>
    <w:rsid w:val="002A312D"/>
    <w:rsid w:val="002C2437"/>
    <w:rsid w:val="002E2D6F"/>
    <w:rsid w:val="00356E6B"/>
    <w:rsid w:val="003803FB"/>
    <w:rsid w:val="003C0453"/>
    <w:rsid w:val="003F7329"/>
    <w:rsid w:val="004066D0"/>
    <w:rsid w:val="004506F3"/>
    <w:rsid w:val="004961F7"/>
    <w:rsid w:val="00524ECB"/>
    <w:rsid w:val="00577B90"/>
    <w:rsid w:val="005B306F"/>
    <w:rsid w:val="005C5CA7"/>
    <w:rsid w:val="0078461F"/>
    <w:rsid w:val="007C3263"/>
    <w:rsid w:val="007C42A7"/>
    <w:rsid w:val="0080197B"/>
    <w:rsid w:val="008806A7"/>
    <w:rsid w:val="008A5558"/>
    <w:rsid w:val="00961AF4"/>
    <w:rsid w:val="00A54904"/>
    <w:rsid w:val="00A70307"/>
    <w:rsid w:val="00AD7120"/>
    <w:rsid w:val="00C05CA2"/>
    <w:rsid w:val="00CA328F"/>
    <w:rsid w:val="00D32B76"/>
    <w:rsid w:val="00D42AB7"/>
    <w:rsid w:val="00DA37A9"/>
    <w:rsid w:val="00E503B6"/>
    <w:rsid w:val="00EB5A83"/>
    <w:rsid w:val="00EC5BA1"/>
    <w:rsid w:val="00F735BB"/>
    <w:rsid w:val="00F9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3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329"/>
    <w:rPr>
      <w:rFonts w:asciiTheme="majorHAnsi" w:eastAsiaTheme="majorEastAsia" w:hAnsiTheme="majorHAnsi" w:cstheme="majorBidi"/>
      <w:sz w:val="18"/>
      <w:szCs w:val="18"/>
    </w:rPr>
  </w:style>
  <w:style w:type="paragraph" w:styleId="a5">
    <w:name w:val="List Paragraph"/>
    <w:basedOn w:val="a"/>
    <w:uiPriority w:val="34"/>
    <w:qFormat/>
    <w:rsid w:val="00A54904"/>
    <w:pPr>
      <w:ind w:leftChars="400" w:left="840"/>
    </w:pPr>
  </w:style>
  <w:style w:type="table" w:styleId="a6">
    <w:name w:val="Table Grid"/>
    <w:basedOn w:val="a1"/>
    <w:uiPriority w:val="59"/>
    <w:rsid w:val="00EC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3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329"/>
    <w:rPr>
      <w:rFonts w:asciiTheme="majorHAnsi" w:eastAsiaTheme="majorEastAsia" w:hAnsiTheme="majorHAnsi" w:cstheme="majorBidi"/>
      <w:sz w:val="18"/>
      <w:szCs w:val="18"/>
    </w:rPr>
  </w:style>
  <w:style w:type="paragraph" w:styleId="a5">
    <w:name w:val="List Paragraph"/>
    <w:basedOn w:val="a"/>
    <w:uiPriority w:val="34"/>
    <w:qFormat/>
    <w:rsid w:val="00A54904"/>
    <w:pPr>
      <w:ind w:leftChars="400" w:left="840"/>
    </w:pPr>
  </w:style>
  <w:style w:type="table" w:styleId="a6">
    <w:name w:val="Table Grid"/>
    <w:basedOn w:val="a1"/>
    <w:uiPriority w:val="59"/>
    <w:rsid w:val="00EC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n330</dc:creator>
  <cp:lastModifiedBy>n356</cp:lastModifiedBy>
  <cp:revision>6</cp:revision>
  <cp:lastPrinted>2016-03-16T00:15:00Z</cp:lastPrinted>
  <dcterms:created xsi:type="dcterms:W3CDTF">2016-04-08T03:48:00Z</dcterms:created>
  <dcterms:modified xsi:type="dcterms:W3CDTF">2016-04-12T09:22:00Z</dcterms:modified>
</cp:coreProperties>
</file>