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>別記</w:t>
      </w:r>
      <w:r w:rsidR="00DC5345" w:rsidRPr="006E1276">
        <w:rPr>
          <w:rFonts w:ascii="ＭＳ 明朝" w:eastAsia="ＭＳ 明朝" w:hAnsi="Century" w:cs="Times New Roman" w:hint="eastAsia"/>
          <w:sz w:val="24"/>
          <w:szCs w:val="24"/>
        </w:rPr>
        <w:t>第2号</w:t>
      </w: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DC5345"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(第</w:t>
      </w:r>
      <w:r w:rsidR="00C77926">
        <w:rPr>
          <w:rFonts w:ascii="ＭＳ 明朝" w:eastAsia="ＭＳ 明朝" w:hAnsi="Century" w:cs="Times New Roman" w:hint="eastAsia"/>
          <w:sz w:val="24"/>
          <w:szCs w:val="24"/>
        </w:rPr>
        <w:t>7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条関係)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6E1276">
          <w:rPr>
            <w:rFonts w:ascii="ＭＳ 明朝" w:eastAsia="ＭＳ 明朝" w:hAnsi="Century" w:cs="Times New Roman" w:hint="eastAsia"/>
            <w:kern w:val="0"/>
            <w:sz w:val="24"/>
            <w:szCs w:val="24"/>
          </w:rPr>
          <w:t>長洲町</w:t>
        </w:r>
      </w:smartTag>
      <w:r w:rsidRPr="006E127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指令第　　　号　</w:t>
      </w:r>
    </w:p>
    <w:p w:rsidR="006E1276" w:rsidRPr="006E1276" w:rsidRDefault="006E1276" w:rsidP="006E1276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様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6E1276">
          <w:rPr>
            <w:rFonts w:ascii="ＭＳ 明朝" w:eastAsia="ＭＳ 明朝" w:hAnsi="Century" w:cs="Times New Roman" w:hint="eastAsia"/>
            <w:sz w:val="24"/>
            <w:szCs w:val="24"/>
          </w:rPr>
          <w:t>長洲町</w:t>
        </w:r>
      </w:smartTag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長　　　　　　　　　印　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ＭＳ 明朝" w:hint="eastAsia"/>
          <w:sz w:val="24"/>
          <w:szCs w:val="24"/>
        </w:rPr>
        <w:t>長洲町原油等高騰対策給付金</w:t>
      </w:r>
      <w:r w:rsidR="00774C28">
        <w:rPr>
          <w:rFonts w:ascii="ＭＳ 明朝" w:eastAsia="ＭＳ 明朝" w:hAnsi="ＭＳ 明朝" w:hint="eastAsia"/>
          <w:sz w:val="24"/>
          <w:szCs w:val="24"/>
        </w:rPr>
        <w:t>支給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決定通知書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rPr>
          <w:rFonts w:ascii="ＭＳ 明朝" w:eastAsia="ＭＳ 明朝" w:hAnsi="ＭＳ 明朝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　年　月　日付けで申請のあった</w:t>
      </w:r>
      <w:r w:rsidRPr="004569FB">
        <w:rPr>
          <w:rFonts w:ascii="ＭＳ 明朝" w:eastAsia="ＭＳ 明朝" w:hAnsi="ＭＳ 明朝" w:hint="eastAsia"/>
          <w:sz w:val="24"/>
          <w:szCs w:val="24"/>
        </w:rPr>
        <w:t>長洲町原油等高騰対策給付金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長洲町原油等</w:t>
      </w:r>
      <w:r w:rsidRPr="00D97C5A">
        <w:rPr>
          <w:rFonts w:ascii="ＭＳ 明朝" w:eastAsia="ＭＳ 明朝" w:hAnsi="ＭＳ 明朝" w:hint="eastAsia"/>
          <w:sz w:val="24"/>
          <w:szCs w:val="24"/>
        </w:rPr>
        <w:t>高騰対策給付金事業実施要綱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C77926">
        <w:rPr>
          <w:rFonts w:ascii="ＭＳ 明朝" w:eastAsia="ＭＳ 明朝" w:hAnsi="Century" w:cs="Times New Roman" w:hint="eastAsia"/>
          <w:sz w:val="24"/>
          <w:szCs w:val="24"/>
        </w:rPr>
        <w:t>7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条の規定により、下記のとおり</w:t>
      </w:r>
      <w:r w:rsidR="00774C28">
        <w:rPr>
          <w:rFonts w:ascii="ＭＳ 明朝" w:eastAsia="ＭＳ 明朝" w:hAnsi="Century" w:cs="Times New Roman" w:hint="eastAsia"/>
          <w:sz w:val="24"/>
          <w:szCs w:val="24"/>
        </w:rPr>
        <w:t>支給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することに決定したので通知します。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6E1276" w:rsidRPr="006E1276" w:rsidRDefault="006E1276" w:rsidP="006E1276">
      <w:pPr>
        <w:rPr>
          <w:rFonts w:ascii="ＭＳ 明朝" w:eastAsia="ＭＳ 明朝" w:hAnsi="Century" w:cs="Times New Roman"/>
          <w:sz w:val="24"/>
          <w:szCs w:val="24"/>
        </w:rPr>
      </w:pPr>
    </w:p>
    <w:p w:rsidR="006E1276" w:rsidRPr="006E1276" w:rsidRDefault="006E1276" w:rsidP="006E1276">
      <w:pPr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>1．</w:t>
      </w:r>
      <w:r w:rsidR="00774C28">
        <w:rPr>
          <w:rFonts w:ascii="ＭＳ 明朝" w:eastAsia="ＭＳ 明朝" w:hAnsi="Century" w:cs="Times New Roman" w:hint="eastAsia"/>
          <w:sz w:val="24"/>
          <w:szCs w:val="24"/>
        </w:rPr>
        <w:t>支給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決定額　　　　　　　　　　　　　　　　　　　　　円</w:t>
      </w:r>
    </w:p>
    <w:p w:rsidR="006E1276" w:rsidRDefault="006E1276"/>
    <w:sectPr w:rsidR="006E1276" w:rsidSect="00D97C5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416" w:rsidRDefault="00902416" w:rsidP="004800DB">
      <w:r>
        <w:separator/>
      </w:r>
    </w:p>
  </w:endnote>
  <w:endnote w:type="continuationSeparator" w:id="0">
    <w:p w:rsidR="00902416" w:rsidRDefault="00902416" w:rsidP="004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416" w:rsidRDefault="00902416" w:rsidP="004800DB">
      <w:r>
        <w:separator/>
      </w:r>
    </w:p>
  </w:footnote>
  <w:footnote w:type="continuationSeparator" w:id="0">
    <w:p w:rsidR="00902416" w:rsidRDefault="00902416" w:rsidP="004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130"/>
    <w:multiLevelType w:val="hybridMultilevel"/>
    <w:tmpl w:val="36C23F90"/>
    <w:lvl w:ilvl="0" w:tplc="AD60ADD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237EB3"/>
    <w:multiLevelType w:val="hybridMultilevel"/>
    <w:tmpl w:val="C9ECEC68"/>
    <w:lvl w:ilvl="0" w:tplc="D8E2FEE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6D8"/>
    <w:multiLevelType w:val="hybridMultilevel"/>
    <w:tmpl w:val="401CE95E"/>
    <w:lvl w:ilvl="0" w:tplc="DA7A1F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3D780B"/>
    <w:multiLevelType w:val="hybridMultilevel"/>
    <w:tmpl w:val="10DE68BC"/>
    <w:lvl w:ilvl="0" w:tplc="7C7E691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122343">
    <w:abstractNumId w:val="3"/>
  </w:num>
  <w:num w:numId="2" w16cid:durableId="697507934">
    <w:abstractNumId w:val="2"/>
  </w:num>
  <w:num w:numId="3" w16cid:durableId="1919946561">
    <w:abstractNumId w:val="1"/>
  </w:num>
  <w:num w:numId="4" w16cid:durableId="2778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5A"/>
    <w:rsid w:val="000A4840"/>
    <w:rsid w:val="001A1E40"/>
    <w:rsid w:val="00370E9A"/>
    <w:rsid w:val="003D0FA4"/>
    <w:rsid w:val="004569FB"/>
    <w:rsid w:val="004800DB"/>
    <w:rsid w:val="004C0CE0"/>
    <w:rsid w:val="00505378"/>
    <w:rsid w:val="00524286"/>
    <w:rsid w:val="00571767"/>
    <w:rsid w:val="005E3434"/>
    <w:rsid w:val="00665A82"/>
    <w:rsid w:val="006B67EC"/>
    <w:rsid w:val="006E1276"/>
    <w:rsid w:val="006E4F07"/>
    <w:rsid w:val="00711EB5"/>
    <w:rsid w:val="00774C28"/>
    <w:rsid w:val="007F2765"/>
    <w:rsid w:val="008224FA"/>
    <w:rsid w:val="00861190"/>
    <w:rsid w:val="0089604D"/>
    <w:rsid w:val="00902416"/>
    <w:rsid w:val="00907B6C"/>
    <w:rsid w:val="009C6116"/>
    <w:rsid w:val="009E40C9"/>
    <w:rsid w:val="00A81D5F"/>
    <w:rsid w:val="00AA2833"/>
    <w:rsid w:val="00B300C6"/>
    <w:rsid w:val="00BF5B24"/>
    <w:rsid w:val="00C77926"/>
    <w:rsid w:val="00CF3845"/>
    <w:rsid w:val="00D35AFB"/>
    <w:rsid w:val="00D97C5A"/>
    <w:rsid w:val="00DC5345"/>
    <w:rsid w:val="00DD3453"/>
    <w:rsid w:val="00E00906"/>
    <w:rsid w:val="00E16281"/>
    <w:rsid w:val="00E51103"/>
    <w:rsid w:val="00EE7D88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A2B5D2-362E-4F03-A7BB-20EF11E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0DB"/>
  </w:style>
  <w:style w:type="paragraph" w:styleId="a6">
    <w:name w:val="footer"/>
    <w:basedOn w:val="a"/>
    <w:link w:val="a7"/>
    <w:uiPriority w:val="99"/>
    <w:unhideWhenUsed/>
    <w:rsid w:val="0048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0DB"/>
  </w:style>
  <w:style w:type="table" w:styleId="a8">
    <w:name w:val="Table Grid"/>
    <w:basedOn w:val="a1"/>
    <w:uiPriority w:val="39"/>
    <w:rsid w:val="0045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964E-D7A4-49B4-8722-3B130F53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n309</cp:lastModifiedBy>
  <cp:revision>5</cp:revision>
  <dcterms:created xsi:type="dcterms:W3CDTF">2022-11-09T00:28:00Z</dcterms:created>
  <dcterms:modified xsi:type="dcterms:W3CDTF">2022-11-28T04:41:00Z</dcterms:modified>
</cp:coreProperties>
</file>