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B57" w:rsidRDefault="00EA2B5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2</w:t>
      </w:r>
      <w:r>
        <w:rPr>
          <w:rFonts w:hint="eastAsia"/>
          <w:lang w:eastAsia="zh-TW"/>
        </w:rPr>
        <w:t>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EA2B57">
        <w:trPr>
          <w:trHeight w:hRule="exact" w:val="12792"/>
        </w:trPr>
        <w:tc>
          <w:tcPr>
            <w:tcW w:w="8497" w:type="dxa"/>
            <w:tcBorders>
              <w:bottom w:val="single" w:sz="4" w:space="0" w:color="auto"/>
            </w:tcBorders>
          </w:tcPr>
          <w:p w:rsidR="00EA2B57" w:rsidRDefault="00EA2B57">
            <w:pPr>
              <w:rPr>
                <w:rFonts w:hint="eastAsia"/>
                <w:lang w:eastAsia="zh-TW"/>
              </w:rPr>
            </w:pPr>
          </w:p>
          <w:p w:rsidR="00EA2B57" w:rsidRDefault="00EA2B5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91"/>
                <w:kern w:val="0"/>
                <w:fitText w:val="2556" w:id="-1542133248"/>
                <w:lang w:eastAsia="zh-TW"/>
              </w:rPr>
              <w:t>汚水排出届出</w:t>
            </w:r>
            <w:r>
              <w:rPr>
                <w:rFonts w:hint="eastAsia"/>
                <w:spacing w:val="-3"/>
                <w:kern w:val="0"/>
                <w:fitText w:val="2556" w:id="-1542133248"/>
                <w:lang w:eastAsia="zh-TW"/>
              </w:rPr>
              <w:t>書</w:t>
            </w:r>
          </w:p>
          <w:p w:rsidR="00EA2B57" w:rsidRDefault="00EA2B57">
            <w:pPr>
              <w:jc w:val="center"/>
              <w:rPr>
                <w:rFonts w:hint="eastAsia"/>
                <w:lang w:eastAsia="zh-TW"/>
              </w:rPr>
            </w:pPr>
          </w:p>
          <w:p w:rsidR="00EA2B57" w:rsidRDefault="00EA2B57">
            <w:pPr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EA2B57" w:rsidRDefault="00EA2B57">
            <w:pPr>
              <w:jc w:val="center"/>
              <w:rPr>
                <w:rFonts w:hint="eastAsia"/>
                <w:lang w:eastAsia="zh-TW"/>
              </w:rPr>
            </w:pPr>
          </w:p>
          <w:p w:rsidR="00EA2B57" w:rsidRDefault="00EA2B57">
            <w:pPr>
              <w:jc w:val="center"/>
              <w:rPr>
                <w:rFonts w:hint="eastAsia"/>
                <w:lang w:eastAsia="zh-TW"/>
              </w:rPr>
            </w:pPr>
          </w:p>
          <w:p w:rsidR="00EA2B57" w:rsidRDefault="00EA2B57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　　殿</w:t>
            </w:r>
          </w:p>
          <w:p w:rsidR="00EA2B57" w:rsidRDefault="00EA2B57">
            <w:pPr>
              <w:jc w:val="center"/>
              <w:rPr>
                <w:rFonts w:hint="eastAsia"/>
                <w:lang w:eastAsia="zh-TW"/>
              </w:rPr>
            </w:pPr>
          </w:p>
          <w:p w:rsidR="00EA2B57" w:rsidRDefault="00EA2B57">
            <w:pPr>
              <w:jc w:val="center"/>
              <w:rPr>
                <w:rFonts w:hint="eastAsia"/>
                <w:lang w:eastAsia="zh-TW"/>
              </w:rPr>
            </w:pPr>
          </w:p>
          <w:p w:rsidR="00EA2B57" w:rsidRDefault="00EA2B57">
            <w:pPr>
              <w:wordWrap w:val="0"/>
              <w:ind w:rightChars="100" w:right="2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届出人　住所　　　　　　　　　　　</w:t>
            </w:r>
          </w:p>
          <w:p w:rsidR="00EA2B57" w:rsidRDefault="00EA2B57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  <w:p w:rsidR="00EA2B57" w:rsidRDefault="00EA2B57">
            <w:pPr>
              <w:jc w:val="center"/>
              <w:rPr>
                <w:rFonts w:hint="eastAsia"/>
              </w:rPr>
            </w:pPr>
          </w:p>
          <w:p w:rsidR="00EA2B57" w:rsidRDefault="00EA2B57">
            <w:pPr>
              <w:jc w:val="center"/>
              <w:rPr>
                <w:rFonts w:hint="eastAsia"/>
              </w:rPr>
            </w:pPr>
          </w:p>
          <w:p w:rsidR="00EA2B57" w:rsidRDefault="00EA2B57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興部町普通河川管理条例第　　　条の規定により、次のとおり届け出ます。</w:t>
            </w:r>
          </w:p>
          <w:p w:rsidR="00EA2B57" w:rsidRDefault="00EA2B57">
            <w:pPr>
              <w:ind w:leftChars="100" w:left="213"/>
              <w:rPr>
                <w:rFonts w:hint="eastAsia"/>
              </w:rPr>
            </w:pPr>
          </w:p>
          <w:p w:rsidR="00EA2B57" w:rsidRDefault="00EA2B57">
            <w:pPr>
              <w:ind w:leftChars="100" w:left="213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河川の名称</w:t>
            </w: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汚水を排出しようとする場所</w:t>
            </w: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汚水の排出の方法および期間</w:t>
            </w: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排出しようとする汚水の量</w:t>
            </w: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5　排出しようとする汚水の水質</w:t>
            </w: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6　排出しようとする汚水の処理の方法</w:t>
            </w: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  <w:p w:rsidR="00EA2B57" w:rsidRDefault="00EA2B57">
            <w:pPr>
              <w:ind w:leftChars="150" w:left="319"/>
              <w:rPr>
                <w:rFonts w:hint="eastAsia"/>
              </w:rPr>
            </w:pPr>
          </w:p>
        </w:tc>
      </w:tr>
    </w:tbl>
    <w:p w:rsidR="00EA2B57" w:rsidRDefault="00EA2B57">
      <w:pPr>
        <w:rPr>
          <w:rFonts w:hint="eastAsia"/>
        </w:rPr>
      </w:pPr>
    </w:p>
    <w:sectPr w:rsidR="00EA2B57">
      <w:pgSz w:w="11906" w:h="16838" w:code="9"/>
      <w:pgMar w:top="1588" w:right="1701" w:bottom="158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45D" w:rsidRDefault="00D7345D">
      <w:r>
        <w:separator/>
      </w:r>
    </w:p>
  </w:endnote>
  <w:endnote w:type="continuationSeparator" w:id="0">
    <w:p w:rsidR="00D7345D" w:rsidRDefault="00D7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45D" w:rsidRDefault="00D7345D">
      <w:r>
        <w:separator/>
      </w:r>
    </w:p>
  </w:footnote>
  <w:footnote w:type="continuationSeparator" w:id="0">
    <w:p w:rsidR="00D7345D" w:rsidRDefault="00D7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582"/>
    <w:rsid w:val="007A73FA"/>
    <w:rsid w:val="00A263F1"/>
    <w:rsid w:val="00D7345D"/>
    <w:rsid w:val="00EA2B57"/>
    <w:rsid w:val="00F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64B1B5-0118-4E8B-B537-340F81EB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