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CFD4" w14:textId="30FCF65B" w:rsidR="00000000" w:rsidRDefault="00FE4801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4104E85B" wp14:editId="497BE495">
                <wp:simplePos x="0" y="0"/>
                <wp:positionH relativeFrom="column">
                  <wp:posOffset>2548890</wp:posOffset>
                </wp:positionH>
                <wp:positionV relativeFrom="paragraph">
                  <wp:posOffset>2371725</wp:posOffset>
                </wp:positionV>
                <wp:extent cx="2792730" cy="304165"/>
                <wp:effectExtent l="0" t="0" r="0" b="0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304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603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1" o:spid="_x0000_s1026" type="#_x0000_t185" style="position:absolute;left:0;text-align:left;margin-left:200.7pt;margin-top:186.75pt;width:219.9pt;height: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" o:allowincell="f" strokeweight=".5pt"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14:paraId="43A8DE38" w14:textId="77777777" w:rsidR="00000000" w:rsidRDefault="00FE4801">
      <w:pPr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8"/>
          <w:lang w:eastAsia="zh-CN"/>
        </w:rPr>
        <w:t>公文書開示意見回答</w:t>
      </w:r>
      <w:r>
        <w:rPr>
          <w:rFonts w:hint="eastAsia"/>
          <w:lang w:eastAsia="zh-CN"/>
        </w:rPr>
        <w:t>書</w:t>
      </w:r>
    </w:p>
    <w:p w14:paraId="4061DAE4" w14:textId="77777777" w:rsidR="00000000" w:rsidRDefault="00FE480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051740C9" w14:textId="77777777" w:rsidR="00000000" w:rsidRDefault="00FE4801">
      <w:pPr>
        <w:overflowPunct w:val="0"/>
        <w:autoSpaceDE w:val="0"/>
        <w:autoSpaceDN w:val="0"/>
        <w:rPr>
          <w:rFonts w:hint="eastAsia"/>
        </w:rPr>
      </w:pPr>
    </w:p>
    <w:p w14:paraId="681D1E55" w14:textId="77777777" w:rsidR="00000000" w:rsidRDefault="00FE4801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14:paraId="40218F60" w14:textId="77777777" w:rsidR="00000000" w:rsidRDefault="00FE4801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>
        <w:rPr>
          <w:rFonts w:hint="eastAsia"/>
          <w:u w:val="single"/>
        </w:rPr>
        <w:t xml:space="preserve">〒　　　　　　　　　　　</w:t>
      </w:r>
    </w:p>
    <w:p w14:paraId="62863050" w14:textId="77777777" w:rsidR="00000000" w:rsidRDefault="00FE4801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</w:t>
      </w:r>
    </w:p>
    <w:p w14:paraId="50F8501E" w14:textId="77777777" w:rsidR="00000000" w:rsidRDefault="00FE4801">
      <w:pPr>
        <w:overflowPunct w:val="0"/>
        <w:autoSpaceDE w:val="0"/>
        <w:autoSpaceDN w:val="0"/>
        <w:rPr>
          <w:rFonts w:hint="eastAsia"/>
        </w:rPr>
      </w:pPr>
    </w:p>
    <w:p w14:paraId="61266DAE" w14:textId="77777777" w:rsidR="00000000" w:rsidRDefault="00FE4801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</w:t>
      </w:r>
    </w:p>
    <w:p w14:paraId="1A4AA3CD" w14:textId="77777777" w:rsidR="00000000" w:rsidRDefault="00FE4801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電話番号</w:t>
      </w:r>
      <w:r>
        <w:rPr>
          <w:rFonts w:hint="eastAsia"/>
          <w:u w:val="single"/>
          <w:lang w:eastAsia="zh-CN"/>
        </w:rPr>
        <w:t>(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>)</w:t>
      </w:r>
      <w:r>
        <w:rPr>
          <w:rFonts w:hint="eastAsia"/>
          <w:u w:val="single"/>
          <w:lang w:eastAsia="zh-CN"/>
        </w:rPr>
        <w:t xml:space="preserve">　　　　―　　　　</w:t>
      </w:r>
    </w:p>
    <w:p w14:paraId="3C7A9F0D" w14:textId="77777777" w:rsidR="00000000" w:rsidRDefault="00FE4801">
      <w:pPr>
        <w:overflowPunct w:val="0"/>
        <w:autoSpaceDE w:val="0"/>
        <w:autoSpaceDN w:val="0"/>
        <w:ind w:right="210"/>
        <w:rPr>
          <w:rFonts w:hint="eastAsia"/>
          <w:lang w:eastAsia="zh-C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4"/>
        <w:gridCol w:w="4571"/>
      </w:tblGrid>
      <w:tr w:rsidR="00000000" w14:paraId="5AA8F7CD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934" w:type="dxa"/>
          </w:tcPr>
          <w:p w14:paraId="47349CAD" w14:textId="77777777" w:rsidR="00000000" w:rsidRDefault="00FE4801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4571" w:type="dxa"/>
            <w:vAlign w:val="center"/>
          </w:tcPr>
          <w:p w14:paraId="486B625A" w14:textId="77777777" w:rsidR="00000000" w:rsidRDefault="00FE4801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法人その他の団体にあっては、事務所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の所在地及び名称並びに代表者の氏名</w:t>
            </w:r>
          </w:p>
        </w:tc>
      </w:tr>
    </w:tbl>
    <w:p w14:paraId="1F375CE6" w14:textId="77777777" w:rsidR="00000000" w:rsidRDefault="00FE4801">
      <w:pPr>
        <w:wordWrap w:val="0"/>
        <w:overflowPunct w:val="0"/>
        <w:autoSpaceDE w:val="0"/>
        <w:autoSpaceDN w:val="0"/>
        <w:spacing w:beforeLines="25" w:before="83" w:afterLines="25" w:after="83" w:line="30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日付けで照会のあった公文書の開示に係る意見については、以下のとおりです。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6573"/>
      </w:tblGrid>
      <w:tr w:rsidR="00000000" w14:paraId="4D99685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8" w:type="dxa"/>
            <w:vAlign w:val="center"/>
          </w:tcPr>
          <w:p w14:paraId="29F3ACD6" w14:textId="77777777" w:rsidR="00000000" w:rsidRDefault="00FE480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573" w:type="dxa"/>
          </w:tcPr>
          <w:p w14:paraId="043A59F3" w14:textId="77777777" w:rsidR="00000000" w:rsidRDefault="00FE4801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FCBA49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91" w:type="dxa"/>
            <w:gridSpan w:val="2"/>
            <w:vAlign w:val="center"/>
          </w:tcPr>
          <w:p w14:paraId="114499C4" w14:textId="77777777" w:rsidR="00000000" w:rsidRDefault="00FE480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00"/>
              </w:rPr>
              <w:t>意</w:t>
            </w:r>
            <w:r>
              <w:rPr>
                <w:rFonts w:hint="eastAsia"/>
              </w:rPr>
              <w:t>見</w:t>
            </w:r>
          </w:p>
        </w:tc>
      </w:tr>
      <w:tr w:rsidR="00000000" w14:paraId="334A8ACF" w14:textId="77777777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8491" w:type="dxa"/>
            <w:gridSpan w:val="2"/>
            <w:tcBorders>
              <w:bottom w:val="single" w:sz="4" w:space="0" w:color="auto"/>
            </w:tcBorders>
          </w:tcPr>
          <w:p w14:paraId="1276B530" w14:textId="77777777" w:rsidR="00000000" w:rsidRDefault="00FE4801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開示されても支障がない。</w:t>
            </w:r>
          </w:p>
          <w:p w14:paraId="6F11B4F9" w14:textId="77777777" w:rsidR="00000000" w:rsidRDefault="00FE4801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開示されると支障がある。</w:t>
            </w:r>
          </w:p>
          <w:p w14:paraId="155899B0" w14:textId="77777777" w:rsidR="00000000" w:rsidRDefault="00FE4801">
            <w:pPr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支障がある部分</w:t>
            </w:r>
            <w:r>
              <w:rPr>
                <w:rFonts w:hint="eastAsia"/>
              </w:rPr>
              <w:t>)</w:t>
            </w:r>
          </w:p>
          <w:p w14:paraId="030CB7B4" w14:textId="77777777" w:rsidR="00000000" w:rsidRDefault="00FE4801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19F021CD" w14:textId="77777777" w:rsidR="00000000" w:rsidRDefault="00FE4801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2C4D6BCD" w14:textId="77777777" w:rsidR="00000000" w:rsidRDefault="00FE4801">
            <w:pPr>
              <w:overflowPunct w:val="0"/>
              <w:autoSpaceDE w:val="0"/>
              <w:autoSpaceDN w:val="0"/>
            </w:pPr>
          </w:p>
          <w:p w14:paraId="312D560A" w14:textId="77777777" w:rsidR="00000000" w:rsidRDefault="00FE4801">
            <w:pPr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支障がある理由</w:t>
            </w:r>
            <w:r>
              <w:rPr>
                <w:rFonts w:hint="eastAsia"/>
              </w:rPr>
              <w:t>)</w:t>
            </w:r>
          </w:p>
        </w:tc>
      </w:tr>
    </w:tbl>
    <w:p w14:paraId="4DBC047C" w14:textId="77777777" w:rsidR="00000000" w:rsidRDefault="00FE4801">
      <w:pPr>
        <w:wordWrap w:val="0"/>
        <w:overflowPunct w:val="0"/>
        <w:autoSpaceDE w:val="0"/>
        <w:autoSpaceDN w:val="0"/>
        <w:spacing w:beforeLines="25" w:before="83"/>
        <w:ind w:leftChars="100" w:left="628" w:hangingChars="199" w:hanging="41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該当する番号を○で囲み、</w:t>
      </w:r>
      <w:r>
        <w:rPr>
          <w:rFonts w:hint="eastAsia"/>
        </w:rPr>
        <w:t>2</w:t>
      </w:r>
      <w:r>
        <w:rPr>
          <w:rFonts w:hint="eastAsia"/>
        </w:rPr>
        <w:t>を囲んだ場合は、「支障がある部分」及び「支障がある理由」も記載してください。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09D1D" w14:textId="77777777" w:rsidR="00000000" w:rsidRDefault="00FE4801">
      <w:r>
        <w:separator/>
      </w:r>
    </w:p>
  </w:endnote>
  <w:endnote w:type="continuationSeparator" w:id="0">
    <w:p w14:paraId="76074D72" w14:textId="77777777" w:rsidR="00000000" w:rsidRDefault="00FE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2C6B1" w14:textId="77777777" w:rsidR="00000000" w:rsidRDefault="00FE4801">
      <w:r>
        <w:separator/>
      </w:r>
    </w:p>
  </w:footnote>
  <w:footnote w:type="continuationSeparator" w:id="0">
    <w:p w14:paraId="0262E0FD" w14:textId="77777777" w:rsidR="00000000" w:rsidRDefault="00FE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01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7B618225"/>
  <w15:chartTrackingRefBased/>
  <w15:docId w15:val="{72637F32-E57D-4E9E-8ABE-119BCA05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2025-07-05T09:13:00Z</dcterms:created>
  <dcterms:modified xsi:type="dcterms:W3CDTF">2025-07-05T09:13:00Z</dcterms:modified>
</cp:coreProperties>
</file>