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F0413" w14:textId="77777777" w:rsidR="004A2D33" w:rsidRDefault="004A2D33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別表第3(令達文の公文例式)</w:t>
      </w:r>
    </w:p>
    <w:p w14:paraId="25BBF285" w14:textId="77777777" w:rsidR="004A2D33" w:rsidRDefault="004A2D33">
      <w:pPr>
        <w:wordWrap w:val="0"/>
        <w:overflowPunct w:val="0"/>
        <w:autoSpaceDE w:val="0"/>
        <w:autoSpaceDN w:val="0"/>
        <w:ind w:leftChars="100" w:left="1259" w:hanging="1049"/>
        <w:rPr>
          <w:rFonts w:hAnsi="ＭＳ 明朝" w:hint="eastAsia"/>
        </w:rPr>
      </w:pPr>
      <w:r>
        <w:rPr>
          <w:rFonts w:hAnsi="ＭＳ 明朝" w:hint="eastAsia"/>
        </w:rPr>
        <w:t>1　訓令</w:t>
      </w:r>
    </w:p>
    <w:p w14:paraId="365392D6" w14:textId="77777777" w:rsidR="004A2D33" w:rsidRDefault="004A2D33">
      <w:pPr>
        <w:wordWrap w:val="0"/>
        <w:overflowPunct w:val="0"/>
        <w:autoSpaceDE w:val="0"/>
        <w:autoSpaceDN w:val="0"/>
        <w:ind w:leftChars="200" w:left="1469" w:hanging="1049"/>
        <w:rPr>
          <w:rFonts w:hAnsi="ＭＳ 明朝" w:hint="eastAsia"/>
        </w:rPr>
      </w:pPr>
      <w:r>
        <w:rPr>
          <w:rFonts w:hAnsi="ＭＳ 明朝" w:hint="eastAsia"/>
        </w:rPr>
        <w:t>(1)　規程形式による場合　　　　　　　　　　　　　　(例式　1)</w:t>
      </w:r>
    </w:p>
    <w:p w14:paraId="3F34F043" w14:textId="77777777" w:rsidR="004A2D33" w:rsidRDefault="004A2D33">
      <w:pPr>
        <w:wordWrap w:val="0"/>
        <w:overflowPunct w:val="0"/>
        <w:autoSpaceDE w:val="0"/>
        <w:autoSpaceDN w:val="0"/>
        <w:ind w:leftChars="200" w:left="1469" w:hanging="1049"/>
        <w:rPr>
          <w:rFonts w:hAnsi="ＭＳ 明朝" w:hint="eastAsia"/>
        </w:rPr>
      </w:pPr>
      <w:r>
        <w:rPr>
          <w:rFonts w:hAnsi="ＭＳ 明朝" w:hint="eastAsia"/>
        </w:rPr>
        <w:t>(2)　規程形式によらない場合　　　　　　　　　　　　(例式　2)</w:t>
      </w:r>
    </w:p>
    <w:p w14:paraId="6CF20FFB" w14:textId="77777777" w:rsidR="004A2D33" w:rsidRDefault="004A2D33">
      <w:pPr>
        <w:wordWrap w:val="0"/>
        <w:overflowPunct w:val="0"/>
        <w:autoSpaceDE w:val="0"/>
        <w:autoSpaceDN w:val="0"/>
        <w:ind w:leftChars="100" w:left="1259" w:hanging="1049"/>
        <w:rPr>
          <w:rFonts w:hAnsi="ＭＳ 明朝" w:hint="eastAsia"/>
        </w:rPr>
      </w:pPr>
      <w:r>
        <w:rPr>
          <w:rFonts w:hAnsi="ＭＳ 明朝" w:hint="eastAsia"/>
        </w:rPr>
        <w:t>2　内訓</w:t>
      </w:r>
    </w:p>
    <w:p w14:paraId="1D5C01A1" w14:textId="77777777" w:rsidR="004A2D33" w:rsidRDefault="004A2D33">
      <w:pPr>
        <w:wordWrap w:val="0"/>
        <w:overflowPunct w:val="0"/>
        <w:autoSpaceDE w:val="0"/>
        <w:autoSpaceDN w:val="0"/>
        <w:ind w:leftChars="150" w:left="315"/>
        <w:rPr>
          <w:rFonts w:hAnsi="ＭＳ 明朝" w:hint="eastAsia"/>
        </w:rPr>
      </w:pPr>
      <w:r>
        <w:rPr>
          <w:rFonts w:hAnsi="ＭＳ 明朝" w:hint="eastAsia"/>
        </w:rPr>
        <w:t>訓令の例式による。ただし、令達番号には小野町の文字を冠せず単に「訓第</w:t>
      </w:r>
      <w:r>
        <w:rPr>
          <w:rFonts w:hAnsi="ＭＳ 明朝" w:hint="eastAsia"/>
          <w:spacing w:val="105"/>
        </w:rPr>
        <w:t>何</w:t>
      </w:r>
      <w:r>
        <w:rPr>
          <w:rFonts w:hAnsi="ＭＳ 明朝" w:hint="eastAsia"/>
        </w:rPr>
        <w:t>号」とする。</w:t>
      </w:r>
    </w:p>
    <w:p w14:paraId="6DB73143" w14:textId="77777777" w:rsidR="004A2D33" w:rsidRDefault="004A2D33">
      <w:pPr>
        <w:wordWrap w:val="0"/>
        <w:overflowPunct w:val="0"/>
        <w:autoSpaceDE w:val="0"/>
        <w:autoSpaceDN w:val="0"/>
        <w:ind w:leftChars="100" w:left="1259" w:hanging="1049"/>
        <w:rPr>
          <w:rFonts w:hAnsi="ＭＳ 明朝" w:hint="eastAsia"/>
        </w:rPr>
      </w:pPr>
      <w:r>
        <w:rPr>
          <w:rFonts w:hAnsi="ＭＳ 明朝" w:hint="eastAsia"/>
        </w:rPr>
        <w:t>3　指令</w:t>
      </w:r>
    </w:p>
    <w:p w14:paraId="27E9C4E3" w14:textId="77777777" w:rsidR="004A2D33" w:rsidRDefault="004A2D33">
      <w:pPr>
        <w:wordWrap w:val="0"/>
        <w:overflowPunct w:val="0"/>
        <w:autoSpaceDE w:val="0"/>
        <w:autoSpaceDN w:val="0"/>
        <w:ind w:leftChars="200" w:left="420"/>
        <w:jc w:val="left"/>
        <w:rPr>
          <w:rFonts w:hAnsi="ＭＳ 明朝" w:hint="eastAsia"/>
        </w:rPr>
      </w:pPr>
      <w:r>
        <w:rPr>
          <w:rFonts w:hAnsi="ＭＳ 明朝" w:hint="eastAsia"/>
        </w:rPr>
        <w:t>(1)　一般の場合　　　　　　　　　　　　　　　　　　(例式　3)</w:t>
      </w:r>
    </w:p>
    <w:p w14:paraId="4E330185" w14:textId="77777777" w:rsidR="004A2D33" w:rsidRDefault="004A2D33">
      <w:pPr>
        <w:wordWrap w:val="0"/>
        <w:overflowPunct w:val="0"/>
        <w:autoSpaceDE w:val="0"/>
        <w:autoSpaceDN w:val="0"/>
        <w:ind w:leftChars="200" w:left="420"/>
        <w:jc w:val="left"/>
        <w:rPr>
          <w:rFonts w:hAnsi="ＭＳ 明朝"/>
        </w:rPr>
      </w:pPr>
      <w:r>
        <w:rPr>
          <w:rFonts w:hAnsi="ＭＳ 明朝" w:hint="eastAsia"/>
        </w:rPr>
        <w:t>(2)　申請書、願書等の副本に奥書きする場合　　　　　(例式　4)</w:t>
      </w:r>
    </w:p>
    <w:p w14:paraId="15CE28FB" w14:textId="77777777" w:rsidR="004A2D33" w:rsidRDefault="004A2D33">
      <w:pPr>
        <w:wordWrap w:val="0"/>
        <w:overflowPunct w:val="0"/>
        <w:autoSpaceDE w:val="0"/>
        <w:autoSpaceDN w:val="0"/>
        <w:jc w:val="left"/>
        <w:rPr>
          <w:rFonts w:hAnsi="ＭＳ 明朝" w:hint="eastAsia"/>
        </w:rPr>
      </w:pPr>
      <w:r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例式1(訓令・規程形式)</w:t>
      </w:r>
    </w:p>
    <w:p w14:paraId="2106DA9C" w14:textId="77777777" w:rsidR="004A2D33" w:rsidRDefault="004A2D33">
      <w:pPr>
        <w:wordWrap w:val="0"/>
        <w:overflowPunct w:val="0"/>
        <w:autoSpaceDE w:val="0"/>
        <w:autoSpaceDN w:val="0"/>
        <w:ind w:leftChars="100" w:left="1259" w:hanging="1049"/>
        <w:rPr>
          <w:rFonts w:hAnsi="ＭＳ 明朝" w:hint="eastAsia"/>
        </w:rPr>
      </w:pPr>
      <w:r>
        <w:rPr>
          <w:rFonts w:hAnsi="ＭＳ 明朝" w:hint="eastAsia"/>
        </w:rPr>
        <w:t>(その1)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4A2D33" w14:paraId="47F893B0" w14:textId="77777777">
        <w:tblPrEx>
          <w:tblCellMar>
            <w:top w:w="0" w:type="dxa"/>
            <w:bottom w:w="0" w:type="dxa"/>
          </w:tblCellMar>
        </w:tblPrEx>
        <w:trPr>
          <w:trHeight w:val="12389"/>
        </w:trPr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14:paraId="1EFD59B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①</w:t>
            </w:r>
          </w:p>
          <w:p w14:paraId="78672FB8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小野町訓令第何号　　　　　　　　　　　　　　　</w:t>
            </w:r>
            <w:r>
              <w:rPr>
                <w:rFonts w:hAnsi="ＭＳ 明朝" w:hint="eastAsia"/>
                <w:spacing w:val="53"/>
                <w:lang w:eastAsia="zh-CN"/>
              </w:rPr>
              <w:t xml:space="preserve">　</w:t>
            </w:r>
            <w:r>
              <w:rPr>
                <w:rFonts w:hAnsi="ＭＳ 明朝" w:hint="eastAsia"/>
                <w:lang w:eastAsia="zh-CN"/>
              </w:rPr>
              <w:t>⑧　⑥　④　②</w:t>
            </w:r>
          </w:p>
          <w:p w14:paraId="299EA42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庁内一</w:t>
            </w:r>
            <w:r>
              <w:rPr>
                <w:rFonts w:hAnsi="ＭＳ 明朝" w:hint="eastAsia"/>
              </w:rPr>
              <w:t>般○</w:t>
            </w:r>
          </w:p>
          <w:p w14:paraId="460D0F6A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7E1530C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○何々規程を次のように定める。</w:t>
            </w:r>
          </w:p>
          <w:p w14:paraId="0DFCD88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380C4AC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③</w:t>
            </w:r>
          </w:p>
          <w:p w14:paraId="4A9C841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○○昭和何年何月何日　　　　　　　　　　　　　　　　　　　</w:t>
            </w:r>
            <w:r>
              <w:rPr>
                <w:rFonts w:hAnsi="ＭＳ 明朝" w:hint="eastAsia"/>
                <w:spacing w:val="53"/>
              </w:rPr>
              <w:t xml:space="preserve">　</w:t>
            </w:r>
            <w:r>
              <w:rPr>
                <w:rFonts w:hAnsi="ＭＳ 明朝" w:hint="eastAsia"/>
              </w:rPr>
              <w:t>②</w:t>
            </w:r>
          </w:p>
          <w:p w14:paraId="71832B4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小野町長　</w:t>
            </w:r>
            <w:r>
              <w:rPr>
                <w:rFonts w:hAnsi="ＭＳ 明朝" w:hint="eastAsia"/>
                <w:spacing w:val="420"/>
              </w:rPr>
              <w:t>氏</w:t>
            </w:r>
            <w:r>
              <w:rPr>
                <w:rFonts w:hAnsi="ＭＳ 明朝" w:hint="eastAsia"/>
              </w:rPr>
              <w:t>名○</w:t>
            </w:r>
          </w:p>
          <w:p w14:paraId="501F6DD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60C5126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④</w:t>
            </w:r>
          </w:p>
          <w:p w14:paraId="035F5EE6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○○○何々規程</w:t>
            </w:r>
          </w:p>
          <w:p w14:paraId="7CC8457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2A1EC57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798B60F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○(何々) </w:t>
            </w:r>
          </w:p>
          <w:p w14:paraId="7314D18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00B71F8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　　⑤</w:t>
            </w:r>
          </w:p>
          <w:p w14:paraId="0C4259A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第1条○何々・・・・・・・・・・・・・・・・・・・。</w:t>
            </w:r>
          </w:p>
          <w:p w14:paraId="68758DE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00D15AB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7A9178B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○(何々) </w:t>
            </w:r>
          </w:p>
          <w:p w14:paraId="39D0EFB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1F88AF1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　　⑤</w:t>
            </w:r>
          </w:p>
          <w:p w14:paraId="59B127D8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第2条○何々・・・・・・・・・・・・・・・・・・・。</w:t>
            </w:r>
          </w:p>
          <w:p w14:paraId="7C526F4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01848AA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54C9078E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○(何々) </w:t>
            </w:r>
          </w:p>
          <w:p w14:paraId="3F33C45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3FFFA57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　　⑤</w:t>
            </w:r>
          </w:p>
          <w:p w14:paraId="4D7C26CA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第3条○何々・・・・・・・・・・・・・・・・・・・・・・・・・・・</w:t>
            </w:r>
          </w:p>
          <w:p w14:paraId="2EE8FBA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3B0C3C6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5F76B886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○・・・・・・・・・・・・・・。</w:t>
            </w:r>
          </w:p>
          <w:p w14:paraId="6891DCD8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3ED2477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③</w:t>
            </w:r>
          </w:p>
          <w:p w14:paraId="240BDFB8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2○何々・・・・・・・・・・・。</w:t>
            </w:r>
          </w:p>
          <w:p w14:paraId="7692609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6891983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　④</w:t>
            </w:r>
          </w:p>
          <w:p w14:paraId="348A4C5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○(1)○何々・・・・・・・・。</w:t>
            </w:r>
          </w:p>
          <w:p w14:paraId="389F092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482E364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　④</w:t>
            </w:r>
          </w:p>
          <w:p w14:paraId="2FE5A60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○(2)○何々・・・・・・・・・・・・・・・・・・・・・・・・・・・・</w:t>
            </w:r>
          </w:p>
          <w:p w14:paraId="181F18A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7C01D51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③</w:t>
            </w:r>
          </w:p>
          <w:p w14:paraId="6D59FC4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○○・・・・・・・。</w:t>
            </w:r>
          </w:p>
          <w:p w14:paraId="302FE691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38AD1A2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④　⑥</w:t>
            </w:r>
          </w:p>
          <w:p w14:paraId="63D0021C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○○○附○則</w:t>
            </w:r>
          </w:p>
          <w:p w14:paraId="3DEDC6C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65EEF17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1AB25F2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○この訓令は、昭和何年何月何日から施行する。</w:t>
            </w:r>
          </w:p>
        </w:tc>
      </w:tr>
    </w:tbl>
    <w:p w14:paraId="264695D7" w14:textId="77777777" w:rsidR="004A2D33" w:rsidRDefault="004A2D33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</w:p>
    <w:p w14:paraId="7CEF16D8" w14:textId="77777777" w:rsidR="004A2D33" w:rsidRDefault="004A2D33">
      <w:pPr>
        <w:wordWrap w:val="0"/>
        <w:overflowPunct w:val="0"/>
        <w:autoSpaceDE w:val="0"/>
        <w:autoSpaceDN w:val="0"/>
        <w:ind w:leftChars="100" w:left="1259" w:hanging="1049"/>
        <w:rPr>
          <w:rFonts w:hAnsi="ＭＳ 明朝" w:hint="eastAsia"/>
        </w:rPr>
      </w:pPr>
      <w:r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(その2)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4A2D33" w14:paraId="5A6721ED" w14:textId="77777777">
        <w:tblPrEx>
          <w:tblCellMar>
            <w:top w:w="0" w:type="dxa"/>
            <w:bottom w:w="0" w:type="dxa"/>
          </w:tblCellMar>
        </w:tblPrEx>
        <w:trPr>
          <w:trHeight w:val="5934"/>
        </w:trPr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14:paraId="7B4C501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39A919F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小野町訓令第何号</w:t>
            </w:r>
          </w:p>
          <w:p w14:paraId="2755AE3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1D0A12A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⑧　⑥　④　②</w:t>
            </w:r>
          </w:p>
          <w:p w14:paraId="267A8F3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庁内一</w:t>
            </w:r>
            <w:r>
              <w:rPr>
                <w:rFonts w:hAnsi="ＭＳ 明朝" w:hint="eastAsia"/>
              </w:rPr>
              <w:t>般○</w:t>
            </w:r>
          </w:p>
          <w:p w14:paraId="46D54F8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0058D56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6AFE637E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○何々規程(昭和何年小野町訓令第何号)の一部を次のように改正し、昭</w:t>
            </w:r>
          </w:p>
          <w:p w14:paraId="3C3BCBA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5D0025F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69BDA1AA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和何年何月何日から施行する。</w:t>
            </w:r>
          </w:p>
          <w:p w14:paraId="2AEFD94A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4E6FC04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③</w:t>
            </w:r>
          </w:p>
          <w:p w14:paraId="302F455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○○昭和何年何月何日</w:t>
            </w:r>
          </w:p>
          <w:p w14:paraId="20832E1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638CC16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</w:t>
            </w:r>
          </w:p>
          <w:p w14:paraId="29E4BFCC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小野町長　</w:t>
            </w:r>
            <w:r>
              <w:rPr>
                <w:rFonts w:hAnsi="ＭＳ 明朝" w:hint="eastAsia"/>
                <w:spacing w:val="420"/>
              </w:rPr>
              <w:t>氏</w:t>
            </w:r>
            <w:r>
              <w:rPr>
                <w:rFonts w:hAnsi="ＭＳ 明朝" w:hint="eastAsia"/>
              </w:rPr>
              <w:t>名○</w:t>
            </w:r>
          </w:p>
          <w:p w14:paraId="479EC91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3195DC0A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5D272D3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○何々・・・・・・・・・・・・・・・・・・・・・・・・・・・・・・</w:t>
            </w:r>
          </w:p>
          <w:p w14:paraId="42FDAE88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191D694E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185D9D4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・・・・・・・・・。</w:t>
            </w:r>
          </w:p>
        </w:tc>
      </w:tr>
    </w:tbl>
    <w:p w14:paraId="418D7456" w14:textId="77777777" w:rsidR="004A2D33" w:rsidRDefault="004A2D33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</w:p>
    <w:p w14:paraId="6AB4EF04" w14:textId="77777777" w:rsidR="004A2D33" w:rsidRDefault="004A2D33">
      <w:pPr>
        <w:wordWrap w:val="0"/>
        <w:overflowPunct w:val="0"/>
        <w:autoSpaceDE w:val="0"/>
        <w:autoSpaceDN w:val="0"/>
        <w:ind w:leftChars="100" w:left="1259" w:hanging="1049"/>
        <w:rPr>
          <w:rFonts w:hAnsi="ＭＳ 明朝" w:hint="eastAsia"/>
        </w:rPr>
      </w:pPr>
      <w:r>
        <w:rPr>
          <w:rFonts w:hAnsi="ＭＳ 明朝" w:hint="eastAsia"/>
        </w:rPr>
        <w:t>(その3)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4A2D33" w14:paraId="71E79F3A" w14:textId="77777777">
        <w:tblPrEx>
          <w:tblCellMar>
            <w:top w:w="0" w:type="dxa"/>
            <w:bottom w:w="0" w:type="dxa"/>
          </w:tblCellMar>
        </w:tblPrEx>
        <w:trPr>
          <w:trHeight w:val="3712"/>
        </w:trPr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14:paraId="3A425C3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①</w:t>
            </w:r>
          </w:p>
          <w:p w14:paraId="1ED9B70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小野町訓令第何号</w:t>
            </w:r>
          </w:p>
          <w:p w14:paraId="214F4EBA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</w:p>
          <w:p w14:paraId="7A8BFE7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⑧　⑥　④　②</w:t>
            </w:r>
          </w:p>
          <w:p w14:paraId="67AE5E0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庁内一</w:t>
            </w:r>
            <w:r>
              <w:rPr>
                <w:rFonts w:hAnsi="ＭＳ 明朝" w:hint="eastAsia"/>
              </w:rPr>
              <w:t>般○</w:t>
            </w:r>
          </w:p>
          <w:p w14:paraId="275AB00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5D1FC2D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26820108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○何々規程(昭和何年小野町訓令第何号)は、廃止する。昭和何年何月何</w:t>
            </w:r>
          </w:p>
          <w:p w14:paraId="646E445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7541369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③</w:t>
            </w:r>
          </w:p>
          <w:p w14:paraId="61D82F6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○○日</w:t>
            </w:r>
          </w:p>
          <w:p w14:paraId="3D9F2F4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1EE66F3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</w:t>
            </w:r>
          </w:p>
          <w:p w14:paraId="0946884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小野町長　</w:t>
            </w:r>
            <w:r>
              <w:rPr>
                <w:rFonts w:hAnsi="ＭＳ 明朝" w:hint="eastAsia"/>
                <w:spacing w:val="420"/>
              </w:rPr>
              <w:t>氏</w:t>
            </w:r>
            <w:r>
              <w:rPr>
                <w:rFonts w:hAnsi="ＭＳ 明朝" w:hint="eastAsia"/>
              </w:rPr>
              <w:t>名○</w:t>
            </w:r>
          </w:p>
        </w:tc>
      </w:tr>
    </w:tbl>
    <w:p w14:paraId="5DD4692F" w14:textId="77777777" w:rsidR="004A2D33" w:rsidRDefault="004A2D33">
      <w:pPr>
        <w:wordWrap w:val="0"/>
        <w:overflowPunct w:val="0"/>
        <w:autoSpaceDE w:val="0"/>
        <w:autoSpaceDN w:val="0"/>
        <w:ind w:leftChars="100" w:left="1259" w:hanging="1049"/>
        <w:rPr>
          <w:rFonts w:hAnsi="ＭＳ 明朝" w:hint="eastAsia"/>
        </w:rPr>
      </w:pPr>
      <w:r>
        <w:rPr>
          <w:rFonts w:hAnsi="ＭＳ 明朝" w:hint="eastAsia"/>
        </w:rPr>
        <w:t>注　一部改正の形式については、別表第1の例式8から例式28までの例による。</w:t>
      </w:r>
    </w:p>
    <w:p w14:paraId="38D40651" w14:textId="77777777" w:rsidR="004A2D33" w:rsidRDefault="004A2D33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例式2(訓令・非規程形式)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4A2D33" w14:paraId="25315CA6" w14:textId="77777777">
        <w:tblPrEx>
          <w:tblCellMar>
            <w:top w:w="0" w:type="dxa"/>
            <w:bottom w:w="0" w:type="dxa"/>
          </w:tblCellMar>
        </w:tblPrEx>
        <w:trPr>
          <w:trHeight w:val="5096"/>
        </w:trPr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14:paraId="39032DE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①</w:t>
            </w:r>
          </w:p>
          <w:p w14:paraId="4A043CD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小野町訓令第何号</w:t>
            </w:r>
          </w:p>
          <w:p w14:paraId="1F9F3371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</w:p>
          <w:p w14:paraId="39852B0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⑧　⑥　④　②</w:t>
            </w:r>
          </w:p>
          <w:p w14:paraId="44D06F21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庁内一</w:t>
            </w:r>
            <w:r>
              <w:rPr>
                <w:rFonts w:hAnsi="ＭＳ 明朝" w:hint="eastAsia"/>
              </w:rPr>
              <w:t>般○</w:t>
            </w:r>
          </w:p>
          <w:p w14:paraId="0B4418B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4E73C74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4AB15A4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○何々(何々に関する件)を次のように定める。(指定する。)</w:t>
            </w:r>
          </w:p>
          <w:p w14:paraId="10E1C51E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4053C98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③</w:t>
            </w:r>
          </w:p>
          <w:p w14:paraId="6966C0F1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○○昭和何年何月何日</w:t>
            </w:r>
          </w:p>
          <w:p w14:paraId="2604BE4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1F04BD1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</w:t>
            </w:r>
          </w:p>
          <w:p w14:paraId="13D76C5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小野町長　</w:t>
            </w:r>
            <w:r>
              <w:rPr>
                <w:rFonts w:hAnsi="ＭＳ 明朝" w:hint="eastAsia"/>
                <w:spacing w:val="420"/>
              </w:rPr>
              <w:t>氏</w:t>
            </w:r>
            <w:r>
              <w:rPr>
                <w:rFonts w:hAnsi="ＭＳ 明朝" w:hint="eastAsia"/>
              </w:rPr>
              <w:t>名○</w:t>
            </w:r>
          </w:p>
          <w:p w14:paraId="4A63C33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7044A94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151F37FA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○・・・・・・・・・・・・・・・・・・・・・・・・・・・・・・・・</w:t>
            </w:r>
          </w:p>
          <w:p w14:paraId="69B33F5E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1C92F94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4D71E37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・・・・・・・・・。</w:t>
            </w:r>
          </w:p>
        </w:tc>
      </w:tr>
    </w:tbl>
    <w:p w14:paraId="71BC1A27" w14:textId="77777777" w:rsidR="004A2D33" w:rsidRDefault="004A2D33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例式3(指令一般)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476"/>
        <w:gridCol w:w="1708"/>
        <w:gridCol w:w="1575"/>
      </w:tblGrid>
      <w:tr w:rsidR="004A2D33" w14:paraId="356E8EA6" w14:textId="7777777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3276" w:type="dxa"/>
            <w:tcBorders>
              <w:top w:val="nil"/>
              <w:left w:val="nil"/>
            </w:tcBorders>
            <w:vAlign w:val="center"/>
          </w:tcPr>
          <w:p w14:paraId="58443FCE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14:paraId="4D50A291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契印</w:t>
            </w:r>
          </w:p>
        </w:tc>
        <w:tc>
          <w:tcPr>
            <w:tcW w:w="3283" w:type="dxa"/>
            <w:gridSpan w:val="2"/>
            <w:tcBorders>
              <w:top w:val="nil"/>
              <w:right w:val="nil"/>
            </w:tcBorders>
            <w:vAlign w:val="center"/>
          </w:tcPr>
          <w:p w14:paraId="297981A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A2D33" w14:paraId="2F87BA39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276" w:type="dxa"/>
            <w:tcBorders>
              <w:bottom w:val="nil"/>
            </w:tcBorders>
            <w:vAlign w:val="center"/>
          </w:tcPr>
          <w:p w14:paraId="6D6340A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76" w:type="dxa"/>
            <w:vMerge/>
            <w:vAlign w:val="center"/>
          </w:tcPr>
          <w:p w14:paraId="13B367E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3283" w:type="dxa"/>
            <w:gridSpan w:val="2"/>
            <w:tcBorders>
              <w:bottom w:val="nil"/>
            </w:tcBorders>
            <w:vAlign w:val="center"/>
          </w:tcPr>
          <w:p w14:paraId="64A52BA1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A2D33" w14:paraId="2BB6634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35" w:type="dxa"/>
            <w:gridSpan w:val="4"/>
            <w:tcBorders>
              <w:top w:val="nil"/>
              <w:bottom w:val="nil"/>
            </w:tcBorders>
            <w:vAlign w:val="center"/>
          </w:tcPr>
          <w:p w14:paraId="04FFE46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67EA89D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小野町指令(課の記号)第何号</w:t>
            </w:r>
          </w:p>
        </w:tc>
      </w:tr>
      <w:tr w:rsidR="004A2D33" w14:paraId="2DE5B78C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4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0A9B45" w14:textId="0B41F011" w:rsidR="004A2D33" w:rsidRDefault="00EB02B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B91EC81" wp14:editId="1C873D28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139700</wp:posOffset>
                      </wp:positionV>
                      <wp:extent cx="1403985" cy="313055"/>
                      <wp:effectExtent l="0" t="0" r="0" b="0"/>
                      <wp:wrapNone/>
                      <wp:docPr id="1" name="AutoShap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130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B51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43" o:spid="_x0000_s1026" type="#_x0000_t185" style="position:absolute;left:0;text-align:left;margin-left:232.65pt;margin-top:11pt;width:110.55pt;height:2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" o:allowincell="f" strokeweight=".5pt"/>
                  </w:pict>
                </mc:Fallback>
              </mc:AlternateContent>
            </w:r>
          </w:p>
          <w:p w14:paraId="24F353B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令達先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</w:tcBorders>
            <w:vAlign w:val="center"/>
          </w:tcPr>
          <w:p w14:paraId="25DEC54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</w:t>
            </w:r>
          </w:p>
          <w:p w14:paraId="6E42368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20"/>
              </w:rPr>
              <w:t>住</w:t>
            </w:r>
            <w:r>
              <w:rPr>
                <w:rFonts w:hAnsi="ＭＳ 明朝" w:hint="eastAsia"/>
              </w:rPr>
              <w:t>所</w:t>
            </w:r>
          </w:p>
          <w:p w14:paraId="7D33237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20"/>
              </w:rPr>
              <w:t>氏</w:t>
            </w:r>
            <w:r>
              <w:rPr>
                <w:rFonts w:hAnsi="ＭＳ 明朝" w:hint="eastAsia"/>
              </w:rPr>
              <w:t>名</w:t>
            </w:r>
          </w:p>
        </w:tc>
      </w:tr>
      <w:tr w:rsidR="004A2D33" w14:paraId="6EE035F3" w14:textId="77777777">
        <w:tblPrEx>
          <w:tblCellMar>
            <w:top w:w="0" w:type="dxa"/>
            <w:bottom w:w="0" w:type="dxa"/>
          </w:tblCellMar>
        </w:tblPrEx>
        <w:trPr>
          <w:trHeight w:val="5384"/>
        </w:trPr>
        <w:tc>
          <w:tcPr>
            <w:tcW w:w="703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0BF4BC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25CBDE6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○昭和何年何月何日付(第何号)で申請のあった何々については(何々法</w:t>
            </w:r>
          </w:p>
          <w:p w14:paraId="1920C51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1936578E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54C9A5A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  <w:spacing w:val="4"/>
              </w:rPr>
              <w:t>昭和何年法律第何号)第何条の規定により)(下記の条件を付して)</w:t>
            </w:r>
            <w:r>
              <w:rPr>
                <w:rFonts w:hAnsi="ＭＳ 明朝" w:hint="eastAsia"/>
              </w:rPr>
              <w:t>許</w:t>
            </w:r>
          </w:p>
          <w:p w14:paraId="56E49A95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1B0B38B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188AD41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可する(することができない)。</w:t>
            </w:r>
          </w:p>
          <w:p w14:paraId="20F73E83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4825FE5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③</w:t>
            </w:r>
          </w:p>
          <w:p w14:paraId="749BCFE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○○昭和何年何月何日</w:t>
            </w:r>
          </w:p>
          <w:p w14:paraId="1884ECBA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①</w:t>
            </w:r>
          </w:p>
          <w:p w14:paraId="3E7A5A7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小野町長　</w:t>
            </w:r>
            <w:r>
              <w:rPr>
                <w:rFonts w:hAnsi="ＭＳ 明朝" w:hint="eastAsia"/>
                <w:spacing w:val="420"/>
                <w:lang w:eastAsia="zh-TW"/>
              </w:rPr>
              <w:t>氏</w:t>
            </w:r>
            <w:r>
              <w:rPr>
                <w:rFonts w:hAnsi="ＭＳ 明朝" w:hint="eastAsia"/>
                <w:spacing w:val="10"/>
                <w:lang w:eastAsia="zh-TW"/>
              </w:rPr>
              <w:t>名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eq \o\ac(□,</w:instrText>
            </w:r>
            <w:r>
              <w:rPr>
                <w:rFonts w:hAnsi="ＭＳ 明朝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14:paraId="76EC3D5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TW"/>
              </w:rPr>
            </w:pPr>
          </w:p>
          <w:p w14:paraId="5FFB58A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TW"/>
              </w:rPr>
              <w:t xml:space="preserve">　　　　　　　</w:t>
            </w:r>
            <w:r>
              <w:rPr>
                <w:rFonts w:hAnsi="ＭＳ 明朝" w:hint="eastAsia"/>
                <w:spacing w:val="945"/>
                <w:lang w:eastAsia="zh-CN"/>
              </w:rPr>
              <w:t>条</w:t>
            </w:r>
            <w:r>
              <w:rPr>
                <w:rFonts w:hAnsi="ＭＳ 明朝" w:hint="eastAsia"/>
                <w:lang w:eastAsia="zh-CN"/>
              </w:rPr>
              <w:t>件</w:t>
            </w:r>
          </w:p>
          <w:p w14:paraId="4885C5B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</w:p>
          <w:p w14:paraId="4EFF6B7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③</w:t>
            </w:r>
          </w:p>
          <w:p w14:paraId="37CA16C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1○何々・・・・・・・・・・・。</w:t>
            </w:r>
          </w:p>
          <w:p w14:paraId="5ED8E819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424CE11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③</w:t>
            </w:r>
          </w:p>
          <w:p w14:paraId="1A634F26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2○何々・・・・・・・・・・・。</w:t>
            </w:r>
          </w:p>
        </w:tc>
      </w:tr>
    </w:tbl>
    <w:p w14:paraId="2A82A09E" w14:textId="77777777" w:rsidR="004A2D33" w:rsidRDefault="004A2D33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</w:p>
    <w:p w14:paraId="70589241" w14:textId="77777777" w:rsidR="004A2D33" w:rsidRDefault="004A2D33">
      <w:pPr>
        <w:wordWrap w:val="0"/>
        <w:overflowPunct w:val="0"/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lastRenderedPageBreak/>
        <w:t>例式4(指令・奥書き)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476"/>
        <w:gridCol w:w="3283"/>
      </w:tblGrid>
      <w:tr w:rsidR="004A2D33" w14:paraId="5EBFA6F6" w14:textId="7777777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3276" w:type="dxa"/>
            <w:tcBorders>
              <w:top w:val="nil"/>
              <w:left w:val="nil"/>
            </w:tcBorders>
            <w:vAlign w:val="center"/>
          </w:tcPr>
          <w:p w14:paraId="10EFC50C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14:paraId="59671388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契印</w:t>
            </w:r>
          </w:p>
        </w:tc>
        <w:tc>
          <w:tcPr>
            <w:tcW w:w="3283" w:type="dxa"/>
            <w:tcBorders>
              <w:top w:val="nil"/>
              <w:right w:val="nil"/>
            </w:tcBorders>
            <w:vAlign w:val="center"/>
          </w:tcPr>
          <w:p w14:paraId="62652EC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A2D33" w14:paraId="3AAD7293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276" w:type="dxa"/>
            <w:tcBorders>
              <w:bottom w:val="nil"/>
            </w:tcBorders>
            <w:vAlign w:val="center"/>
          </w:tcPr>
          <w:p w14:paraId="7975071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76" w:type="dxa"/>
            <w:vMerge/>
            <w:vAlign w:val="center"/>
          </w:tcPr>
          <w:p w14:paraId="199D70B2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3283" w:type="dxa"/>
            <w:tcBorders>
              <w:bottom w:val="nil"/>
            </w:tcBorders>
            <w:vAlign w:val="center"/>
          </w:tcPr>
          <w:p w14:paraId="47F91BD4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A2D33" w14:paraId="01A207FF" w14:textId="7777777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70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115416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52D38BEF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小野町指令(課の記号)第何号</w:t>
            </w:r>
          </w:p>
          <w:p w14:paraId="18AC35A8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  <w:p w14:paraId="21931BB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②</w:t>
            </w:r>
          </w:p>
          <w:p w14:paraId="239BF3DC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○申請のとおり(何々することを)許可(認可・承認・指定)する。</w:t>
            </w:r>
          </w:p>
          <w:p w14:paraId="30E6FC5D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286C5387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③</w:t>
            </w:r>
          </w:p>
          <w:p w14:paraId="5ECD306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○○昭和何年何月何日</w:t>
            </w:r>
          </w:p>
          <w:p w14:paraId="00C75290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14:paraId="79B7220B" w14:textId="77777777" w:rsidR="004A2D33" w:rsidRDefault="004A2D3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小野町長　</w:t>
            </w:r>
            <w:r>
              <w:rPr>
                <w:rFonts w:hAnsi="ＭＳ 明朝" w:hint="eastAsia"/>
                <w:spacing w:val="420"/>
              </w:rPr>
              <w:t>氏</w:t>
            </w:r>
            <w:r>
              <w:rPr>
                <w:rFonts w:hAnsi="ＭＳ 明朝" w:hint="eastAsia"/>
              </w:rPr>
              <w:t xml:space="preserve">名　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\o\ac(□,</w:instrText>
            </w:r>
            <w:r>
              <w:rPr>
                <w:rFonts w:hAnsi="ＭＳ 明朝"/>
                <w:position w:val="2"/>
                <w:sz w:val="14"/>
              </w:rPr>
              <w:instrText>印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</w:tr>
    </w:tbl>
    <w:p w14:paraId="4019745D" w14:textId="77777777" w:rsidR="004A2D33" w:rsidRDefault="004A2D33">
      <w:pPr>
        <w:wordWrap w:val="0"/>
        <w:overflowPunct w:val="0"/>
        <w:autoSpaceDE w:val="0"/>
        <w:autoSpaceDN w:val="0"/>
        <w:jc w:val="left"/>
        <w:rPr>
          <w:rFonts w:hAnsi="ＭＳ 明朝" w:hint="eastAsia"/>
        </w:rPr>
      </w:pPr>
    </w:p>
    <w:sectPr w:rsidR="004A2D3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93DFD" w14:textId="77777777" w:rsidR="00000000" w:rsidRDefault="00EB02BE">
      <w:r>
        <w:separator/>
      </w:r>
    </w:p>
  </w:endnote>
  <w:endnote w:type="continuationSeparator" w:id="0">
    <w:p w14:paraId="0EB8D853" w14:textId="77777777" w:rsidR="00000000" w:rsidRDefault="00E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AD234" w14:textId="77777777" w:rsidR="00000000" w:rsidRDefault="00EB02BE">
      <w:r>
        <w:separator/>
      </w:r>
    </w:p>
  </w:footnote>
  <w:footnote w:type="continuationSeparator" w:id="0">
    <w:p w14:paraId="432875F5" w14:textId="77777777" w:rsidR="00000000" w:rsidRDefault="00EB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33"/>
    <w:rsid w:val="004A2D33"/>
    <w:rsid w:val="00E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0226250E"/>
  <w15:chartTrackingRefBased/>
  <w15:docId w15:val="{CB0FFF5F-0F6A-4600-BD04-CE4378ED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別表第3(令達文の公文例式)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別表第3(令達文の公文例式)</dc:title>
  <dc:subject/>
  <dc:creator>y.akasaka</dc:creator>
  <cp:keywords/>
  <dc:description/>
  <cp:lastModifiedBy>村上香</cp:lastModifiedBy>
  <cp:revision>2</cp:revision>
  <cp:lastPrinted>2002-09-12T04:26:00Z</cp:lastPrinted>
  <dcterms:created xsi:type="dcterms:W3CDTF">2025-07-05T09:43:00Z</dcterms:created>
  <dcterms:modified xsi:type="dcterms:W3CDTF">2025-07-05T09:43:00Z</dcterms:modified>
</cp:coreProperties>
</file>