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270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)</w:t>
      </w:r>
    </w:p>
    <w:p w:rsidR="00000000" w:rsidRDefault="007270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共済保険金請求及び同共済保険金の受領委任状</w:t>
      </w:r>
    </w:p>
    <w:p w:rsidR="00000000" w:rsidRDefault="007270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項、同施行規則第</w:t>
      </w:r>
      <w:r>
        <w:rPr>
          <w:rFonts w:hint="eastAsia"/>
        </w:rPr>
        <w:t>10</w:t>
      </w:r>
      <w:r>
        <w:rPr>
          <w:rFonts w:hint="eastAsia"/>
        </w:rPr>
        <w:t>条の規定により、別紙に掲げる貸付共済保険金請求及び同共済保険金受領の権限を、小野町長に委任します。</w:t>
      </w: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727042">
      <w:pPr>
        <w:wordWrap w:val="0"/>
        <w:overflowPunct w:val="0"/>
        <w:autoSpaceDE w:val="0"/>
        <w:autoSpaceDN w:val="0"/>
        <w:spacing w:line="360" w:lineRule="auto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　　殿</w:t>
      </w: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借受人　　　　　　　　　　　　</w:t>
      </w:r>
    </w:p>
    <w:p w:rsidR="00000000" w:rsidRDefault="007270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7270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>別紙</w:t>
      </w:r>
    </w:p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727042">
      <w:pPr>
        <w:wordWrap w:val="0"/>
        <w:overflowPunct w:val="0"/>
        <w:autoSpaceDE w:val="0"/>
        <w:autoSpaceDN w:val="0"/>
        <w:spacing w:line="360" w:lineRule="auto"/>
        <w:ind w:left="527" w:hanging="527"/>
        <w:jc w:val="center"/>
        <w:rPr>
          <w:rFonts w:hint="eastAsia"/>
        </w:rPr>
      </w:pPr>
      <w:r>
        <w:rPr>
          <w:rFonts w:hint="eastAsia"/>
        </w:rPr>
        <w:t>共済保険金請求及び同共済保険金受領委任状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572"/>
        <w:gridCol w:w="1523"/>
        <w:gridCol w:w="27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572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名号</w:t>
            </w:r>
          </w:p>
        </w:tc>
        <w:tc>
          <w:tcPr>
            <w:tcW w:w="2730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72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2730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共済組合番号</w:t>
            </w:r>
          </w:p>
        </w:tc>
        <w:tc>
          <w:tcPr>
            <w:tcW w:w="2572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共済組合</w:t>
            </w:r>
          </w:p>
        </w:tc>
        <w:tc>
          <w:tcPr>
            <w:tcW w:w="2730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27042">
      <w:pPr>
        <w:wordWrap w:val="0"/>
        <w:overflowPunct w:val="0"/>
        <w:autoSpaceDE w:val="0"/>
        <w:autoSpaceDN w:val="0"/>
        <w:spacing w:line="480" w:lineRule="auto"/>
        <w:ind w:left="527" w:hanging="527"/>
        <w:jc w:val="center"/>
        <w:rPr>
          <w:rFonts w:hint="eastAsia"/>
        </w:rPr>
      </w:pPr>
      <w:r>
        <w:rPr>
          <w:rFonts w:hint="eastAsia"/>
          <w:spacing w:val="315"/>
        </w:rPr>
        <w:t>共</w:t>
      </w:r>
      <w:r>
        <w:rPr>
          <w:rFonts w:hint="eastAsia"/>
          <w:spacing w:val="315"/>
        </w:rPr>
        <w:t>済事</w:t>
      </w:r>
      <w:r>
        <w:rPr>
          <w:rFonts w:hint="eastAsia"/>
        </w:rPr>
        <w:t>項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68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共済番号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共済価格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共済金額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共済掛金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666" w:type="dxa"/>
            <w:vAlign w:val="center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証明欄</w:t>
            </w:r>
          </w:p>
          <w:p w:rsidR="00000000" w:rsidRDefault="00727042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共済組合</w:t>
            </w:r>
            <w:r>
              <w:rPr>
                <w:rFonts w:hint="eastAsia"/>
              </w:rPr>
              <w:t>)</w:t>
            </w:r>
          </w:p>
        </w:tc>
        <w:tc>
          <w:tcPr>
            <w:tcW w:w="6825" w:type="dxa"/>
          </w:tcPr>
          <w:p w:rsidR="00000000" w:rsidRDefault="0072704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27042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7042">
      <w:r>
        <w:separator/>
      </w:r>
    </w:p>
  </w:endnote>
  <w:endnote w:type="continuationSeparator" w:id="0">
    <w:p w:rsidR="00000000" w:rsidRDefault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7042">
      <w:r>
        <w:separator/>
      </w:r>
    </w:p>
  </w:footnote>
  <w:footnote w:type="continuationSeparator" w:id="0">
    <w:p w:rsidR="00000000" w:rsidRDefault="0072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42"/>
    <w:rsid w:val="007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1E642-BA97-4037-9BB3-15884ECA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(第8号様式)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2025-07-06T08:48:00Z</dcterms:created>
  <dcterms:modified xsi:type="dcterms:W3CDTF">2025-07-06T08:48:00Z</dcterms:modified>
</cp:coreProperties>
</file>