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0000" w:rsidRDefault="00396577">
      <w:pPr>
        <w:autoSpaceDE w:val="0"/>
        <w:autoSpaceDN w:val="0"/>
        <w:rPr>
          <w:rFonts w:hint="eastAsia"/>
        </w:rPr>
      </w:pPr>
      <w:r>
        <w:rPr>
          <w:rFonts w:hint="eastAsia"/>
        </w:rPr>
        <w:t>第</w:t>
      </w:r>
      <w:r>
        <w:rPr>
          <w:rFonts w:hint="eastAsia"/>
        </w:rPr>
        <w:t>18</w:t>
      </w:r>
      <w:r>
        <w:rPr>
          <w:rFonts w:hint="eastAsia"/>
        </w:rPr>
        <w:t>号様式</w:t>
      </w:r>
      <w:r>
        <w:rPr>
          <w:rFonts w:hint="eastAsia"/>
        </w:rPr>
        <w:t>(</w:t>
      </w:r>
      <w:r>
        <w:rPr>
          <w:rFonts w:hint="eastAsia"/>
        </w:rPr>
        <w:t>組合員等の持分の払戻等請求の予告通知書</w:t>
      </w:r>
      <w:r>
        <w:rPr>
          <w:rFonts w:hint="eastAsia"/>
        </w:rPr>
        <w:t>)</w:t>
      </w:r>
    </w:p>
    <w:tbl>
      <w:tblPr>
        <w:tblW w:w="8505"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9"/>
        <w:gridCol w:w="503"/>
        <w:gridCol w:w="579"/>
        <w:gridCol w:w="412"/>
        <w:gridCol w:w="167"/>
        <w:gridCol w:w="298"/>
        <w:gridCol w:w="399"/>
        <w:gridCol w:w="558"/>
        <w:gridCol w:w="781"/>
        <w:gridCol w:w="1198"/>
        <w:gridCol w:w="433"/>
        <w:gridCol w:w="1283"/>
        <w:gridCol w:w="447"/>
        <w:gridCol w:w="588"/>
      </w:tblGrid>
      <w:tr w:rsidR="00000000">
        <w:tblPrEx>
          <w:tblCellMar>
            <w:top w:w="0" w:type="dxa"/>
            <w:bottom w:w="0" w:type="dxa"/>
          </w:tblCellMar>
        </w:tblPrEx>
        <w:trPr>
          <w:cantSplit/>
          <w:trHeight w:val="554"/>
        </w:trPr>
        <w:tc>
          <w:tcPr>
            <w:tcW w:w="8535" w:type="dxa"/>
            <w:gridSpan w:val="14"/>
            <w:vAlign w:val="center"/>
          </w:tcPr>
          <w:p w:rsidR="00000000" w:rsidRDefault="00396577">
            <w:pPr>
              <w:autoSpaceDE w:val="0"/>
              <w:autoSpaceDN w:val="0"/>
              <w:jc w:val="center"/>
              <w:rPr>
                <w:rFonts w:hint="eastAsia"/>
              </w:rPr>
            </w:pPr>
            <w:r>
              <w:rPr>
                <w:rFonts w:hint="eastAsia"/>
              </w:rPr>
              <w:t>組合員等の持分の払戻等請求の予告通知書</w:t>
            </w:r>
          </w:p>
        </w:tc>
      </w:tr>
      <w:tr w:rsidR="00000000">
        <w:tblPrEx>
          <w:tblCellMar>
            <w:top w:w="0" w:type="dxa"/>
            <w:bottom w:w="0" w:type="dxa"/>
          </w:tblCellMar>
        </w:tblPrEx>
        <w:trPr>
          <w:cantSplit/>
          <w:trHeight w:val="2930"/>
        </w:trPr>
        <w:tc>
          <w:tcPr>
            <w:tcW w:w="8535" w:type="dxa"/>
            <w:gridSpan w:val="14"/>
            <w:vAlign w:val="center"/>
          </w:tcPr>
          <w:p w:rsidR="00000000" w:rsidRDefault="00396577">
            <w:pPr>
              <w:wordWrap w:val="0"/>
              <w:overflowPunct w:val="0"/>
              <w:autoSpaceDE w:val="0"/>
              <w:autoSpaceDN w:val="0"/>
              <w:spacing w:line="440" w:lineRule="exact"/>
              <w:ind w:right="420"/>
              <w:jc w:val="right"/>
              <w:rPr>
                <w:rFonts w:hint="eastAsia"/>
              </w:rPr>
            </w:pPr>
            <w:r>
              <w:rPr>
                <w:rFonts w:hint="eastAsia"/>
              </w:rPr>
              <w:t>年　　月　　日</w:t>
            </w:r>
          </w:p>
          <w:p w:rsidR="00000000" w:rsidRDefault="00396577">
            <w:pPr>
              <w:wordWrap w:val="0"/>
              <w:overflowPunct w:val="0"/>
              <w:autoSpaceDE w:val="0"/>
              <w:autoSpaceDN w:val="0"/>
              <w:spacing w:line="440" w:lineRule="exact"/>
              <w:ind w:leftChars="100" w:left="210"/>
              <w:rPr>
                <w:rFonts w:hint="eastAsia"/>
              </w:rPr>
            </w:pPr>
            <w:r>
              <w:rPr>
                <w:rFonts w:hint="eastAsia"/>
              </w:rPr>
              <w:t>組合員等の名称</w:t>
            </w:r>
          </w:p>
          <w:p w:rsidR="00000000" w:rsidRDefault="00396577">
            <w:pPr>
              <w:wordWrap w:val="0"/>
              <w:overflowPunct w:val="0"/>
              <w:autoSpaceDE w:val="0"/>
              <w:autoSpaceDN w:val="0"/>
              <w:spacing w:line="440" w:lineRule="exact"/>
              <w:ind w:leftChars="200" w:left="420"/>
              <w:rPr>
                <w:rFonts w:hint="eastAsia"/>
              </w:rPr>
            </w:pPr>
            <w:r>
              <w:rPr>
                <w:rFonts w:hint="eastAsia"/>
              </w:rPr>
              <w:t>代表者　　殿</w:t>
            </w:r>
          </w:p>
          <w:p w:rsidR="00000000" w:rsidRDefault="00396577">
            <w:pPr>
              <w:wordWrap w:val="0"/>
              <w:overflowPunct w:val="0"/>
              <w:autoSpaceDE w:val="0"/>
              <w:autoSpaceDN w:val="0"/>
              <w:spacing w:line="440" w:lineRule="exact"/>
              <w:ind w:right="420"/>
              <w:jc w:val="right"/>
              <w:rPr>
                <w:rFonts w:hint="eastAsia"/>
              </w:rPr>
            </w:pPr>
            <w:r>
              <w:rPr>
                <w:rFonts w:hint="eastAsia"/>
              </w:rPr>
              <w:t xml:space="preserve">小野町長　</w:t>
            </w:r>
            <w:r>
              <w:rPr>
                <w:rFonts w:hint="eastAsia"/>
                <w:spacing w:val="840"/>
              </w:rPr>
              <w:t>氏</w:t>
            </w:r>
            <w:r>
              <w:rPr>
                <w:rFonts w:hint="eastAsia"/>
              </w:rPr>
              <w:t>名</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hint="eastAsia"/>
                <w:position w:val="2"/>
                <w:sz w:val="14"/>
              </w:rPr>
              <w:instrText>印</w:instrText>
            </w:r>
            <w:r>
              <w:rPr>
                <w:rFonts w:hint="eastAsia"/>
              </w:rPr>
              <w:instrText>)</w:instrText>
            </w:r>
            <w:r>
              <w:fldChar w:fldCharType="end"/>
            </w:r>
          </w:p>
          <w:p w:rsidR="00000000" w:rsidRDefault="00396577">
            <w:pPr>
              <w:autoSpaceDE w:val="0"/>
              <w:autoSpaceDN w:val="0"/>
              <w:spacing w:line="440" w:lineRule="exact"/>
              <w:ind w:firstLineChars="100" w:firstLine="210"/>
              <w:rPr>
                <w:rFonts w:hint="eastAsia"/>
              </w:rPr>
            </w:pPr>
            <w:r>
              <w:rPr>
                <w:rFonts w:hint="eastAsia"/>
              </w:rPr>
              <w:t>先に差し押えた下記滞納者の持分の払戻</w:t>
            </w:r>
            <w:r>
              <w:rPr>
                <w:rFonts w:hint="eastAsia"/>
              </w:rPr>
              <w:t>(</w:t>
            </w:r>
            <w:r>
              <w:rPr>
                <w:rFonts w:hint="eastAsia"/>
              </w:rPr>
              <w:t>譲渡</w:t>
            </w:r>
            <w:r>
              <w:rPr>
                <w:rFonts w:hint="eastAsia"/>
              </w:rPr>
              <w:t>)</w:t>
            </w:r>
            <w:r>
              <w:rPr>
                <w:rFonts w:hint="eastAsia"/>
              </w:rPr>
              <w:t>の請求することを予告します。</w:t>
            </w:r>
          </w:p>
          <w:p w:rsidR="00000000" w:rsidRDefault="00396577">
            <w:pPr>
              <w:autoSpaceDE w:val="0"/>
              <w:autoSpaceDN w:val="0"/>
              <w:spacing w:line="440" w:lineRule="exact"/>
              <w:ind w:firstLineChars="100" w:firstLine="210"/>
              <w:rPr>
                <w:rFonts w:hint="eastAsia"/>
              </w:rPr>
            </w:pPr>
            <w:r>
              <w:rPr>
                <w:rFonts w:hint="eastAsia"/>
              </w:rPr>
              <w:t>国税徴収法第</w:t>
            </w:r>
            <w:r>
              <w:rPr>
                <w:rFonts w:hint="eastAsia"/>
              </w:rPr>
              <w:t>74</w:t>
            </w:r>
            <w:r>
              <w:rPr>
                <w:rFonts w:hint="eastAsia"/>
              </w:rPr>
              <w:t>条第</w:t>
            </w:r>
            <w:r>
              <w:rPr>
                <w:rFonts w:hint="eastAsia"/>
              </w:rPr>
              <w:t>2</w:t>
            </w:r>
            <w:r>
              <w:rPr>
                <w:rFonts w:hint="eastAsia"/>
              </w:rPr>
              <w:t>項の規定により通知します。</w:t>
            </w:r>
          </w:p>
        </w:tc>
      </w:tr>
      <w:tr w:rsidR="00000000">
        <w:tblPrEx>
          <w:tblCellMar>
            <w:top w:w="0" w:type="dxa"/>
            <w:bottom w:w="0" w:type="dxa"/>
          </w:tblCellMar>
        </w:tblPrEx>
        <w:trPr>
          <w:cantSplit/>
          <w:trHeight w:val="660"/>
        </w:trPr>
        <w:tc>
          <w:tcPr>
            <w:tcW w:w="862" w:type="dxa"/>
            <w:vMerge w:val="restart"/>
            <w:textDirection w:val="tbRlV"/>
            <w:vAlign w:val="center"/>
          </w:tcPr>
          <w:p w:rsidR="00000000" w:rsidRDefault="00396577">
            <w:pPr>
              <w:autoSpaceDE w:val="0"/>
              <w:autoSpaceDN w:val="0"/>
              <w:ind w:left="113" w:right="113"/>
              <w:jc w:val="center"/>
              <w:rPr>
                <w:rFonts w:hint="eastAsia"/>
              </w:rPr>
            </w:pPr>
            <w:r>
              <w:rPr>
                <w:rFonts w:hint="eastAsia"/>
              </w:rPr>
              <w:t>(</w:t>
            </w:r>
            <w:r>
              <w:rPr>
                <w:rFonts w:hint="eastAsia"/>
              </w:rPr>
              <w:t>組合員等</w:t>
            </w:r>
            <w:r>
              <w:rPr>
                <w:rFonts w:hint="eastAsia"/>
              </w:rPr>
              <w:t>)</w:t>
            </w:r>
          </w:p>
          <w:p w:rsidR="00000000" w:rsidRDefault="00396577">
            <w:pPr>
              <w:autoSpaceDE w:val="0"/>
              <w:autoSpaceDN w:val="0"/>
              <w:ind w:left="113" w:right="113"/>
              <w:jc w:val="center"/>
              <w:rPr>
                <w:rFonts w:hint="eastAsia"/>
              </w:rPr>
            </w:pPr>
            <w:r>
              <w:rPr>
                <w:rFonts w:hint="eastAsia"/>
                <w:spacing w:val="53"/>
              </w:rPr>
              <w:t>滞納</w:t>
            </w:r>
            <w:r>
              <w:rPr>
                <w:rFonts w:hint="eastAsia"/>
              </w:rPr>
              <w:t>者</w:t>
            </w:r>
          </w:p>
        </w:tc>
        <w:tc>
          <w:tcPr>
            <w:tcW w:w="1498" w:type="dxa"/>
            <w:gridSpan w:val="3"/>
            <w:vAlign w:val="center"/>
          </w:tcPr>
          <w:p w:rsidR="00000000" w:rsidRDefault="00396577">
            <w:pPr>
              <w:autoSpaceDE w:val="0"/>
              <w:autoSpaceDN w:val="0"/>
              <w:rPr>
                <w:rFonts w:hint="eastAsia"/>
              </w:rPr>
            </w:pPr>
            <w:r>
              <w:rPr>
                <w:rFonts w:hint="eastAsia"/>
                <w:spacing w:val="105"/>
              </w:rPr>
              <w:t>住</w:t>
            </w:r>
            <w:r>
              <w:rPr>
                <w:rFonts w:hint="eastAsia"/>
              </w:rPr>
              <w:t>(</w:t>
            </w:r>
            <w:r>
              <w:rPr>
                <w:rFonts w:hint="eastAsia"/>
              </w:rPr>
              <w:t>居</w:t>
            </w:r>
            <w:r>
              <w:rPr>
                <w:rFonts w:hint="eastAsia"/>
                <w:spacing w:val="210"/>
              </w:rPr>
              <w:t>)</w:t>
            </w:r>
            <w:r>
              <w:rPr>
                <w:rFonts w:hint="eastAsia"/>
              </w:rPr>
              <w:t>所</w:t>
            </w:r>
          </w:p>
        </w:tc>
        <w:tc>
          <w:tcPr>
            <w:tcW w:w="6175" w:type="dxa"/>
            <w:gridSpan w:val="10"/>
            <w:vAlign w:val="center"/>
          </w:tcPr>
          <w:p w:rsidR="00000000" w:rsidRDefault="00396577">
            <w:pPr>
              <w:autoSpaceDE w:val="0"/>
              <w:autoSpaceDN w:val="0"/>
              <w:rPr>
                <w:rFonts w:hint="eastAsia"/>
              </w:rPr>
            </w:pPr>
            <w:r>
              <w:rPr>
                <w:rFonts w:hint="eastAsia"/>
              </w:rPr>
              <w:t xml:space="preserve">　</w:t>
            </w:r>
          </w:p>
        </w:tc>
      </w:tr>
      <w:tr w:rsidR="00000000">
        <w:tblPrEx>
          <w:tblCellMar>
            <w:top w:w="0" w:type="dxa"/>
            <w:bottom w:w="0" w:type="dxa"/>
          </w:tblCellMar>
        </w:tblPrEx>
        <w:trPr>
          <w:cantSplit/>
          <w:trHeight w:val="660"/>
        </w:trPr>
        <w:tc>
          <w:tcPr>
            <w:tcW w:w="862" w:type="dxa"/>
            <w:vMerge/>
            <w:vAlign w:val="center"/>
          </w:tcPr>
          <w:p w:rsidR="00000000" w:rsidRDefault="00396577">
            <w:pPr>
              <w:autoSpaceDE w:val="0"/>
              <w:autoSpaceDN w:val="0"/>
              <w:rPr>
                <w:rFonts w:hint="eastAsia"/>
              </w:rPr>
            </w:pPr>
          </w:p>
        </w:tc>
        <w:tc>
          <w:tcPr>
            <w:tcW w:w="1498" w:type="dxa"/>
            <w:gridSpan w:val="3"/>
            <w:vAlign w:val="center"/>
          </w:tcPr>
          <w:p w:rsidR="00000000" w:rsidRDefault="00396577">
            <w:pPr>
              <w:autoSpaceDE w:val="0"/>
              <w:autoSpaceDN w:val="0"/>
              <w:jc w:val="distribute"/>
              <w:rPr>
                <w:rFonts w:hint="eastAsia"/>
              </w:rPr>
            </w:pPr>
            <w:r>
              <w:rPr>
                <w:rFonts w:hint="eastAsia"/>
              </w:rPr>
              <w:t>氏名</w:t>
            </w:r>
          </w:p>
        </w:tc>
        <w:tc>
          <w:tcPr>
            <w:tcW w:w="6175" w:type="dxa"/>
            <w:gridSpan w:val="10"/>
            <w:vAlign w:val="center"/>
          </w:tcPr>
          <w:p w:rsidR="00000000" w:rsidRDefault="00396577">
            <w:pPr>
              <w:autoSpaceDE w:val="0"/>
              <w:autoSpaceDN w:val="0"/>
              <w:rPr>
                <w:rFonts w:hint="eastAsia"/>
              </w:rPr>
            </w:pPr>
            <w:r>
              <w:rPr>
                <w:rFonts w:hint="eastAsia"/>
              </w:rPr>
              <w:t xml:space="preserve">　</w:t>
            </w:r>
          </w:p>
        </w:tc>
      </w:tr>
      <w:tr w:rsidR="00000000">
        <w:tblPrEx>
          <w:tblCellMar>
            <w:top w:w="0" w:type="dxa"/>
            <w:bottom w:w="0" w:type="dxa"/>
          </w:tblCellMar>
        </w:tblPrEx>
        <w:trPr>
          <w:cantSplit/>
          <w:trHeight w:val="555"/>
        </w:trPr>
        <w:tc>
          <w:tcPr>
            <w:tcW w:w="862" w:type="dxa"/>
            <w:vMerge w:val="restart"/>
            <w:textDirection w:val="tbRlV"/>
            <w:vAlign w:val="center"/>
          </w:tcPr>
          <w:p w:rsidR="00000000" w:rsidRDefault="00396577">
            <w:pPr>
              <w:autoSpaceDE w:val="0"/>
              <w:autoSpaceDN w:val="0"/>
              <w:ind w:left="113" w:right="113"/>
              <w:jc w:val="center"/>
              <w:rPr>
                <w:rFonts w:hint="eastAsia"/>
              </w:rPr>
            </w:pPr>
            <w:r>
              <w:rPr>
                <w:rFonts w:hint="eastAsia"/>
                <w:spacing w:val="210"/>
              </w:rPr>
              <w:t>滞納金</w:t>
            </w:r>
            <w:r>
              <w:rPr>
                <w:rFonts w:hint="eastAsia"/>
              </w:rPr>
              <w:t>額</w:t>
            </w:r>
          </w:p>
        </w:tc>
        <w:tc>
          <w:tcPr>
            <w:tcW w:w="504" w:type="dxa"/>
            <w:vAlign w:val="center"/>
          </w:tcPr>
          <w:p w:rsidR="00000000" w:rsidRDefault="00396577">
            <w:pPr>
              <w:autoSpaceDE w:val="0"/>
              <w:autoSpaceDN w:val="0"/>
              <w:ind w:left="-79" w:right="-79"/>
              <w:jc w:val="distribute"/>
              <w:rPr>
                <w:rFonts w:hint="eastAsia"/>
              </w:rPr>
            </w:pPr>
            <w:r>
              <w:rPr>
                <w:rFonts w:hint="eastAsia"/>
              </w:rPr>
              <w:t>年度</w:t>
            </w:r>
          </w:p>
        </w:tc>
        <w:tc>
          <w:tcPr>
            <w:tcW w:w="581" w:type="dxa"/>
            <w:vAlign w:val="center"/>
          </w:tcPr>
          <w:p w:rsidR="00000000" w:rsidRDefault="00396577">
            <w:pPr>
              <w:autoSpaceDE w:val="0"/>
              <w:autoSpaceDN w:val="0"/>
              <w:ind w:left="-79" w:right="-79"/>
              <w:jc w:val="distribute"/>
              <w:rPr>
                <w:rFonts w:hint="eastAsia"/>
              </w:rPr>
            </w:pPr>
            <w:r>
              <w:rPr>
                <w:rFonts w:hint="eastAsia"/>
              </w:rPr>
              <w:t>税目</w:t>
            </w:r>
          </w:p>
        </w:tc>
        <w:tc>
          <w:tcPr>
            <w:tcW w:w="581" w:type="dxa"/>
            <w:gridSpan w:val="2"/>
            <w:vAlign w:val="center"/>
          </w:tcPr>
          <w:p w:rsidR="00000000" w:rsidRDefault="00396577">
            <w:pPr>
              <w:autoSpaceDE w:val="0"/>
              <w:autoSpaceDN w:val="0"/>
              <w:ind w:left="-79" w:right="-79"/>
              <w:jc w:val="distribute"/>
              <w:rPr>
                <w:rFonts w:hint="eastAsia"/>
              </w:rPr>
            </w:pPr>
            <w:r>
              <w:rPr>
                <w:rFonts w:hint="eastAsia"/>
              </w:rPr>
              <w:t>期別</w:t>
            </w:r>
          </w:p>
        </w:tc>
        <w:tc>
          <w:tcPr>
            <w:tcW w:w="700" w:type="dxa"/>
            <w:gridSpan w:val="2"/>
            <w:vAlign w:val="center"/>
          </w:tcPr>
          <w:p w:rsidR="00000000" w:rsidRDefault="00396577">
            <w:pPr>
              <w:autoSpaceDE w:val="0"/>
              <w:autoSpaceDN w:val="0"/>
              <w:ind w:left="-79" w:right="-79"/>
              <w:jc w:val="distribute"/>
              <w:rPr>
                <w:rFonts w:hint="eastAsia"/>
              </w:rPr>
            </w:pPr>
            <w:r>
              <w:rPr>
                <w:rFonts w:hint="eastAsia"/>
              </w:rPr>
              <w:t>納期限</w:t>
            </w:r>
          </w:p>
        </w:tc>
        <w:tc>
          <w:tcPr>
            <w:tcW w:w="560" w:type="dxa"/>
            <w:vAlign w:val="center"/>
          </w:tcPr>
          <w:p w:rsidR="00000000" w:rsidRDefault="00396577">
            <w:pPr>
              <w:autoSpaceDE w:val="0"/>
              <w:autoSpaceDN w:val="0"/>
              <w:ind w:left="-79" w:right="-79"/>
              <w:jc w:val="distribute"/>
              <w:rPr>
                <w:rFonts w:hint="eastAsia"/>
              </w:rPr>
            </w:pPr>
            <w:r>
              <w:rPr>
                <w:rFonts w:hint="eastAsia"/>
              </w:rPr>
              <w:t>税額</w:t>
            </w:r>
          </w:p>
        </w:tc>
        <w:tc>
          <w:tcPr>
            <w:tcW w:w="784" w:type="dxa"/>
            <w:vAlign w:val="center"/>
          </w:tcPr>
          <w:p w:rsidR="00000000" w:rsidRDefault="00396577">
            <w:pPr>
              <w:autoSpaceDE w:val="0"/>
              <w:autoSpaceDN w:val="0"/>
              <w:ind w:left="-79" w:right="-79"/>
              <w:jc w:val="distribute"/>
              <w:rPr>
                <w:rFonts w:hint="eastAsia"/>
              </w:rPr>
            </w:pPr>
            <w:r>
              <w:rPr>
                <w:rFonts w:hint="eastAsia"/>
                <w:spacing w:val="105"/>
              </w:rPr>
              <w:t>督</w:t>
            </w:r>
            <w:r>
              <w:rPr>
                <w:rFonts w:hint="eastAsia"/>
              </w:rPr>
              <w:t>促手数料</w:t>
            </w:r>
          </w:p>
        </w:tc>
        <w:tc>
          <w:tcPr>
            <w:tcW w:w="1637" w:type="dxa"/>
            <w:gridSpan w:val="2"/>
            <w:vAlign w:val="center"/>
          </w:tcPr>
          <w:p w:rsidR="00000000" w:rsidRDefault="00396577">
            <w:pPr>
              <w:autoSpaceDE w:val="0"/>
              <w:autoSpaceDN w:val="0"/>
              <w:ind w:left="-79" w:right="-79"/>
              <w:jc w:val="center"/>
              <w:rPr>
                <w:rFonts w:hint="eastAsia"/>
              </w:rPr>
            </w:pPr>
            <w:r>
              <w:rPr>
                <w:rFonts w:hint="eastAsia"/>
              </w:rPr>
              <w:t>延滞金額</w:t>
            </w:r>
          </w:p>
        </w:tc>
        <w:tc>
          <w:tcPr>
            <w:tcW w:w="1736" w:type="dxa"/>
            <w:gridSpan w:val="2"/>
            <w:vAlign w:val="center"/>
          </w:tcPr>
          <w:p w:rsidR="00000000" w:rsidRDefault="00396577">
            <w:pPr>
              <w:autoSpaceDE w:val="0"/>
              <w:autoSpaceDN w:val="0"/>
              <w:ind w:left="-79" w:right="-79"/>
              <w:jc w:val="distribute"/>
              <w:rPr>
                <w:rFonts w:hint="eastAsia"/>
              </w:rPr>
            </w:pPr>
            <w:r>
              <w:rPr>
                <w:rFonts w:hint="eastAsia"/>
              </w:rPr>
              <w:t>滞納処分費</w:t>
            </w:r>
          </w:p>
        </w:tc>
        <w:tc>
          <w:tcPr>
            <w:tcW w:w="590" w:type="dxa"/>
            <w:vAlign w:val="center"/>
          </w:tcPr>
          <w:p w:rsidR="00000000" w:rsidRDefault="00396577">
            <w:pPr>
              <w:autoSpaceDE w:val="0"/>
              <w:autoSpaceDN w:val="0"/>
              <w:ind w:left="-79" w:right="-79"/>
              <w:jc w:val="distribute"/>
              <w:rPr>
                <w:rFonts w:hint="eastAsia"/>
              </w:rPr>
            </w:pPr>
            <w:r>
              <w:rPr>
                <w:rFonts w:hint="eastAsia"/>
              </w:rPr>
              <w:t>備考</w:t>
            </w:r>
          </w:p>
        </w:tc>
      </w:tr>
      <w:tr w:rsidR="00000000">
        <w:tblPrEx>
          <w:tblCellMar>
            <w:top w:w="0" w:type="dxa"/>
            <w:bottom w:w="0" w:type="dxa"/>
          </w:tblCellMar>
        </w:tblPrEx>
        <w:trPr>
          <w:cantSplit/>
          <w:trHeight w:val="555"/>
        </w:trPr>
        <w:tc>
          <w:tcPr>
            <w:tcW w:w="862" w:type="dxa"/>
            <w:vMerge/>
            <w:textDirection w:val="tbRlV"/>
            <w:vAlign w:val="center"/>
          </w:tcPr>
          <w:p w:rsidR="00000000" w:rsidRDefault="00396577">
            <w:pPr>
              <w:autoSpaceDE w:val="0"/>
              <w:autoSpaceDN w:val="0"/>
              <w:ind w:left="113" w:right="113"/>
              <w:jc w:val="distribute"/>
              <w:rPr>
                <w:rFonts w:hint="eastAsia"/>
              </w:rPr>
            </w:pPr>
          </w:p>
        </w:tc>
        <w:tc>
          <w:tcPr>
            <w:tcW w:w="504" w:type="dxa"/>
            <w:vAlign w:val="center"/>
          </w:tcPr>
          <w:p w:rsidR="00000000" w:rsidRDefault="00396577">
            <w:pPr>
              <w:autoSpaceDE w:val="0"/>
              <w:autoSpaceDN w:val="0"/>
              <w:ind w:left="-57" w:right="-57"/>
              <w:rPr>
                <w:rFonts w:hint="eastAsia"/>
              </w:rPr>
            </w:pPr>
            <w:r>
              <w:rPr>
                <w:rFonts w:hint="eastAsia"/>
              </w:rPr>
              <w:t xml:space="preserve">　</w:t>
            </w:r>
          </w:p>
        </w:tc>
        <w:tc>
          <w:tcPr>
            <w:tcW w:w="581" w:type="dxa"/>
            <w:vAlign w:val="center"/>
          </w:tcPr>
          <w:p w:rsidR="00000000" w:rsidRDefault="00396577">
            <w:pPr>
              <w:autoSpaceDE w:val="0"/>
              <w:autoSpaceDN w:val="0"/>
              <w:ind w:left="-57" w:right="-57"/>
              <w:rPr>
                <w:rFonts w:hint="eastAsia"/>
              </w:rPr>
            </w:pPr>
            <w:r>
              <w:rPr>
                <w:rFonts w:hint="eastAsia"/>
              </w:rPr>
              <w:t xml:space="preserve">　</w:t>
            </w:r>
          </w:p>
        </w:tc>
        <w:tc>
          <w:tcPr>
            <w:tcW w:w="581" w:type="dxa"/>
            <w:gridSpan w:val="2"/>
            <w:vAlign w:val="center"/>
          </w:tcPr>
          <w:p w:rsidR="00000000" w:rsidRDefault="00396577">
            <w:pPr>
              <w:autoSpaceDE w:val="0"/>
              <w:autoSpaceDN w:val="0"/>
              <w:ind w:left="-57" w:right="-57"/>
              <w:rPr>
                <w:rFonts w:hint="eastAsia"/>
              </w:rPr>
            </w:pPr>
            <w:r>
              <w:rPr>
                <w:rFonts w:hint="eastAsia"/>
              </w:rPr>
              <w:t xml:space="preserve">　</w:t>
            </w:r>
          </w:p>
        </w:tc>
        <w:tc>
          <w:tcPr>
            <w:tcW w:w="700" w:type="dxa"/>
            <w:gridSpan w:val="2"/>
            <w:vAlign w:val="center"/>
          </w:tcPr>
          <w:p w:rsidR="00000000" w:rsidRDefault="00396577">
            <w:pPr>
              <w:autoSpaceDE w:val="0"/>
              <w:autoSpaceDN w:val="0"/>
              <w:ind w:left="-57" w:right="-57"/>
              <w:rPr>
                <w:rFonts w:hint="eastAsia"/>
              </w:rPr>
            </w:pPr>
            <w:r>
              <w:rPr>
                <w:rFonts w:hint="eastAsia"/>
              </w:rPr>
              <w:t xml:space="preserve">　</w:t>
            </w:r>
          </w:p>
        </w:tc>
        <w:tc>
          <w:tcPr>
            <w:tcW w:w="560" w:type="dxa"/>
          </w:tcPr>
          <w:p w:rsidR="00000000" w:rsidRDefault="00396577">
            <w:pPr>
              <w:autoSpaceDE w:val="0"/>
              <w:autoSpaceDN w:val="0"/>
              <w:ind w:left="-57" w:right="-57"/>
              <w:jc w:val="right"/>
              <w:rPr>
                <w:rFonts w:hint="eastAsia"/>
              </w:rPr>
            </w:pPr>
            <w:r>
              <w:rPr>
                <w:rFonts w:hint="eastAsia"/>
              </w:rPr>
              <w:t>円</w:t>
            </w:r>
          </w:p>
        </w:tc>
        <w:tc>
          <w:tcPr>
            <w:tcW w:w="784" w:type="dxa"/>
          </w:tcPr>
          <w:p w:rsidR="00000000" w:rsidRDefault="00396577">
            <w:pPr>
              <w:autoSpaceDE w:val="0"/>
              <w:autoSpaceDN w:val="0"/>
              <w:ind w:left="-57" w:right="-57"/>
              <w:jc w:val="right"/>
              <w:rPr>
                <w:rFonts w:hint="eastAsia"/>
              </w:rPr>
            </w:pPr>
            <w:r>
              <w:rPr>
                <w:rFonts w:hint="eastAsia"/>
              </w:rPr>
              <w:t>円</w:t>
            </w:r>
          </w:p>
        </w:tc>
        <w:tc>
          <w:tcPr>
            <w:tcW w:w="1203" w:type="dxa"/>
            <w:tcBorders>
              <w:right w:val="nil"/>
            </w:tcBorders>
          </w:tcPr>
          <w:p w:rsidR="00000000" w:rsidRDefault="00396577">
            <w:pPr>
              <w:autoSpaceDE w:val="0"/>
              <w:autoSpaceDN w:val="0"/>
              <w:ind w:left="-79" w:right="-79"/>
              <w:rPr>
                <w:rFonts w:hint="eastAsia"/>
              </w:rPr>
            </w:pPr>
            <w:r>
              <w:rPr>
                <w:rFonts w:hint="eastAsia"/>
              </w:rPr>
              <w:t>法律による金額</w:t>
            </w:r>
          </w:p>
        </w:tc>
        <w:tc>
          <w:tcPr>
            <w:tcW w:w="434" w:type="dxa"/>
            <w:tcBorders>
              <w:left w:val="nil"/>
            </w:tcBorders>
          </w:tcPr>
          <w:p w:rsidR="00000000" w:rsidRDefault="00396577">
            <w:pPr>
              <w:autoSpaceDE w:val="0"/>
              <w:autoSpaceDN w:val="0"/>
              <w:ind w:left="-57" w:right="-57"/>
              <w:jc w:val="right"/>
              <w:rPr>
                <w:rFonts w:hint="eastAsia"/>
              </w:rPr>
            </w:pPr>
            <w:r>
              <w:rPr>
                <w:rFonts w:hint="eastAsia"/>
              </w:rPr>
              <w:t>円</w:t>
            </w:r>
          </w:p>
        </w:tc>
        <w:tc>
          <w:tcPr>
            <w:tcW w:w="1288" w:type="dxa"/>
            <w:tcBorders>
              <w:right w:val="nil"/>
            </w:tcBorders>
          </w:tcPr>
          <w:p w:rsidR="00000000" w:rsidRDefault="00396577">
            <w:pPr>
              <w:autoSpaceDE w:val="0"/>
              <w:autoSpaceDN w:val="0"/>
              <w:ind w:left="-79" w:right="-79"/>
              <w:rPr>
                <w:rFonts w:hint="eastAsia"/>
              </w:rPr>
            </w:pPr>
            <w:r>
              <w:rPr>
                <w:rFonts w:hint="eastAsia"/>
              </w:rPr>
              <w:t>法律による</w:t>
            </w:r>
            <w:r>
              <w:rPr>
                <w:rFonts w:hint="eastAsia"/>
              </w:rPr>
              <w:t>金額</w:t>
            </w:r>
          </w:p>
        </w:tc>
        <w:tc>
          <w:tcPr>
            <w:tcW w:w="448" w:type="dxa"/>
            <w:tcBorders>
              <w:left w:val="nil"/>
            </w:tcBorders>
          </w:tcPr>
          <w:p w:rsidR="00000000" w:rsidRDefault="00396577">
            <w:pPr>
              <w:autoSpaceDE w:val="0"/>
              <w:autoSpaceDN w:val="0"/>
              <w:ind w:left="-57" w:right="-57"/>
              <w:jc w:val="right"/>
              <w:rPr>
                <w:rFonts w:hint="eastAsia"/>
              </w:rPr>
            </w:pPr>
            <w:r>
              <w:rPr>
                <w:rFonts w:hint="eastAsia"/>
              </w:rPr>
              <w:t>円</w:t>
            </w:r>
          </w:p>
        </w:tc>
        <w:tc>
          <w:tcPr>
            <w:tcW w:w="590" w:type="dxa"/>
            <w:vAlign w:val="center"/>
          </w:tcPr>
          <w:p w:rsidR="00000000" w:rsidRDefault="00396577">
            <w:pPr>
              <w:autoSpaceDE w:val="0"/>
              <w:autoSpaceDN w:val="0"/>
              <w:ind w:left="-57" w:right="-57"/>
              <w:rPr>
                <w:rFonts w:hint="eastAsia"/>
              </w:rPr>
            </w:pPr>
            <w:r>
              <w:rPr>
                <w:rFonts w:hint="eastAsia"/>
              </w:rPr>
              <w:t xml:space="preserve">　</w:t>
            </w:r>
          </w:p>
        </w:tc>
      </w:tr>
      <w:tr w:rsidR="00000000">
        <w:tblPrEx>
          <w:tblCellMar>
            <w:top w:w="0" w:type="dxa"/>
            <w:bottom w:w="0" w:type="dxa"/>
          </w:tblCellMar>
        </w:tblPrEx>
        <w:trPr>
          <w:cantSplit/>
          <w:trHeight w:val="555"/>
        </w:trPr>
        <w:tc>
          <w:tcPr>
            <w:tcW w:w="862" w:type="dxa"/>
            <w:vMerge/>
            <w:textDirection w:val="tbRlV"/>
            <w:vAlign w:val="center"/>
          </w:tcPr>
          <w:p w:rsidR="00000000" w:rsidRDefault="00396577">
            <w:pPr>
              <w:autoSpaceDE w:val="0"/>
              <w:autoSpaceDN w:val="0"/>
              <w:ind w:left="113" w:right="113"/>
              <w:jc w:val="distribute"/>
              <w:rPr>
                <w:rFonts w:hint="eastAsia"/>
              </w:rPr>
            </w:pPr>
          </w:p>
        </w:tc>
        <w:tc>
          <w:tcPr>
            <w:tcW w:w="504" w:type="dxa"/>
            <w:vAlign w:val="center"/>
          </w:tcPr>
          <w:p w:rsidR="00000000" w:rsidRDefault="00396577">
            <w:pPr>
              <w:autoSpaceDE w:val="0"/>
              <w:autoSpaceDN w:val="0"/>
              <w:rPr>
                <w:rFonts w:hint="eastAsia"/>
              </w:rPr>
            </w:pPr>
            <w:r>
              <w:rPr>
                <w:rFonts w:hint="eastAsia"/>
              </w:rPr>
              <w:t xml:space="preserve">　</w:t>
            </w:r>
          </w:p>
        </w:tc>
        <w:tc>
          <w:tcPr>
            <w:tcW w:w="581" w:type="dxa"/>
            <w:vAlign w:val="center"/>
          </w:tcPr>
          <w:p w:rsidR="00000000" w:rsidRDefault="00396577">
            <w:pPr>
              <w:autoSpaceDE w:val="0"/>
              <w:autoSpaceDN w:val="0"/>
              <w:rPr>
                <w:rFonts w:hint="eastAsia"/>
              </w:rPr>
            </w:pPr>
            <w:r>
              <w:rPr>
                <w:rFonts w:hint="eastAsia"/>
              </w:rPr>
              <w:t xml:space="preserve">　</w:t>
            </w:r>
          </w:p>
        </w:tc>
        <w:tc>
          <w:tcPr>
            <w:tcW w:w="581" w:type="dxa"/>
            <w:gridSpan w:val="2"/>
            <w:vAlign w:val="center"/>
          </w:tcPr>
          <w:p w:rsidR="00000000" w:rsidRDefault="00396577">
            <w:pPr>
              <w:autoSpaceDE w:val="0"/>
              <w:autoSpaceDN w:val="0"/>
              <w:rPr>
                <w:rFonts w:hint="eastAsia"/>
              </w:rPr>
            </w:pPr>
            <w:r>
              <w:rPr>
                <w:rFonts w:hint="eastAsia"/>
              </w:rPr>
              <w:t xml:space="preserve">　</w:t>
            </w:r>
          </w:p>
        </w:tc>
        <w:tc>
          <w:tcPr>
            <w:tcW w:w="700" w:type="dxa"/>
            <w:gridSpan w:val="2"/>
            <w:vAlign w:val="center"/>
          </w:tcPr>
          <w:p w:rsidR="00000000" w:rsidRDefault="00396577">
            <w:pPr>
              <w:autoSpaceDE w:val="0"/>
              <w:autoSpaceDN w:val="0"/>
              <w:rPr>
                <w:rFonts w:hint="eastAsia"/>
              </w:rPr>
            </w:pPr>
            <w:r>
              <w:rPr>
                <w:rFonts w:hint="eastAsia"/>
              </w:rPr>
              <w:t xml:space="preserve">　</w:t>
            </w:r>
          </w:p>
        </w:tc>
        <w:tc>
          <w:tcPr>
            <w:tcW w:w="560" w:type="dxa"/>
            <w:vAlign w:val="center"/>
          </w:tcPr>
          <w:p w:rsidR="00000000" w:rsidRDefault="00396577">
            <w:pPr>
              <w:autoSpaceDE w:val="0"/>
              <w:autoSpaceDN w:val="0"/>
              <w:rPr>
                <w:rFonts w:hint="eastAsia"/>
              </w:rPr>
            </w:pPr>
            <w:r>
              <w:rPr>
                <w:rFonts w:hint="eastAsia"/>
              </w:rPr>
              <w:t xml:space="preserve">　</w:t>
            </w:r>
          </w:p>
        </w:tc>
        <w:tc>
          <w:tcPr>
            <w:tcW w:w="784" w:type="dxa"/>
            <w:vAlign w:val="center"/>
          </w:tcPr>
          <w:p w:rsidR="00000000" w:rsidRDefault="00396577">
            <w:pPr>
              <w:autoSpaceDE w:val="0"/>
              <w:autoSpaceDN w:val="0"/>
              <w:rPr>
                <w:rFonts w:hint="eastAsia"/>
              </w:rPr>
            </w:pPr>
            <w:r>
              <w:rPr>
                <w:rFonts w:hint="eastAsia"/>
              </w:rPr>
              <w:t xml:space="preserve">　</w:t>
            </w:r>
          </w:p>
        </w:tc>
        <w:tc>
          <w:tcPr>
            <w:tcW w:w="1637" w:type="dxa"/>
            <w:gridSpan w:val="2"/>
            <w:vAlign w:val="center"/>
          </w:tcPr>
          <w:p w:rsidR="00000000" w:rsidRDefault="00396577">
            <w:pPr>
              <w:autoSpaceDE w:val="0"/>
              <w:autoSpaceDN w:val="0"/>
              <w:rPr>
                <w:rFonts w:hint="eastAsia"/>
              </w:rPr>
            </w:pPr>
            <w:r>
              <w:rPr>
                <w:rFonts w:hint="eastAsia"/>
              </w:rPr>
              <w:t xml:space="preserve">　</w:t>
            </w:r>
          </w:p>
        </w:tc>
        <w:tc>
          <w:tcPr>
            <w:tcW w:w="1736" w:type="dxa"/>
            <w:gridSpan w:val="2"/>
            <w:vAlign w:val="center"/>
          </w:tcPr>
          <w:p w:rsidR="00000000" w:rsidRDefault="00396577">
            <w:pPr>
              <w:autoSpaceDE w:val="0"/>
              <w:autoSpaceDN w:val="0"/>
              <w:rPr>
                <w:rFonts w:hint="eastAsia"/>
              </w:rPr>
            </w:pPr>
            <w:r>
              <w:rPr>
                <w:rFonts w:hint="eastAsia"/>
              </w:rPr>
              <w:t xml:space="preserve">　</w:t>
            </w:r>
          </w:p>
        </w:tc>
        <w:tc>
          <w:tcPr>
            <w:tcW w:w="590" w:type="dxa"/>
            <w:vAlign w:val="center"/>
          </w:tcPr>
          <w:p w:rsidR="00000000" w:rsidRDefault="00396577">
            <w:pPr>
              <w:autoSpaceDE w:val="0"/>
              <w:autoSpaceDN w:val="0"/>
              <w:rPr>
                <w:rFonts w:hint="eastAsia"/>
              </w:rPr>
            </w:pPr>
            <w:r>
              <w:rPr>
                <w:rFonts w:hint="eastAsia"/>
              </w:rPr>
              <w:t xml:space="preserve">　</w:t>
            </w:r>
          </w:p>
        </w:tc>
      </w:tr>
      <w:tr w:rsidR="00000000">
        <w:tblPrEx>
          <w:tblCellMar>
            <w:top w:w="0" w:type="dxa"/>
            <w:bottom w:w="0" w:type="dxa"/>
          </w:tblCellMar>
        </w:tblPrEx>
        <w:trPr>
          <w:cantSplit/>
          <w:trHeight w:val="555"/>
        </w:trPr>
        <w:tc>
          <w:tcPr>
            <w:tcW w:w="862" w:type="dxa"/>
            <w:vMerge/>
            <w:textDirection w:val="tbRlV"/>
            <w:vAlign w:val="center"/>
          </w:tcPr>
          <w:p w:rsidR="00000000" w:rsidRDefault="00396577">
            <w:pPr>
              <w:autoSpaceDE w:val="0"/>
              <w:autoSpaceDN w:val="0"/>
              <w:ind w:left="113" w:right="113"/>
              <w:jc w:val="distribute"/>
              <w:rPr>
                <w:rFonts w:hint="eastAsia"/>
              </w:rPr>
            </w:pPr>
          </w:p>
        </w:tc>
        <w:tc>
          <w:tcPr>
            <w:tcW w:w="504" w:type="dxa"/>
            <w:vAlign w:val="center"/>
          </w:tcPr>
          <w:p w:rsidR="00000000" w:rsidRDefault="00396577">
            <w:pPr>
              <w:autoSpaceDE w:val="0"/>
              <w:autoSpaceDN w:val="0"/>
              <w:rPr>
                <w:rFonts w:hint="eastAsia"/>
              </w:rPr>
            </w:pPr>
            <w:r>
              <w:rPr>
                <w:rFonts w:hint="eastAsia"/>
              </w:rPr>
              <w:t xml:space="preserve">　</w:t>
            </w:r>
          </w:p>
        </w:tc>
        <w:tc>
          <w:tcPr>
            <w:tcW w:w="581" w:type="dxa"/>
            <w:vAlign w:val="center"/>
          </w:tcPr>
          <w:p w:rsidR="00000000" w:rsidRDefault="00396577">
            <w:pPr>
              <w:autoSpaceDE w:val="0"/>
              <w:autoSpaceDN w:val="0"/>
              <w:rPr>
                <w:rFonts w:hint="eastAsia"/>
              </w:rPr>
            </w:pPr>
            <w:r>
              <w:rPr>
                <w:rFonts w:hint="eastAsia"/>
              </w:rPr>
              <w:t xml:space="preserve">　</w:t>
            </w:r>
          </w:p>
        </w:tc>
        <w:tc>
          <w:tcPr>
            <w:tcW w:w="581" w:type="dxa"/>
            <w:gridSpan w:val="2"/>
            <w:vAlign w:val="center"/>
          </w:tcPr>
          <w:p w:rsidR="00000000" w:rsidRDefault="00396577">
            <w:pPr>
              <w:autoSpaceDE w:val="0"/>
              <w:autoSpaceDN w:val="0"/>
              <w:rPr>
                <w:rFonts w:hint="eastAsia"/>
              </w:rPr>
            </w:pPr>
            <w:r>
              <w:rPr>
                <w:rFonts w:hint="eastAsia"/>
              </w:rPr>
              <w:t xml:space="preserve">　</w:t>
            </w:r>
          </w:p>
        </w:tc>
        <w:tc>
          <w:tcPr>
            <w:tcW w:w="700" w:type="dxa"/>
            <w:gridSpan w:val="2"/>
            <w:vAlign w:val="center"/>
          </w:tcPr>
          <w:p w:rsidR="00000000" w:rsidRDefault="00396577">
            <w:pPr>
              <w:autoSpaceDE w:val="0"/>
              <w:autoSpaceDN w:val="0"/>
              <w:rPr>
                <w:rFonts w:hint="eastAsia"/>
              </w:rPr>
            </w:pPr>
            <w:r>
              <w:rPr>
                <w:rFonts w:hint="eastAsia"/>
              </w:rPr>
              <w:t xml:space="preserve">　</w:t>
            </w:r>
          </w:p>
        </w:tc>
        <w:tc>
          <w:tcPr>
            <w:tcW w:w="560" w:type="dxa"/>
            <w:vAlign w:val="center"/>
          </w:tcPr>
          <w:p w:rsidR="00000000" w:rsidRDefault="00396577">
            <w:pPr>
              <w:autoSpaceDE w:val="0"/>
              <w:autoSpaceDN w:val="0"/>
              <w:rPr>
                <w:rFonts w:hint="eastAsia"/>
              </w:rPr>
            </w:pPr>
            <w:r>
              <w:rPr>
                <w:rFonts w:hint="eastAsia"/>
              </w:rPr>
              <w:t xml:space="preserve">　</w:t>
            </w:r>
          </w:p>
        </w:tc>
        <w:tc>
          <w:tcPr>
            <w:tcW w:w="784" w:type="dxa"/>
            <w:vAlign w:val="center"/>
          </w:tcPr>
          <w:p w:rsidR="00000000" w:rsidRDefault="00396577">
            <w:pPr>
              <w:autoSpaceDE w:val="0"/>
              <w:autoSpaceDN w:val="0"/>
              <w:rPr>
                <w:rFonts w:hint="eastAsia"/>
              </w:rPr>
            </w:pPr>
            <w:r>
              <w:rPr>
                <w:rFonts w:hint="eastAsia"/>
              </w:rPr>
              <w:t xml:space="preserve">　</w:t>
            </w:r>
          </w:p>
        </w:tc>
        <w:tc>
          <w:tcPr>
            <w:tcW w:w="1637" w:type="dxa"/>
            <w:gridSpan w:val="2"/>
            <w:vAlign w:val="center"/>
          </w:tcPr>
          <w:p w:rsidR="00000000" w:rsidRDefault="00396577">
            <w:pPr>
              <w:autoSpaceDE w:val="0"/>
              <w:autoSpaceDN w:val="0"/>
              <w:rPr>
                <w:rFonts w:hint="eastAsia"/>
              </w:rPr>
            </w:pPr>
            <w:r>
              <w:rPr>
                <w:rFonts w:hint="eastAsia"/>
              </w:rPr>
              <w:t xml:space="preserve">　</w:t>
            </w:r>
          </w:p>
        </w:tc>
        <w:tc>
          <w:tcPr>
            <w:tcW w:w="1736" w:type="dxa"/>
            <w:gridSpan w:val="2"/>
            <w:vAlign w:val="center"/>
          </w:tcPr>
          <w:p w:rsidR="00000000" w:rsidRDefault="00396577">
            <w:pPr>
              <w:autoSpaceDE w:val="0"/>
              <w:autoSpaceDN w:val="0"/>
              <w:rPr>
                <w:rFonts w:hint="eastAsia"/>
              </w:rPr>
            </w:pPr>
            <w:r>
              <w:rPr>
                <w:rFonts w:hint="eastAsia"/>
              </w:rPr>
              <w:t xml:space="preserve">　</w:t>
            </w:r>
          </w:p>
        </w:tc>
        <w:tc>
          <w:tcPr>
            <w:tcW w:w="590" w:type="dxa"/>
            <w:tcBorders>
              <w:bottom w:val="single" w:sz="4" w:space="0" w:color="auto"/>
            </w:tcBorders>
            <w:vAlign w:val="center"/>
          </w:tcPr>
          <w:p w:rsidR="00000000" w:rsidRDefault="00396577">
            <w:pPr>
              <w:autoSpaceDE w:val="0"/>
              <w:autoSpaceDN w:val="0"/>
              <w:rPr>
                <w:rFonts w:hint="eastAsia"/>
              </w:rPr>
            </w:pPr>
            <w:r>
              <w:rPr>
                <w:rFonts w:hint="eastAsia"/>
              </w:rPr>
              <w:t xml:space="preserve">　</w:t>
            </w:r>
          </w:p>
        </w:tc>
      </w:tr>
      <w:tr w:rsidR="00000000">
        <w:tblPrEx>
          <w:tblCellMar>
            <w:top w:w="0" w:type="dxa"/>
            <w:bottom w:w="0" w:type="dxa"/>
          </w:tblCellMar>
        </w:tblPrEx>
        <w:trPr>
          <w:cantSplit/>
          <w:trHeight w:val="555"/>
        </w:trPr>
        <w:tc>
          <w:tcPr>
            <w:tcW w:w="862" w:type="dxa"/>
            <w:vMerge/>
            <w:textDirection w:val="tbRlV"/>
            <w:vAlign w:val="center"/>
          </w:tcPr>
          <w:p w:rsidR="00000000" w:rsidRDefault="00396577">
            <w:pPr>
              <w:autoSpaceDE w:val="0"/>
              <w:autoSpaceDN w:val="0"/>
              <w:ind w:left="113" w:right="113"/>
              <w:jc w:val="distribute"/>
              <w:rPr>
                <w:rFonts w:hint="eastAsia"/>
              </w:rPr>
            </w:pPr>
          </w:p>
        </w:tc>
        <w:tc>
          <w:tcPr>
            <w:tcW w:w="504" w:type="dxa"/>
            <w:vAlign w:val="center"/>
          </w:tcPr>
          <w:p w:rsidR="00000000" w:rsidRDefault="00396577">
            <w:pPr>
              <w:autoSpaceDE w:val="0"/>
              <w:autoSpaceDN w:val="0"/>
              <w:rPr>
                <w:rFonts w:hint="eastAsia"/>
              </w:rPr>
            </w:pPr>
            <w:r>
              <w:rPr>
                <w:rFonts w:hint="eastAsia"/>
              </w:rPr>
              <w:t xml:space="preserve">　</w:t>
            </w:r>
          </w:p>
        </w:tc>
        <w:tc>
          <w:tcPr>
            <w:tcW w:w="581" w:type="dxa"/>
            <w:vAlign w:val="center"/>
          </w:tcPr>
          <w:p w:rsidR="00000000" w:rsidRDefault="00396577">
            <w:pPr>
              <w:autoSpaceDE w:val="0"/>
              <w:autoSpaceDN w:val="0"/>
              <w:rPr>
                <w:rFonts w:hint="eastAsia"/>
              </w:rPr>
            </w:pPr>
            <w:r>
              <w:rPr>
                <w:rFonts w:hint="eastAsia"/>
              </w:rPr>
              <w:t xml:space="preserve">　</w:t>
            </w:r>
          </w:p>
        </w:tc>
        <w:tc>
          <w:tcPr>
            <w:tcW w:w="581" w:type="dxa"/>
            <w:gridSpan w:val="2"/>
            <w:vAlign w:val="center"/>
          </w:tcPr>
          <w:p w:rsidR="00000000" w:rsidRDefault="00396577">
            <w:pPr>
              <w:autoSpaceDE w:val="0"/>
              <w:autoSpaceDN w:val="0"/>
              <w:rPr>
                <w:rFonts w:hint="eastAsia"/>
              </w:rPr>
            </w:pPr>
            <w:r>
              <w:rPr>
                <w:rFonts w:hint="eastAsia"/>
              </w:rPr>
              <w:t xml:space="preserve">　</w:t>
            </w:r>
          </w:p>
        </w:tc>
        <w:tc>
          <w:tcPr>
            <w:tcW w:w="700" w:type="dxa"/>
            <w:gridSpan w:val="2"/>
            <w:vAlign w:val="center"/>
          </w:tcPr>
          <w:p w:rsidR="00000000" w:rsidRDefault="00396577">
            <w:pPr>
              <w:autoSpaceDE w:val="0"/>
              <w:autoSpaceDN w:val="0"/>
              <w:rPr>
                <w:rFonts w:hint="eastAsia"/>
              </w:rPr>
            </w:pPr>
            <w:r>
              <w:rPr>
                <w:rFonts w:hint="eastAsia"/>
              </w:rPr>
              <w:t xml:space="preserve">　</w:t>
            </w:r>
          </w:p>
        </w:tc>
        <w:tc>
          <w:tcPr>
            <w:tcW w:w="560" w:type="dxa"/>
            <w:vAlign w:val="center"/>
          </w:tcPr>
          <w:p w:rsidR="00000000" w:rsidRDefault="00396577">
            <w:pPr>
              <w:autoSpaceDE w:val="0"/>
              <w:autoSpaceDN w:val="0"/>
              <w:rPr>
                <w:rFonts w:hint="eastAsia"/>
              </w:rPr>
            </w:pPr>
            <w:r>
              <w:rPr>
                <w:rFonts w:hint="eastAsia"/>
              </w:rPr>
              <w:t xml:space="preserve">　</w:t>
            </w:r>
          </w:p>
        </w:tc>
        <w:tc>
          <w:tcPr>
            <w:tcW w:w="784" w:type="dxa"/>
            <w:vAlign w:val="center"/>
          </w:tcPr>
          <w:p w:rsidR="00000000" w:rsidRDefault="00396577">
            <w:pPr>
              <w:autoSpaceDE w:val="0"/>
              <w:autoSpaceDN w:val="0"/>
              <w:rPr>
                <w:rFonts w:hint="eastAsia"/>
              </w:rPr>
            </w:pPr>
            <w:r>
              <w:rPr>
                <w:rFonts w:hint="eastAsia"/>
              </w:rPr>
              <w:t xml:space="preserve">　</w:t>
            </w:r>
          </w:p>
        </w:tc>
        <w:tc>
          <w:tcPr>
            <w:tcW w:w="1637" w:type="dxa"/>
            <w:gridSpan w:val="2"/>
            <w:vAlign w:val="center"/>
          </w:tcPr>
          <w:p w:rsidR="00000000" w:rsidRDefault="00396577">
            <w:pPr>
              <w:autoSpaceDE w:val="0"/>
              <w:autoSpaceDN w:val="0"/>
              <w:rPr>
                <w:rFonts w:hint="eastAsia"/>
              </w:rPr>
            </w:pPr>
            <w:r>
              <w:rPr>
                <w:rFonts w:hint="eastAsia"/>
              </w:rPr>
              <w:t xml:space="preserve">　</w:t>
            </w:r>
          </w:p>
        </w:tc>
        <w:tc>
          <w:tcPr>
            <w:tcW w:w="1736" w:type="dxa"/>
            <w:gridSpan w:val="2"/>
            <w:vAlign w:val="center"/>
          </w:tcPr>
          <w:p w:rsidR="00000000" w:rsidRDefault="00396577">
            <w:pPr>
              <w:autoSpaceDE w:val="0"/>
              <w:autoSpaceDN w:val="0"/>
              <w:rPr>
                <w:rFonts w:hint="eastAsia"/>
              </w:rPr>
            </w:pPr>
            <w:r>
              <w:rPr>
                <w:rFonts w:hint="eastAsia"/>
              </w:rPr>
              <w:t xml:space="preserve">　</w:t>
            </w:r>
          </w:p>
        </w:tc>
        <w:tc>
          <w:tcPr>
            <w:tcW w:w="590" w:type="dxa"/>
            <w:tcBorders>
              <w:bottom w:val="single" w:sz="4" w:space="0" w:color="auto"/>
            </w:tcBorders>
            <w:vAlign w:val="center"/>
          </w:tcPr>
          <w:p w:rsidR="00000000" w:rsidRDefault="00396577">
            <w:pPr>
              <w:autoSpaceDE w:val="0"/>
              <w:autoSpaceDN w:val="0"/>
              <w:rPr>
                <w:rFonts w:hint="eastAsia"/>
              </w:rPr>
            </w:pPr>
            <w:r>
              <w:rPr>
                <w:rFonts w:hint="eastAsia"/>
              </w:rPr>
              <w:t xml:space="preserve">　</w:t>
            </w:r>
          </w:p>
        </w:tc>
      </w:tr>
      <w:tr w:rsidR="00000000">
        <w:tblPrEx>
          <w:tblCellMar>
            <w:top w:w="0" w:type="dxa"/>
            <w:bottom w:w="0" w:type="dxa"/>
          </w:tblCellMar>
        </w:tblPrEx>
        <w:trPr>
          <w:cantSplit/>
          <w:trHeight w:val="495"/>
        </w:trPr>
        <w:tc>
          <w:tcPr>
            <w:tcW w:w="862" w:type="dxa"/>
            <w:vMerge w:val="restart"/>
            <w:textDirection w:val="tbRlV"/>
            <w:vAlign w:val="center"/>
          </w:tcPr>
          <w:p w:rsidR="00000000" w:rsidRDefault="00396577">
            <w:pPr>
              <w:autoSpaceDE w:val="0"/>
              <w:autoSpaceDN w:val="0"/>
              <w:ind w:leftChars="230" w:left="483" w:rightChars="54" w:right="113"/>
              <w:rPr>
                <w:rFonts w:hint="eastAsia"/>
              </w:rPr>
            </w:pPr>
            <w:r>
              <w:rPr>
                <w:rFonts w:hint="eastAsia"/>
              </w:rPr>
              <w:t>の種類及び口数等</w:t>
            </w:r>
          </w:p>
          <w:p w:rsidR="00000000" w:rsidRDefault="00396577">
            <w:pPr>
              <w:autoSpaceDE w:val="0"/>
              <w:autoSpaceDN w:val="0"/>
              <w:ind w:leftChars="53" w:left="111" w:rightChars="54" w:right="113"/>
              <w:jc w:val="center"/>
              <w:rPr>
                <w:rFonts w:hint="eastAsia"/>
              </w:rPr>
            </w:pPr>
            <w:r>
              <w:rPr>
                <w:rFonts w:hint="eastAsia"/>
              </w:rPr>
              <w:t>払戻</w:t>
            </w:r>
            <w:r>
              <w:rPr>
                <w:rFonts w:hint="eastAsia"/>
              </w:rPr>
              <w:t>(</w:t>
            </w:r>
            <w:r>
              <w:rPr>
                <w:rFonts w:hint="eastAsia"/>
              </w:rPr>
              <w:t>譲渡</w:t>
            </w:r>
            <w:r>
              <w:rPr>
                <w:rFonts w:hint="eastAsia"/>
              </w:rPr>
              <w:t>)</w:t>
            </w:r>
            <w:r>
              <w:rPr>
                <w:rFonts w:hint="eastAsia"/>
              </w:rPr>
              <w:t>請求をする持分</w:t>
            </w:r>
          </w:p>
        </w:tc>
        <w:tc>
          <w:tcPr>
            <w:tcW w:w="7673" w:type="dxa"/>
            <w:gridSpan w:val="13"/>
            <w:tcBorders>
              <w:bottom w:val="dashed" w:sz="4" w:space="0" w:color="auto"/>
            </w:tcBorders>
            <w:vAlign w:val="center"/>
          </w:tcPr>
          <w:p w:rsidR="00000000" w:rsidRDefault="00396577">
            <w:pPr>
              <w:autoSpaceDE w:val="0"/>
              <w:autoSpaceDN w:val="0"/>
              <w:rPr>
                <w:rFonts w:hint="eastAsia"/>
              </w:rPr>
            </w:pPr>
            <w:r>
              <w:rPr>
                <w:rFonts w:hint="eastAsia"/>
              </w:rPr>
              <w:t xml:space="preserve">　</w:t>
            </w:r>
          </w:p>
        </w:tc>
      </w:tr>
      <w:tr w:rsidR="00000000">
        <w:tblPrEx>
          <w:tblCellMar>
            <w:top w:w="0" w:type="dxa"/>
            <w:bottom w:w="0" w:type="dxa"/>
          </w:tblCellMar>
        </w:tblPrEx>
        <w:trPr>
          <w:cantSplit/>
          <w:trHeight w:val="495"/>
        </w:trPr>
        <w:tc>
          <w:tcPr>
            <w:tcW w:w="862" w:type="dxa"/>
            <w:vMerge/>
            <w:textDirection w:val="tbRlV"/>
            <w:vAlign w:val="center"/>
          </w:tcPr>
          <w:p w:rsidR="00000000" w:rsidRDefault="00396577">
            <w:pPr>
              <w:autoSpaceDE w:val="0"/>
              <w:autoSpaceDN w:val="0"/>
              <w:ind w:left="113" w:right="113"/>
              <w:rPr>
                <w:rFonts w:hint="eastAsia"/>
              </w:rPr>
            </w:pPr>
          </w:p>
        </w:tc>
        <w:tc>
          <w:tcPr>
            <w:tcW w:w="7673" w:type="dxa"/>
            <w:gridSpan w:val="13"/>
            <w:tcBorders>
              <w:top w:val="dashed" w:sz="4" w:space="0" w:color="auto"/>
              <w:bottom w:val="dashed" w:sz="4" w:space="0" w:color="auto"/>
            </w:tcBorders>
            <w:vAlign w:val="center"/>
          </w:tcPr>
          <w:p w:rsidR="00000000" w:rsidRDefault="00396577">
            <w:pPr>
              <w:autoSpaceDE w:val="0"/>
              <w:autoSpaceDN w:val="0"/>
              <w:rPr>
                <w:rFonts w:hint="eastAsia"/>
              </w:rPr>
            </w:pPr>
            <w:r>
              <w:rPr>
                <w:rFonts w:hint="eastAsia"/>
              </w:rPr>
              <w:t xml:space="preserve">　</w:t>
            </w:r>
          </w:p>
        </w:tc>
      </w:tr>
      <w:tr w:rsidR="00000000">
        <w:tblPrEx>
          <w:tblCellMar>
            <w:top w:w="0" w:type="dxa"/>
            <w:bottom w:w="0" w:type="dxa"/>
          </w:tblCellMar>
        </w:tblPrEx>
        <w:trPr>
          <w:cantSplit/>
          <w:trHeight w:val="495"/>
        </w:trPr>
        <w:tc>
          <w:tcPr>
            <w:tcW w:w="862" w:type="dxa"/>
            <w:vMerge/>
            <w:textDirection w:val="tbRlV"/>
            <w:vAlign w:val="center"/>
          </w:tcPr>
          <w:p w:rsidR="00000000" w:rsidRDefault="00396577">
            <w:pPr>
              <w:autoSpaceDE w:val="0"/>
              <w:autoSpaceDN w:val="0"/>
              <w:ind w:left="113" w:right="113"/>
              <w:rPr>
                <w:rFonts w:hint="eastAsia"/>
              </w:rPr>
            </w:pPr>
          </w:p>
        </w:tc>
        <w:tc>
          <w:tcPr>
            <w:tcW w:w="7673" w:type="dxa"/>
            <w:gridSpan w:val="13"/>
            <w:tcBorders>
              <w:top w:val="dashed" w:sz="4" w:space="0" w:color="auto"/>
              <w:bottom w:val="dashed" w:sz="4" w:space="0" w:color="auto"/>
            </w:tcBorders>
            <w:vAlign w:val="center"/>
          </w:tcPr>
          <w:p w:rsidR="00000000" w:rsidRDefault="00396577">
            <w:pPr>
              <w:autoSpaceDE w:val="0"/>
              <w:autoSpaceDN w:val="0"/>
              <w:rPr>
                <w:rFonts w:hint="eastAsia"/>
              </w:rPr>
            </w:pPr>
            <w:r>
              <w:rPr>
                <w:rFonts w:hint="eastAsia"/>
              </w:rPr>
              <w:t xml:space="preserve">　</w:t>
            </w:r>
          </w:p>
        </w:tc>
      </w:tr>
      <w:tr w:rsidR="00000000">
        <w:tblPrEx>
          <w:tblCellMar>
            <w:top w:w="0" w:type="dxa"/>
            <w:bottom w:w="0" w:type="dxa"/>
          </w:tblCellMar>
        </w:tblPrEx>
        <w:trPr>
          <w:cantSplit/>
          <w:trHeight w:val="495"/>
        </w:trPr>
        <w:tc>
          <w:tcPr>
            <w:tcW w:w="862" w:type="dxa"/>
            <w:vMerge/>
            <w:textDirection w:val="tbRlV"/>
            <w:vAlign w:val="center"/>
          </w:tcPr>
          <w:p w:rsidR="00000000" w:rsidRDefault="00396577">
            <w:pPr>
              <w:autoSpaceDE w:val="0"/>
              <w:autoSpaceDN w:val="0"/>
              <w:ind w:left="113" w:right="113"/>
              <w:rPr>
                <w:rFonts w:hint="eastAsia"/>
              </w:rPr>
            </w:pPr>
          </w:p>
        </w:tc>
        <w:tc>
          <w:tcPr>
            <w:tcW w:w="7673" w:type="dxa"/>
            <w:gridSpan w:val="13"/>
            <w:tcBorders>
              <w:top w:val="dashed" w:sz="4" w:space="0" w:color="auto"/>
              <w:bottom w:val="dashed" w:sz="4" w:space="0" w:color="auto"/>
            </w:tcBorders>
            <w:vAlign w:val="center"/>
          </w:tcPr>
          <w:p w:rsidR="00000000" w:rsidRDefault="00396577">
            <w:pPr>
              <w:autoSpaceDE w:val="0"/>
              <w:autoSpaceDN w:val="0"/>
              <w:rPr>
                <w:rFonts w:hint="eastAsia"/>
              </w:rPr>
            </w:pPr>
            <w:r>
              <w:rPr>
                <w:rFonts w:hint="eastAsia"/>
              </w:rPr>
              <w:t xml:space="preserve">　</w:t>
            </w:r>
          </w:p>
        </w:tc>
      </w:tr>
      <w:tr w:rsidR="00000000">
        <w:tblPrEx>
          <w:tblCellMar>
            <w:top w:w="0" w:type="dxa"/>
            <w:bottom w:w="0" w:type="dxa"/>
          </w:tblCellMar>
        </w:tblPrEx>
        <w:trPr>
          <w:cantSplit/>
          <w:trHeight w:val="495"/>
        </w:trPr>
        <w:tc>
          <w:tcPr>
            <w:tcW w:w="862" w:type="dxa"/>
            <w:vMerge/>
            <w:textDirection w:val="tbRlV"/>
            <w:vAlign w:val="center"/>
          </w:tcPr>
          <w:p w:rsidR="00000000" w:rsidRDefault="00396577">
            <w:pPr>
              <w:autoSpaceDE w:val="0"/>
              <w:autoSpaceDN w:val="0"/>
              <w:ind w:left="113" w:right="113"/>
              <w:rPr>
                <w:rFonts w:hint="eastAsia"/>
              </w:rPr>
            </w:pPr>
          </w:p>
        </w:tc>
        <w:tc>
          <w:tcPr>
            <w:tcW w:w="7673" w:type="dxa"/>
            <w:gridSpan w:val="13"/>
            <w:tcBorders>
              <w:top w:val="dashed" w:sz="4" w:space="0" w:color="auto"/>
              <w:bottom w:val="dashed" w:sz="4" w:space="0" w:color="auto"/>
            </w:tcBorders>
            <w:vAlign w:val="center"/>
          </w:tcPr>
          <w:p w:rsidR="00000000" w:rsidRDefault="00396577">
            <w:pPr>
              <w:autoSpaceDE w:val="0"/>
              <w:autoSpaceDN w:val="0"/>
              <w:rPr>
                <w:rFonts w:hint="eastAsia"/>
              </w:rPr>
            </w:pPr>
            <w:r>
              <w:rPr>
                <w:rFonts w:hint="eastAsia"/>
              </w:rPr>
              <w:t xml:space="preserve">　</w:t>
            </w:r>
          </w:p>
        </w:tc>
      </w:tr>
      <w:tr w:rsidR="00000000">
        <w:tblPrEx>
          <w:tblCellMar>
            <w:top w:w="0" w:type="dxa"/>
            <w:bottom w:w="0" w:type="dxa"/>
          </w:tblCellMar>
        </w:tblPrEx>
        <w:trPr>
          <w:cantSplit/>
          <w:trHeight w:val="495"/>
        </w:trPr>
        <w:tc>
          <w:tcPr>
            <w:tcW w:w="862" w:type="dxa"/>
            <w:vMerge/>
            <w:textDirection w:val="tbRlV"/>
            <w:vAlign w:val="center"/>
          </w:tcPr>
          <w:p w:rsidR="00000000" w:rsidRDefault="00396577">
            <w:pPr>
              <w:autoSpaceDE w:val="0"/>
              <w:autoSpaceDN w:val="0"/>
              <w:ind w:left="113" w:right="113"/>
              <w:rPr>
                <w:rFonts w:hint="eastAsia"/>
              </w:rPr>
            </w:pPr>
          </w:p>
        </w:tc>
        <w:tc>
          <w:tcPr>
            <w:tcW w:w="7673" w:type="dxa"/>
            <w:gridSpan w:val="13"/>
            <w:tcBorders>
              <w:top w:val="dashed" w:sz="4" w:space="0" w:color="auto"/>
              <w:bottom w:val="single" w:sz="4" w:space="0" w:color="auto"/>
            </w:tcBorders>
            <w:vAlign w:val="center"/>
          </w:tcPr>
          <w:p w:rsidR="00000000" w:rsidRDefault="00396577">
            <w:pPr>
              <w:autoSpaceDE w:val="0"/>
              <w:autoSpaceDN w:val="0"/>
              <w:rPr>
                <w:rFonts w:hint="eastAsia"/>
              </w:rPr>
            </w:pPr>
            <w:r>
              <w:rPr>
                <w:rFonts w:hint="eastAsia"/>
              </w:rPr>
              <w:t xml:space="preserve">　</w:t>
            </w:r>
          </w:p>
        </w:tc>
      </w:tr>
      <w:tr w:rsidR="00000000">
        <w:tblPrEx>
          <w:tblCellMar>
            <w:top w:w="0" w:type="dxa"/>
            <w:bottom w:w="0" w:type="dxa"/>
          </w:tblCellMar>
        </w:tblPrEx>
        <w:trPr>
          <w:cantSplit/>
          <w:trHeight w:val="495"/>
        </w:trPr>
        <w:tc>
          <w:tcPr>
            <w:tcW w:w="862" w:type="dxa"/>
            <w:vMerge/>
            <w:textDirection w:val="tbRlV"/>
            <w:vAlign w:val="center"/>
          </w:tcPr>
          <w:p w:rsidR="00000000" w:rsidRDefault="00396577">
            <w:pPr>
              <w:autoSpaceDE w:val="0"/>
              <w:autoSpaceDN w:val="0"/>
              <w:ind w:left="113" w:right="113"/>
              <w:rPr>
                <w:rFonts w:hint="eastAsia"/>
              </w:rPr>
            </w:pPr>
          </w:p>
        </w:tc>
        <w:tc>
          <w:tcPr>
            <w:tcW w:w="1965" w:type="dxa"/>
            <w:gridSpan w:val="5"/>
            <w:tcBorders>
              <w:top w:val="single" w:sz="4" w:space="0" w:color="auto"/>
              <w:bottom w:val="single" w:sz="4" w:space="0" w:color="auto"/>
            </w:tcBorders>
            <w:vAlign w:val="center"/>
          </w:tcPr>
          <w:p w:rsidR="00000000" w:rsidRDefault="00396577">
            <w:pPr>
              <w:autoSpaceDE w:val="0"/>
              <w:autoSpaceDN w:val="0"/>
              <w:jc w:val="distribute"/>
              <w:rPr>
                <w:rFonts w:hint="eastAsia"/>
              </w:rPr>
            </w:pPr>
            <w:r>
              <w:rPr>
                <w:rFonts w:hint="eastAsia"/>
              </w:rPr>
              <w:t>差押年月日</w:t>
            </w:r>
          </w:p>
        </w:tc>
        <w:tc>
          <w:tcPr>
            <w:tcW w:w="5708" w:type="dxa"/>
            <w:gridSpan w:val="8"/>
            <w:tcBorders>
              <w:top w:val="single" w:sz="4" w:space="0" w:color="auto"/>
              <w:bottom w:val="single" w:sz="4" w:space="0" w:color="auto"/>
            </w:tcBorders>
            <w:vAlign w:val="center"/>
          </w:tcPr>
          <w:p w:rsidR="00000000" w:rsidRDefault="00396577">
            <w:pPr>
              <w:autoSpaceDE w:val="0"/>
              <w:autoSpaceDN w:val="0"/>
              <w:rPr>
                <w:rFonts w:hint="eastAsia"/>
              </w:rPr>
            </w:pPr>
            <w:r>
              <w:rPr>
                <w:rFonts w:hint="eastAsia"/>
              </w:rPr>
              <w:t xml:space="preserve">　　　　　　　年　　　月　　　日</w:t>
            </w:r>
          </w:p>
        </w:tc>
      </w:tr>
    </w:tbl>
    <w:p w:rsidR="00000000" w:rsidRDefault="00396577">
      <w:pPr>
        <w:autoSpaceDE w:val="0"/>
        <w:autoSpaceDN w:val="0"/>
        <w:ind w:firstLineChars="100" w:firstLine="210"/>
        <w:rPr>
          <w:rFonts w:hint="eastAsia"/>
        </w:rPr>
      </w:pPr>
      <w:r>
        <w:rPr>
          <w:rFonts w:hint="eastAsia"/>
        </w:rPr>
        <w:t>備考　「滞納処分費」欄に掲げる金額は、この通知書作成の日までのものです。</w:t>
      </w:r>
    </w:p>
    <w:p w:rsidR="00000000" w:rsidRDefault="00396577">
      <w:pPr>
        <w:autoSpaceDE w:val="0"/>
        <w:autoSpaceDN w:val="0"/>
        <w:spacing w:line="360" w:lineRule="auto"/>
        <w:ind w:firstLineChars="100" w:firstLine="210"/>
        <w:rPr>
          <w:rFonts w:hint="eastAsia"/>
        </w:rPr>
      </w:pPr>
      <w:r>
        <w:rPr>
          <w:rFonts w:hint="eastAsia"/>
        </w:rPr>
        <w:t>記載要領</w:t>
      </w:r>
    </w:p>
    <w:p w:rsidR="00000000" w:rsidRDefault="00396577">
      <w:pPr>
        <w:wordWrap w:val="0"/>
        <w:overflowPunct w:val="0"/>
        <w:autoSpaceDE w:val="0"/>
        <w:autoSpaceDN w:val="0"/>
        <w:ind w:leftChars="200" w:left="420" w:firstLineChars="100" w:firstLine="210"/>
        <w:rPr>
          <w:rFonts w:hint="eastAsia"/>
        </w:rPr>
      </w:pPr>
      <w:r>
        <w:rPr>
          <w:rFonts w:hint="eastAsia"/>
        </w:rPr>
        <w:t>この通知書は、徴収法第</w:t>
      </w:r>
      <w:r>
        <w:rPr>
          <w:rFonts w:hint="eastAsia"/>
        </w:rPr>
        <w:t>71</w:t>
      </w:r>
      <w:r>
        <w:rPr>
          <w:rFonts w:hint="eastAsia"/>
        </w:rPr>
        <w:t>条第</w:t>
      </w:r>
      <w:r>
        <w:rPr>
          <w:rFonts w:hint="eastAsia"/>
        </w:rPr>
        <w:t>1</w:t>
      </w:r>
      <w:r>
        <w:rPr>
          <w:rFonts w:hint="eastAsia"/>
        </w:rPr>
        <w:t>項の規定に基づき町長が組合等に対して滞納者の持分の払戻し等請求するため、同条第</w:t>
      </w:r>
      <w:r>
        <w:rPr>
          <w:rFonts w:hint="eastAsia"/>
        </w:rPr>
        <w:t>2</w:t>
      </w:r>
      <w:r>
        <w:rPr>
          <w:rFonts w:hint="eastAsia"/>
        </w:rPr>
        <w:t>項の規定に基づき予告する場合に使用する</w:t>
      </w:r>
      <w:r>
        <w:rPr>
          <w:rFonts w:hint="eastAsia"/>
        </w:rPr>
        <w:t>。</w:t>
      </w:r>
    </w:p>
    <w:sectPr w:rsidR="0000000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396577">
      <w:r>
        <w:separator/>
      </w:r>
    </w:p>
  </w:endnote>
  <w:endnote w:type="continuationSeparator" w:id="0">
    <w:p w:rsidR="00000000" w:rsidRDefault="00396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396577">
      <w:r>
        <w:separator/>
      </w:r>
    </w:p>
  </w:footnote>
  <w:footnote w:type="continuationSeparator" w:id="0">
    <w:p w:rsidR="00000000" w:rsidRDefault="003965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revisionView w:comments="0" w:insDel="0" w:formatting="0"/>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577"/>
    <w:rsid w:val="003965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CE3782BF-1B39-455E-82D7-61217316B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2001-06-15T06:20:00Z</cp:lastPrinted>
  <dcterms:created xsi:type="dcterms:W3CDTF">2025-07-06T10:32:00Z</dcterms:created>
  <dcterms:modified xsi:type="dcterms:W3CDTF">2025-07-06T10:32:00Z</dcterms:modified>
</cp:coreProperties>
</file>