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36F9" w:rsidRPr="0085294E" w:rsidRDefault="00DC36F9">
      <w:pPr>
        <w:rPr>
          <w:rFonts w:hint="eastAsia"/>
          <w:sz w:val="20"/>
        </w:rPr>
      </w:pPr>
      <w:r w:rsidRPr="0085294E">
        <w:rPr>
          <w:rFonts w:hint="eastAsia"/>
          <w:sz w:val="20"/>
        </w:rPr>
        <w:t>第2号様式(保険等に付されている財産の差押通知書)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30"/>
        <w:gridCol w:w="147"/>
        <w:gridCol w:w="777"/>
        <w:gridCol w:w="231"/>
        <w:gridCol w:w="469"/>
        <w:gridCol w:w="854"/>
        <w:gridCol w:w="777"/>
        <w:gridCol w:w="1210"/>
        <w:gridCol w:w="1100"/>
        <w:gridCol w:w="328"/>
        <w:gridCol w:w="932"/>
      </w:tblGrid>
      <w:tr w:rsidR="00DC36F9" w:rsidRPr="0085294E" w:rsidTr="0085294E">
        <w:tblPrEx>
          <w:tblCellMar>
            <w:top w:w="0" w:type="dxa"/>
            <w:bottom w:w="0" w:type="dxa"/>
          </w:tblCellMar>
        </w:tblPrEx>
        <w:trPr>
          <w:trHeight w:val="354"/>
        </w:trPr>
        <w:tc>
          <w:tcPr>
            <w:tcW w:w="8505" w:type="dxa"/>
            <w:gridSpan w:val="12"/>
            <w:vAlign w:val="center"/>
          </w:tcPr>
          <w:p w:rsidR="00DC36F9" w:rsidRPr="0085294E" w:rsidRDefault="00DC36F9">
            <w:pPr>
              <w:jc w:val="center"/>
              <w:rPr>
                <w:rFonts w:hint="eastAsia"/>
                <w:sz w:val="20"/>
              </w:rPr>
            </w:pPr>
            <w:r w:rsidRPr="0085294E">
              <w:rPr>
                <w:rFonts w:hint="eastAsia"/>
                <w:sz w:val="20"/>
              </w:rPr>
              <w:t>保険等に付されている財産の差押通知書</w:t>
            </w:r>
          </w:p>
        </w:tc>
      </w:tr>
      <w:tr w:rsidR="00DC36F9" w:rsidRPr="0085294E">
        <w:tblPrEx>
          <w:tblCellMar>
            <w:top w:w="0" w:type="dxa"/>
            <w:bottom w:w="0" w:type="dxa"/>
          </w:tblCellMar>
        </w:tblPrEx>
        <w:trPr>
          <w:trHeight w:val="3289"/>
        </w:trPr>
        <w:tc>
          <w:tcPr>
            <w:tcW w:w="8505" w:type="dxa"/>
            <w:gridSpan w:val="12"/>
            <w:vAlign w:val="center"/>
          </w:tcPr>
          <w:p w:rsidR="00DC36F9" w:rsidRPr="0085294E" w:rsidRDefault="00DC36F9">
            <w:pPr>
              <w:spacing w:line="300" w:lineRule="auto"/>
              <w:ind w:right="420"/>
              <w:jc w:val="right"/>
              <w:rPr>
                <w:rFonts w:hint="eastAsia"/>
                <w:sz w:val="20"/>
              </w:rPr>
            </w:pPr>
            <w:r w:rsidRPr="0085294E">
              <w:rPr>
                <w:rFonts w:hint="eastAsia"/>
                <w:sz w:val="20"/>
              </w:rPr>
              <w:t>年　　月　　日</w:t>
            </w:r>
          </w:p>
          <w:p w:rsidR="00DC36F9" w:rsidRPr="0085294E" w:rsidRDefault="00DC36F9">
            <w:pPr>
              <w:spacing w:line="300" w:lineRule="auto"/>
              <w:ind w:leftChars="200" w:left="420"/>
              <w:rPr>
                <w:rFonts w:hint="eastAsia"/>
                <w:sz w:val="20"/>
              </w:rPr>
            </w:pPr>
            <w:r w:rsidRPr="0085294E">
              <w:rPr>
                <w:rFonts w:hint="eastAsia"/>
                <w:sz w:val="20"/>
              </w:rPr>
              <w:t>保険者(共済事業者)の所在地</w:t>
            </w:r>
          </w:p>
          <w:p w:rsidR="00DC36F9" w:rsidRPr="0085294E" w:rsidRDefault="00DC36F9">
            <w:pPr>
              <w:spacing w:line="300" w:lineRule="auto"/>
              <w:ind w:leftChars="300" w:left="630"/>
              <w:rPr>
                <w:rFonts w:hint="eastAsia"/>
                <w:sz w:val="20"/>
              </w:rPr>
            </w:pPr>
            <w:r w:rsidRPr="0085294E">
              <w:rPr>
                <w:rFonts w:hint="eastAsia"/>
                <w:spacing w:val="105"/>
                <w:sz w:val="20"/>
              </w:rPr>
              <w:t>名</w:t>
            </w:r>
            <w:r w:rsidRPr="0085294E">
              <w:rPr>
                <w:rFonts w:hint="eastAsia"/>
                <w:sz w:val="20"/>
              </w:rPr>
              <w:t>称　　殿</w:t>
            </w:r>
          </w:p>
          <w:p w:rsidR="00DC36F9" w:rsidRPr="0085294E" w:rsidRDefault="00DC36F9">
            <w:pPr>
              <w:spacing w:line="300" w:lineRule="auto"/>
              <w:ind w:right="420"/>
              <w:jc w:val="right"/>
              <w:rPr>
                <w:rFonts w:hint="eastAsia"/>
                <w:sz w:val="20"/>
              </w:rPr>
            </w:pPr>
            <w:r w:rsidRPr="0085294E">
              <w:rPr>
                <w:rFonts w:hint="eastAsia"/>
                <w:sz w:val="20"/>
              </w:rPr>
              <w:t xml:space="preserve">小野町長　</w:t>
            </w:r>
            <w:r w:rsidRPr="0085294E">
              <w:rPr>
                <w:rFonts w:hint="eastAsia"/>
                <w:spacing w:val="840"/>
                <w:sz w:val="20"/>
              </w:rPr>
              <w:t>氏</w:t>
            </w:r>
            <w:r w:rsidRPr="0085294E">
              <w:rPr>
                <w:rFonts w:hint="eastAsia"/>
                <w:sz w:val="20"/>
              </w:rPr>
              <w:t>名</w:t>
            </w:r>
            <w:r w:rsidRPr="0085294E">
              <w:rPr>
                <w:sz w:val="20"/>
              </w:rPr>
              <w:fldChar w:fldCharType="begin"/>
            </w:r>
            <w:r w:rsidRPr="0085294E">
              <w:rPr>
                <w:sz w:val="20"/>
              </w:rPr>
              <w:instrText xml:space="preserve"> </w:instrText>
            </w:r>
            <w:r w:rsidRPr="0085294E">
              <w:rPr>
                <w:rFonts w:hint="eastAsia"/>
                <w:sz w:val="20"/>
              </w:rPr>
              <w:instrText>eq \o\ac(□,</w:instrText>
            </w:r>
            <w:r w:rsidRPr="0085294E">
              <w:rPr>
                <w:rFonts w:hint="eastAsia"/>
                <w:position w:val="2"/>
                <w:sz w:val="20"/>
              </w:rPr>
              <w:instrText>印</w:instrText>
            </w:r>
            <w:r w:rsidRPr="0085294E">
              <w:rPr>
                <w:rFonts w:hint="eastAsia"/>
                <w:sz w:val="20"/>
              </w:rPr>
              <w:instrText>)</w:instrText>
            </w:r>
            <w:r w:rsidRPr="0085294E">
              <w:rPr>
                <w:sz w:val="20"/>
              </w:rPr>
              <w:fldChar w:fldCharType="end"/>
            </w:r>
          </w:p>
          <w:p w:rsidR="0085294E" w:rsidRPr="00E81DAB" w:rsidRDefault="00DC36F9" w:rsidP="0085294E">
            <w:pPr>
              <w:wordWrap w:val="0"/>
              <w:adjustRightInd w:val="0"/>
              <w:rPr>
                <w:sz w:val="20"/>
              </w:rPr>
            </w:pPr>
            <w:r w:rsidRPr="0085294E">
              <w:rPr>
                <w:rFonts w:hint="eastAsia"/>
                <w:sz w:val="20"/>
              </w:rPr>
              <w:t>下記のとおり、財産を差押えました。この差押えの効力は地方税法の規定によりその例によるものとされる国税徴収法第53条第1項の規定により、保険金又は共済金の支払を受ける権利に及びます。</w:t>
            </w:r>
            <w:r w:rsidR="0085294E" w:rsidRPr="00E81DAB">
              <w:rPr>
                <w:rFonts w:hint="eastAsia"/>
                <w:sz w:val="20"/>
              </w:rPr>
              <w:t>なお、この処分に不服があるときは、この処分があったことを知った日の翌日から起算して３か月以内に、</w:t>
            </w:r>
            <w:r w:rsidR="0085294E">
              <w:rPr>
                <w:rFonts w:hint="eastAsia"/>
                <w:sz w:val="20"/>
              </w:rPr>
              <w:t>小野町長</w:t>
            </w:r>
            <w:r w:rsidR="0085294E" w:rsidRPr="00E81DAB">
              <w:rPr>
                <w:rFonts w:hint="eastAsia"/>
                <w:sz w:val="20"/>
              </w:rPr>
              <w:t>に審査請求をすることができます（なお、その期間内で</w:t>
            </w:r>
            <w:r w:rsidR="0085294E">
              <w:rPr>
                <w:rFonts w:hint="eastAsia"/>
                <w:sz w:val="20"/>
              </w:rPr>
              <w:t>あって</w:t>
            </w:r>
            <w:r w:rsidR="0085294E" w:rsidRPr="00E81DAB">
              <w:rPr>
                <w:rFonts w:hint="eastAsia"/>
                <w:sz w:val="20"/>
              </w:rPr>
              <w:t>も、この処分の日の翌日から起算して１年を経過すると審査請求をすることができなくなります。）。</w:t>
            </w:r>
          </w:p>
          <w:p w:rsidR="0085294E" w:rsidRPr="00E81DAB" w:rsidRDefault="0085294E" w:rsidP="0085294E">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85294E" w:rsidRPr="00E81DAB" w:rsidRDefault="0085294E" w:rsidP="0085294E">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85294E" w:rsidRPr="00E81DAB" w:rsidRDefault="0085294E" w:rsidP="0085294E">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DC36F9" w:rsidRPr="0085294E" w:rsidRDefault="0085294E" w:rsidP="0085294E">
            <w:pPr>
              <w:spacing w:line="300" w:lineRule="auto"/>
              <w:ind w:rightChars="100" w:right="21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DC36F9" w:rsidRPr="0085294E" w:rsidTr="0085294E">
        <w:tblPrEx>
          <w:tblCellMar>
            <w:top w:w="0" w:type="dxa"/>
            <w:bottom w:w="0" w:type="dxa"/>
          </w:tblCellMar>
        </w:tblPrEx>
        <w:trPr>
          <w:cantSplit/>
          <w:trHeight w:val="470"/>
        </w:trPr>
        <w:tc>
          <w:tcPr>
            <w:tcW w:w="1050" w:type="dxa"/>
            <w:vMerge w:val="restart"/>
            <w:textDirection w:val="tbRlV"/>
            <w:vAlign w:val="center"/>
          </w:tcPr>
          <w:p w:rsidR="00DC36F9" w:rsidRPr="0085294E" w:rsidRDefault="00DC36F9">
            <w:pPr>
              <w:jc w:val="center"/>
              <w:rPr>
                <w:rFonts w:hint="eastAsia"/>
                <w:sz w:val="20"/>
              </w:rPr>
            </w:pPr>
            <w:r w:rsidRPr="0085294E">
              <w:rPr>
                <w:rFonts w:hint="eastAsia"/>
                <w:spacing w:val="53"/>
                <w:sz w:val="20"/>
              </w:rPr>
              <w:t>滞納</w:t>
            </w:r>
            <w:r w:rsidRPr="0085294E">
              <w:rPr>
                <w:rFonts w:hint="eastAsia"/>
                <w:sz w:val="20"/>
              </w:rPr>
              <w:t>者</w:t>
            </w:r>
          </w:p>
        </w:tc>
        <w:tc>
          <w:tcPr>
            <w:tcW w:w="1785" w:type="dxa"/>
            <w:gridSpan w:val="4"/>
            <w:vAlign w:val="center"/>
          </w:tcPr>
          <w:p w:rsidR="00DC36F9" w:rsidRPr="0085294E" w:rsidRDefault="00DC36F9">
            <w:pPr>
              <w:jc w:val="center"/>
              <w:rPr>
                <w:rFonts w:hint="eastAsia"/>
                <w:sz w:val="20"/>
              </w:rPr>
            </w:pPr>
            <w:r w:rsidRPr="0085294E">
              <w:rPr>
                <w:rFonts w:hint="eastAsia"/>
                <w:sz w:val="20"/>
              </w:rPr>
              <w:t>住(居)所</w:t>
            </w:r>
          </w:p>
        </w:tc>
        <w:tc>
          <w:tcPr>
            <w:tcW w:w="5670" w:type="dxa"/>
            <w:gridSpan w:val="7"/>
            <w:vAlign w:val="center"/>
          </w:tcPr>
          <w:p w:rsidR="00DC36F9" w:rsidRPr="0085294E" w:rsidRDefault="00DC36F9">
            <w:pPr>
              <w:rPr>
                <w:rFonts w:hint="eastAsia"/>
                <w:sz w:val="20"/>
              </w:rPr>
            </w:pPr>
            <w:r w:rsidRPr="0085294E">
              <w:rPr>
                <w:rFonts w:hint="eastAsia"/>
                <w:sz w:val="20"/>
              </w:rPr>
              <w:t xml:space="preserve">　</w:t>
            </w:r>
          </w:p>
        </w:tc>
      </w:tr>
      <w:tr w:rsidR="00DC36F9" w:rsidRPr="0085294E" w:rsidTr="0085294E">
        <w:tblPrEx>
          <w:tblCellMar>
            <w:top w:w="0" w:type="dxa"/>
            <w:bottom w:w="0" w:type="dxa"/>
          </w:tblCellMar>
        </w:tblPrEx>
        <w:trPr>
          <w:cantSplit/>
          <w:trHeight w:val="470"/>
        </w:trPr>
        <w:tc>
          <w:tcPr>
            <w:tcW w:w="1050" w:type="dxa"/>
            <w:vMerge/>
            <w:tcBorders>
              <w:bottom w:val="single" w:sz="4" w:space="0" w:color="auto"/>
            </w:tcBorders>
            <w:vAlign w:val="center"/>
          </w:tcPr>
          <w:p w:rsidR="00DC36F9" w:rsidRPr="0085294E" w:rsidRDefault="00DC36F9">
            <w:pPr>
              <w:jc w:val="distribute"/>
              <w:rPr>
                <w:rFonts w:hint="eastAsia"/>
                <w:sz w:val="20"/>
              </w:rPr>
            </w:pPr>
          </w:p>
        </w:tc>
        <w:tc>
          <w:tcPr>
            <w:tcW w:w="1785" w:type="dxa"/>
            <w:gridSpan w:val="4"/>
            <w:tcBorders>
              <w:bottom w:val="single" w:sz="4" w:space="0" w:color="auto"/>
            </w:tcBorders>
            <w:vAlign w:val="center"/>
          </w:tcPr>
          <w:p w:rsidR="00DC36F9" w:rsidRPr="0085294E" w:rsidRDefault="00DC36F9">
            <w:pPr>
              <w:jc w:val="center"/>
              <w:rPr>
                <w:rFonts w:hint="eastAsia"/>
                <w:sz w:val="20"/>
              </w:rPr>
            </w:pPr>
            <w:r w:rsidRPr="0085294E">
              <w:rPr>
                <w:rFonts w:hint="eastAsia"/>
                <w:spacing w:val="210"/>
                <w:sz w:val="20"/>
              </w:rPr>
              <w:t>氏</w:t>
            </w:r>
            <w:r w:rsidRPr="0085294E">
              <w:rPr>
                <w:rFonts w:hint="eastAsia"/>
                <w:sz w:val="20"/>
              </w:rPr>
              <w:t>名</w:t>
            </w:r>
          </w:p>
        </w:tc>
        <w:tc>
          <w:tcPr>
            <w:tcW w:w="5670" w:type="dxa"/>
            <w:gridSpan w:val="7"/>
            <w:tcBorders>
              <w:bottom w:val="single" w:sz="4" w:space="0" w:color="auto"/>
            </w:tcBorders>
            <w:vAlign w:val="center"/>
          </w:tcPr>
          <w:p w:rsidR="00DC36F9" w:rsidRPr="0085294E" w:rsidRDefault="00DC36F9">
            <w:pPr>
              <w:rPr>
                <w:rFonts w:hint="eastAsia"/>
                <w:sz w:val="20"/>
              </w:rPr>
            </w:pPr>
            <w:r w:rsidRPr="0085294E">
              <w:rPr>
                <w:rFonts w:hint="eastAsia"/>
                <w:sz w:val="20"/>
              </w:rPr>
              <w:t xml:space="preserve">　</w:t>
            </w:r>
          </w:p>
        </w:tc>
      </w:tr>
      <w:tr w:rsidR="0085294E" w:rsidRPr="0085294E">
        <w:tblPrEx>
          <w:tblCellMar>
            <w:top w:w="0" w:type="dxa"/>
            <w:bottom w:w="0" w:type="dxa"/>
          </w:tblCellMar>
        </w:tblPrEx>
        <w:trPr>
          <w:cantSplit/>
          <w:trHeight w:val="525"/>
        </w:trPr>
        <w:tc>
          <w:tcPr>
            <w:tcW w:w="1050" w:type="dxa"/>
            <w:vMerge w:val="restart"/>
            <w:tcBorders>
              <w:top w:val="single" w:sz="4" w:space="0" w:color="auto"/>
            </w:tcBorders>
            <w:textDirection w:val="tbRlV"/>
            <w:vAlign w:val="center"/>
          </w:tcPr>
          <w:p w:rsidR="0085294E" w:rsidRPr="0085294E" w:rsidRDefault="0085294E">
            <w:pPr>
              <w:ind w:left="113" w:right="113"/>
              <w:jc w:val="center"/>
              <w:rPr>
                <w:rFonts w:hint="eastAsia"/>
                <w:sz w:val="20"/>
              </w:rPr>
            </w:pPr>
            <w:r w:rsidRPr="0085294E">
              <w:rPr>
                <w:rFonts w:hint="eastAsia"/>
                <w:spacing w:val="53"/>
                <w:sz w:val="20"/>
              </w:rPr>
              <w:t>滞納金</w:t>
            </w:r>
            <w:r w:rsidRPr="0085294E">
              <w:rPr>
                <w:rFonts w:hint="eastAsia"/>
                <w:sz w:val="20"/>
              </w:rPr>
              <w:t>額</w:t>
            </w:r>
          </w:p>
        </w:tc>
        <w:tc>
          <w:tcPr>
            <w:tcW w:w="777" w:type="dxa"/>
            <w:gridSpan w:val="2"/>
            <w:tcBorders>
              <w:top w:val="single" w:sz="4" w:space="0" w:color="auto"/>
              <w:bottom w:val="single" w:sz="4" w:space="0" w:color="auto"/>
            </w:tcBorders>
            <w:vAlign w:val="center"/>
          </w:tcPr>
          <w:p w:rsidR="0085294E" w:rsidRPr="0085294E" w:rsidRDefault="0085294E">
            <w:pPr>
              <w:ind w:left="-57" w:right="-57"/>
              <w:jc w:val="distribute"/>
              <w:rPr>
                <w:rFonts w:hint="eastAsia"/>
                <w:sz w:val="20"/>
              </w:rPr>
            </w:pPr>
            <w:r w:rsidRPr="0085294E">
              <w:rPr>
                <w:rFonts w:hint="eastAsia"/>
                <w:sz w:val="20"/>
              </w:rPr>
              <w:t>年度</w:t>
            </w:r>
          </w:p>
        </w:tc>
        <w:tc>
          <w:tcPr>
            <w:tcW w:w="777" w:type="dxa"/>
            <w:tcBorders>
              <w:top w:val="single" w:sz="4" w:space="0" w:color="auto"/>
              <w:bottom w:val="single" w:sz="4" w:space="0" w:color="auto"/>
            </w:tcBorders>
            <w:vAlign w:val="center"/>
          </w:tcPr>
          <w:p w:rsidR="0085294E" w:rsidRPr="0085294E" w:rsidRDefault="0085294E">
            <w:pPr>
              <w:ind w:left="-57" w:right="-57"/>
              <w:jc w:val="distribute"/>
              <w:rPr>
                <w:rFonts w:hint="eastAsia"/>
                <w:sz w:val="20"/>
              </w:rPr>
            </w:pPr>
            <w:r w:rsidRPr="0085294E">
              <w:rPr>
                <w:rFonts w:hint="eastAsia"/>
                <w:sz w:val="20"/>
              </w:rPr>
              <w:t>税目</w:t>
            </w:r>
          </w:p>
        </w:tc>
        <w:tc>
          <w:tcPr>
            <w:tcW w:w="700" w:type="dxa"/>
            <w:gridSpan w:val="2"/>
            <w:tcBorders>
              <w:top w:val="single" w:sz="4" w:space="0" w:color="auto"/>
              <w:bottom w:val="single" w:sz="4" w:space="0" w:color="auto"/>
            </w:tcBorders>
            <w:vAlign w:val="center"/>
          </w:tcPr>
          <w:p w:rsidR="0085294E" w:rsidRPr="0085294E" w:rsidRDefault="0085294E">
            <w:pPr>
              <w:ind w:left="-57" w:right="-57"/>
              <w:jc w:val="distribute"/>
              <w:rPr>
                <w:rFonts w:hint="eastAsia"/>
                <w:sz w:val="20"/>
              </w:rPr>
            </w:pPr>
            <w:r w:rsidRPr="0085294E">
              <w:rPr>
                <w:rFonts w:hint="eastAsia"/>
                <w:sz w:val="20"/>
              </w:rPr>
              <w:t>期別</w:t>
            </w:r>
          </w:p>
        </w:tc>
        <w:tc>
          <w:tcPr>
            <w:tcW w:w="854" w:type="dxa"/>
            <w:tcBorders>
              <w:top w:val="single" w:sz="4" w:space="0" w:color="auto"/>
              <w:bottom w:val="single" w:sz="4" w:space="0" w:color="auto"/>
            </w:tcBorders>
            <w:vAlign w:val="center"/>
          </w:tcPr>
          <w:p w:rsidR="0085294E" w:rsidRPr="0085294E" w:rsidRDefault="0085294E">
            <w:pPr>
              <w:ind w:left="-57" w:right="-57"/>
              <w:jc w:val="center"/>
              <w:rPr>
                <w:rFonts w:hint="eastAsia"/>
                <w:sz w:val="20"/>
              </w:rPr>
            </w:pPr>
            <w:r w:rsidRPr="0085294E">
              <w:rPr>
                <w:rFonts w:hint="eastAsia"/>
                <w:sz w:val="20"/>
              </w:rPr>
              <w:t>納期限</w:t>
            </w:r>
          </w:p>
        </w:tc>
        <w:tc>
          <w:tcPr>
            <w:tcW w:w="777" w:type="dxa"/>
            <w:tcBorders>
              <w:top w:val="single" w:sz="4" w:space="0" w:color="auto"/>
              <w:bottom w:val="single" w:sz="4" w:space="0" w:color="auto"/>
            </w:tcBorders>
            <w:vAlign w:val="center"/>
          </w:tcPr>
          <w:p w:rsidR="0085294E" w:rsidRPr="0085294E" w:rsidRDefault="0085294E">
            <w:pPr>
              <w:ind w:left="-57" w:right="-57"/>
              <w:jc w:val="distribute"/>
              <w:rPr>
                <w:rFonts w:hint="eastAsia"/>
                <w:sz w:val="20"/>
              </w:rPr>
            </w:pPr>
            <w:r w:rsidRPr="0085294E">
              <w:rPr>
                <w:rFonts w:hint="eastAsia"/>
                <w:sz w:val="20"/>
              </w:rPr>
              <w:t>税額</w:t>
            </w:r>
          </w:p>
        </w:tc>
        <w:tc>
          <w:tcPr>
            <w:tcW w:w="1210" w:type="dxa"/>
            <w:tcBorders>
              <w:top w:val="single" w:sz="4" w:space="0" w:color="auto"/>
              <w:bottom w:val="single" w:sz="4" w:space="0" w:color="auto"/>
            </w:tcBorders>
            <w:vAlign w:val="center"/>
          </w:tcPr>
          <w:p w:rsidR="0085294E" w:rsidRPr="0085294E" w:rsidRDefault="0085294E">
            <w:pPr>
              <w:ind w:left="-57" w:right="-57"/>
              <w:jc w:val="center"/>
              <w:rPr>
                <w:rFonts w:hint="eastAsia"/>
                <w:sz w:val="20"/>
              </w:rPr>
            </w:pPr>
            <w:r w:rsidRPr="0085294E">
              <w:rPr>
                <w:rFonts w:hint="eastAsia"/>
                <w:sz w:val="20"/>
              </w:rPr>
              <w:t>督促手数料</w:t>
            </w:r>
          </w:p>
        </w:tc>
        <w:tc>
          <w:tcPr>
            <w:tcW w:w="1428" w:type="dxa"/>
            <w:gridSpan w:val="2"/>
            <w:tcBorders>
              <w:top w:val="single" w:sz="4" w:space="0" w:color="auto"/>
              <w:bottom w:val="single" w:sz="4" w:space="0" w:color="auto"/>
            </w:tcBorders>
            <w:vAlign w:val="center"/>
          </w:tcPr>
          <w:p w:rsidR="0085294E" w:rsidRPr="0085294E" w:rsidRDefault="0085294E">
            <w:pPr>
              <w:ind w:left="-57" w:right="-57"/>
              <w:jc w:val="center"/>
              <w:rPr>
                <w:rFonts w:hint="eastAsia"/>
                <w:sz w:val="20"/>
              </w:rPr>
            </w:pPr>
            <w:r w:rsidRPr="0085294E">
              <w:rPr>
                <w:rFonts w:hint="eastAsia"/>
                <w:sz w:val="20"/>
              </w:rPr>
              <w:t>延滞金額</w:t>
            </w:r>
          </w:p>
        </w:tc>
        <w:tc>
          <w:tcPr>
            <w:tcW w:w="932" w:type="dxa"/>
            <w:tcBorders>
              <w:top w:val="single" w:sz="4" w:space="0" w:color="auto"/>
              <w:bottom w:val="single" w:sz="4" w:space="0" w:color="auto"/>
            </w:tcBorders>
            <w:vAlign w:val="center"/>
          </w:tcPr>
          <w:p w:rsidR="0085294E" w:rsidRPr="0085294E" w:rsidRDefault="0085294E">
            <w:pPr>
              <w:jc w:val="center"/>
              <w:rPr>
                <w:rFonts w:hint="eastAsia"/>
                <w:sz w:val="20"/>
              </w:rPr>
            </w:pPr>
            <w:r w:rsidRPr="0085294E">
              <w:rPr>
                <w:rFonts w:hint="eastAsia"/>
                <w:spacing w:val="105"/>
                <w:sz w:val="20"/>
              </w:rPr>
              <w:t>備</w:t>
            </w:r>
            <w:r w:rsidRPr="0085294E">
              <w:rPr>
                <w:rFonts w:hint="eastAsia"/>
                <w:sz w:val="20"/>
              </w:rPr>
              <w:t>考</w:t>
            </w:r>
          </w:p>
        </w:tc>
      </w:tr>
      <w:tr w:rsidR="0085294E" w:rsidRPr="0085294E" w:rsidTr="0085294E">
        <w:tblPrEx>
          <w:tblCellMar>
            <w:top w:w="0" w:type="dxa"/>
            <w:bottom w:w="0" w:type="dxa"/>
          </w:tblCellMar>
        </w:tblPrEx>
        <w:trPr>
          <w:cantSplit/>
          <w:trHeight w:val="436"/>
        </w:trPr>
        <w:tc>
          <w:tcPr>
            <w:tcW w:w="1050" w:type="dxa"/>
            <w:vMerge/>
            <w:textDirection w:val="tbRlV"/>
            <w:vAlign w:val="center"/>
          </w:tcPr>
          <w:p w:rsidR="0085294E" w:rsidRPr="0085294E" w:rsidRDefault="0085294E">
            <w:pPr>
              <w:ind w:left="113" w:right="113"/>
              <w:jc w:val="center"/>
              <w:rPr>
                <w:rFonts w:hint="eastAsia"/>
                <w:sz w:val="20"/>
              </w:rPr>
            </w:pPr>
          </w:p>
        </w:tc>
        <w:tc>
          <w:tcPr>
            <w:tcW w:w="777"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00"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854"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tcPr>
          <w:p w:rsidR="0085294E" w:rsidRPr="0085294E" w:rsidRDefault="0085294E">
            <w:pPr>
              <w:ind w:right="-57"/>
              <w:jc w:val="right"/>
              <w:rPr>
                <w:rFonts w:hint="eastAsia"/>
                <w:sz w:val="20"/>
              </w:rPr>
            </w:pPr>
            <w:r w:rsidRPr="0085294E">
              <w:rPr>
                <w:rFonts w:hint="eastAsia"/>
                <w:sz w:val="20"/>
              </w:rPr>
              <w:t>円</w:t>
            </w:r>
          </w:p>
        </w:tc>
        <w:tc>
          <w:tcPr>
            <w:tcW w:w="1210" w:type="dxa"/>
            <w:tcBorders>
              <w:top w:val="single" w:sz="4" w:space="0" w:color="auto"/>
              <w:bottom w:val="single" w:sz="4" w:space="0" w:color="auto"/>
            </w:tcBorders>
          </w:tcPr>
          <w:p w:rsidR="0085294E" w:rsidRPr="0085294E" w:rsidRDefault="0085294E">
            <w:pPr>
              <w:ind w:right="-57"/>
              <w:jc w:val="right"/>
              <w:rPr>
                <w:rFonts w:hint="eastAsia"/>
                <w:sz w:val="20"/>
              </w:rPr>
            </w:pPr>
            <w:r w:rsidRPr="0085294E">
              <w:rPr>
                <w:rFonts w:hint="eastAsia"/>
                <w:sz w:val="20"/>
              </w:rPr>
              <w:t>円</w:t>
            </w:r>
          </w:p>
        </w:tc>
        <w:tc>
          <w:tcPr>
            <w:tcW w:w="1100" w:type="dxa"/>
            <w:tcBorders>
              <w:top w:val="single" w:sz="4" w:space="0" w:color="auto"/>
              <w:bottom w:val="single" w:sz="4" w:space="0" w:color="auto"/>
              <w:right w:val="nil"/>
            </w:tcBorders>
            <w:vAlign w:val="center"/>
          </w:tcPr>
          <w:p w:rsidR="0085294E" w:rsidRPr="0085294E" w:rsidRDefault="0085294E">
            <w:pPr>
              <w:ind w:left="-79" w:right="-79"/>
              <w:rPr>
                <w:rFonts w:hint="eastAsia"/>
                <w:sz w:val="16"/>
                <w:szCs w:val="16"/>
              </w:rPr>
            </w:pPr>
            <w:r w:rsidRPr="0085294E">
              <w:rPr>
                <w:rFonts w:hint="eastAsia"/>
                <w:sz w:val="16"/>
                <w:szCs w:val="16"/>
              </w:rPr>
              <w:t>地方税法による金額</w:t>
            </w:r>
          </w:p>
        </w:tc>
        <w:tc>
          <w:tcPr>
            <w:tcW w:w="328" w:type="dxa"/>
            <w:tcBorders>
              <w:top w:val="single" w:sz="4" w:space="0" w:color="auto"/>
              <w:left w:val="nil"/>
              <w:bottom w:val="single" w:sz="4" w:space="0" w:color="auto"/>
            </w:tcBorders>
          </w:tcPr>
          <w:p w:rsidR="0085294E" w:rsidRPr="0085294E" w:rsidRDefault="0085294E">
            <w:pPr>
              <w:ind w:right="-57"/>
              <w:jc w:val="right"/>
              <w:rPr>
                <w:rFonts w:hint="eastAsia"/>
                <w:sz w:val="20"/>
              </w:rPr>
            </w:pPr>
            <w:r w:rsidRPr="0085294E">
              <w:rPr>
                <w:rFonts w:hint="eastAsia"/>
                <w:sz w:val="20"/>
              </w:rPr>
              <w:t>円</w:t>
            </w:r>
          </w:p>
        </w:tc>
        <w:tc>
          <w:tcPr>
            <w:tcW w:w="932"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r>
      <w:tr w:rsidR="0085294E" w:rsidRPr="0085294E" w:rsidTr="0085294E">
        <w:tblPrEx>
          <w:tblCellMar>
            <w:top w:w="0" w:type="dxa"/>
            <w:bottom w:w="0" w:type="dxa"/>
          </w:tblCellMar>
        </w:tblPrEx>
        <w:trPr>
          <w:cantSplit/>
          <w:trHeight w:val="436"/>
        </w:trPr>
        <w:tc>
          <w:tcPr>
            <w:tcW w:w="1050" w:type="dxa"/>
            <w:vMerge/>
            <w:textDirection w:val="tbRlV"/>
            <w:vAlign w:val="center"/>
          </w:tcPr>
          <w:p w:rsidR="0085294E" w:rsidRPr="0085294E" w:rsidRDefault="0085294E">
            <w:pPr>
              <w:ind w:left="113" w:right="113"/>
              <w:jc w:val="center"/>
              <w:rPr>
                <w:rFonts w:hint="eastAsia"/>
                <w:sz w:val="20"/>
              </w:rPr>
            </w:pPr>
          </w:p>
        </w:tc>
        <w:tc>
          <w:tcPr>
            <w:tcW w:w="777"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00"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854"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1210"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1428"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932"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r>
      <w:tr w:rsidR="0085294E" w:rsidRPr="0085294E" w:rsidTr="0085294E">
        <w:tblPrEx>
          <w:tblCellMar>
            <w:top w:w="0" w:type="dxa"/>
            <w:bottom w:w="0" w:type="dxa"/>
          </w:tblCellMar>
        </w:tblPrEx>
        <w:trPr>
          <w:cantSplit/>
          <w:trHeight w:val="436"/>
        </w:trPr>
        <w:tc>
          <w:tcPr>
            <w:tcW w:w="1050" w:type="dxa"/>
            <w:vMerge/>
            <w:tcBorders>
              <w:bottom w:val="single" w:sz="4" w:space="0" w:color="auto"/>
            </w:tcBorders>
            <w:textDirection w:val="tbRlV"/>
            <w:vAlign w:val="center"/>
          </w:tcPr>
          <w:p w:rsidR="0085294E" w:rsidRPr="0085294E" w:rsidRDefault="0085294E">
            <w:pPr>
              <w:ind w:left="113" w:right="113"/>
              <w:jc w:val="center"/>
              <w:rPr>
                <w:rFonts w:hint="eastAsia"/>
                <w:sz w:val="20"/>
              </w:rPr>
            </w:pPr>
          </w:p>
        </w:tc>
        <w:tc>
          <w:tcPr>
            <w:tcW w:w="777"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00"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854"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777"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1210"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1428" w:type="dxa"/>
            <w:gridSpan w:val="2"/>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c>
          <w:tcPr>
            <w:tcW w:w="932" w:type="dxa"/>
            <w:tcBorders>
              <w:top w:val="single"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r>
      <w:tr w:rsidR="0085294E" w:rsidRPr="0085294E">
        <w:tblPrEx>
          <w:tblCellMar>
            <w:top w:w="0" w:type="dxa"/>
            <w:bottom w:w="0" w:type="dxa"/>
          </w:tblCellMar>
        </w:tblPrEx>
        <w:trPr>
          <w:cantSplit/>
          <w:trHeight w:val="555"/>
        </w:trPr>
        <w:tc>
          <w:tcPr>
            <w:tcW w:w="1050" w:type="dxa"/>
            <w:vMerge w:val="restart"/>
            <w:tcBorders>
              <w:top w:val="single" w:sz="4" w:space="0" w:color="auto"/>
            </w:tcBorders>
            <w:textDirection w:val="tbRlV"/>
            <w:vAlign w:val="center"/>
          </w:tcPr>
          <w:p w:rsidR="0085294E" w:rsidRPr="0085294E" w:rsidRDefault="0085294E">
            <w:pPr>
              <w:ind w:left="113" w:right="113"/>
              <w:jc w:val="center"/>
              <w:rPr>
                <w:rFonts w:hint="eastAsia"/>
                <w:sz w:val="16"/>
                <w:szCs w:val="16"/>
              </w:rPr>
            </w:pPr>
            <w:r w:rsidRPr="0085294E">
              <w:rPr>
                <w:rFonts w:hint="eastAsia"/>
                <w:sz w:val="16"/>
                <w:szCs w:val="16"/>
              </w:rPr>
              <w:t>(名称、数量、性質及び所在)</w:t>
            </w:r>
          </w:p>
          <w:p w:rsidR="0085294E" w:rsidRPr="0085294E" w:rsidRDefault="0085294E">
            <w:pPr>
              <w:ind w:left="113" w:right="113"/>
              <w:jc w:val="center"/>
              <w:rPr>
                <w:rFonts w:hint="eastAsia"/>
                <w:sz w:val="20"/>
              </w:rPr>
            </w:pPr>
            <w:r w:rsidRPr="0085294E">
              <w:rPr>
                <w:rFonts w:hint="eastAsia"/>
                <w:spacing w:val="105"/>
                <w:sz w:val="20"/>
              </w:rPr>
              <w:t>差押財</w:t>
            </w:r>
            <w:r w:rsidRPr="0085294E">
              <w:rPr>
                <w:rFonts w:hint="eastAsia"/>
                <w:sz w:val="20"/>
              </w:rPr>
              <w:t>産</w:t>
            </w:r>
          </w:p>
        </w:tc>
        <w:tc>
          <w:tcPr>
            <w:tcW w:w="7455" w:type="dxa"/>
            <w:gridSpan w:val="11"/>
            <w:tcBorders>
              <w:top w:val="single" w:sz="4" w:space="0" w:color="auto"/>
              <w:bottom w:val="dashed" w:sz="4" w:space="0" w:color="auto"/>
            </w:tcBorders>
            <w:vAlign w:val="center"/>
          </w:tcPr>
          <w:p w:rsidR="0085294E" w:rsidRPr="0085294E" w:rsidRDefault="0085294E">
            <w:pPr>
              <w:rPr>
                <w:rFonts w:hint="eastAsia"/>
                <w:sz w:val="20"/>
              </w:rPr>
            </w:pPr>
            <w:r w:rsidRPr="0085294E">
              <w:rPr>
                <w:rFonts w:hint="eastAsia"/>
                <w:sz w:val="20"/>
              </w:rPr>
              <w:t xml:space="preserve">　</w:t>
            </w:r>
          </w:p>
        </w:tc>
      </w:tr>
      <w:tr w:rsidR="0085294E" w:rsidRPr="0085294E">
        <w:tblPrEx>
          <w:tblCellMar>
            <w:top w:w="0" w:type="dxa"/>
            <w:bottom w:w="0" w:type="dxa"/>
          </w:tblCellMar>
        </w:tblPrEx>
        <w:trPr>
          <w:cantSplit/>
          <w:trHeight w:val="555"/>
        </w:trPr>
        <w:tc>
          <w:tcPr>
            <w:tcW w:w="1050" w:type="dxa"/>
            <w:vMerge/>
            <w:vAlign w:val="center"/>
          </w:tcPr>
          <w:p w:rsidR="0085294E" w:rsidRPr="0085294E" w:rsidRDefault="0085294E">
            <w:pPr>
              <w:jc w:val="center"/>
              <w:rPr>
                <w:rFonts w:hint="eastAsia"/>
                <w:sz w:val="20"/>
              </w:rPr>
            </w:pPr>
          </w:p>
        </w:tc>
        <w:tc>
          <w:tcPr>
            <w:tcW w:w="7455" w:type="dxa"/>
            <w:gridSpan w:val="11"/>
            <w:tcBorders>
              <w:top w:val="dashed" w:sz="4" w:space="0" w:color="auto"/>
              <w:bottom w:val="dashed" w:sz="4" w:space="0" w:color="auto"/>
            </w:tcBorders>
            <w:vAlign w:val="center"/>
          </w:tcPr>
          <w:p w:rsidR="0085294E" w:rsidRPr="0085294E" w:rsidRDefault="0085294E">
            <w:pPr>
              <w:rPr>
                <w:rFonts w:hint="eastAsia"/>
                <w:sz w:val="20"/>
              </w:rPr>
            </w:pPr>
            <w:r w:rsidRPr="0085294E">
              <w:rPr>
                <w:rFonts w:hint="eastAsia"/>
                <w:sz w:val="20"/>
              </w:rPr>
              <w:t xml:space="preserve">　</w:t>
            </w:r>
          </w:p>
        </w:tc>
      </w:tr>
      <w:tr w:rsidR="0085294E" w:rsidRPr="0085294E">
        <w:tblPrEx>
          <w:tblCellMar>
            <w:top w:w="0" w:type="dxa"/>
            <w:bottom w:w="0" w:type="dxa"/>
          </w:tblCellMar>
        </w:tblPrEx>
        <w:trPr>
          <w:cantSplit/>
          <w:trHeight w:val="555"/>
        </w:trPr>
        <w:tc>
          <w:tcPr>
            <w:tcW w:w="1050" w:type="dxa"/>
            <w:vMerge/>
            <w:textDirection w:val="tbRlV"/>
            <w:vAlign w:val="center"/>
          </w:tcPr>
          <w:p w:rsidR="0085294E" w:rsidRPr="0085294E" w:rsidRDefault="0085294E">
            <w:pPr>
              <w:jc w:val="center"/>
              <w:rPr>
                <w:rFonts w:hint="eastAsia"/>
                <w:sz w:val="20"/>
              </w:rPr>
            </w:pPr>
          </w:p>
        </w:tc>
        <w:tc>
          <w:tcPr>
            <w:tcW w:w="7455" w:type="dxa"/>
            <w:gridSpan w:val="11"/>
            <w:tcBorders>
              <w:top w:val="dashed" w:sz="4" w:space="0" w:color="auto"/>
              <w:bottom w:val="dashed" w:sz="4" w:space="0" w:color="auto"/>
            </w:tcBorders>
            <w:vAlign w:val="center"/>
          </w:tcPr>
          <w:p w:rsidR="0085294E" w:rsidRPr="0085294E" w:rsidRDefault="0085294E">
            <w:pPr>
              <w:rPr>
                <w:rFonts w:hint="eastAsia"/>
                <w:sz w:val="20"/>
              </w:rPr>
            </w:pPr>
            <w:r w:rsidRPr="0085294E">
              <w:rPr>
                <w:rFonts w:hint="eastAsia"/>
                <w:sz w:val="20"/>
              </w:rPr>
              <w:t xml:space="preserve">　</w:t>
            </w:r>
          </w:p>
        </w:tc>
      </w:tr>
      <w:tr w:rsidR="0085294E" w:rsidRPr="0085294E">
        <w:tblPrEx>
          <w:tblCellMar>
            <w:top w:w="0" w:type="dxa"/>
            <w:bottom w:w="0" w:type="dxa"/>
          </w:tblCellMar>
        </w:tblPrEx>
        <w:trPr>
          <w:cantSplit/>
          <w:trHeight w:val="555"/>
        </w:trPr>
        <w:tc>
          <w:tcPr>
            <w:tcW w:w="1050" w:type="dxa"/>
            <w:vMerge/>
            <w:tcBorders>
              <w:bottom w:val="single" w:sz="4" w:space="0" w:color="auto"/>
            </w:tcBorders>
            <w:vAlign w:val="center"/>
          </w:tcPr>
          <w:p w:rsidR="0085294E" w:rsidRPr="0085294E" w:rsidRDefault="0085294E">
            <w:pPr>
              <w:jc w:val="center"/>
              <w:rPr>
                <w:rFonts w:hint="eastAsia"/>
                <w:sz w:val="20"/>
              </w:rPr>
            </w:pPr>
          </w:p>
        </w:tc>
        <w:tc>
          <w:tcPr>
            <w:tcW w:w="7455" w:type="dxa"/>
            <w:gridSpan w:val="11"/>
            <w:tcBorders>
              <w:top w:val="dashed" w:sz="4" w:space="0" w:color="auto"/>
              <w:bottom w:val="single" w:sz="4" w:space="0" w:color="auto"/>
            </w:tcBorders>
            <w:vAlign w:val="center"/>
          </w:tcPr>
          <w:p w:rsidR="0085294E" w:rsidRPr="0085294E" w:rsidRDefault="0085294E">
            <w:pPr>
              <w:rPr>
                <w:rFonts w:hint="eastAsia"/>
                <w:sz w:val="20"/>
              </w:rPr>
            </w:pPr>
            <w:r w:rsidRPr="0085294E">
              <w:rPr>
                <w:rFonts w:hint="eastAsia"/>
                <w:sz w:val="20"/>
              </w:rPr>
              <w:t xml:space="preserve">　</w:t>
            </w:r>
          </w:p>
        </w:tc>
      </w:tr>
      <w:tr w:rsidR="00DC36F9" w:rsidRPr="0085294E" w:rsidTr="0085294E">
        <w:tblPrEx>
          <w:tblCellMar>
            <w:top w:w="0" w:type="dxa"/>
            <w:bottom w:w="0" w:type="dxa"/>
          </w:tblCellMar>
        </w:tblPrEx>
        <w:trPr>
          <w:cantSplit/>
          <w:trHeight w:val="393"/>
        </w:trPr>
        <w:tc>
          <w:tcPr>
            <w:tcW w:w="1680" w:type="dxa"/>
            <w:gridSpan w:val="2"/>
            <w:tcBorders>
              <w:top w:val="single" w:sz="4" w:space="0" w:color="auto"/>
            </w:tcBorders>
            <w:vAlign w:val="center"/>
          </w:tcPr>
          <w:p w:rsidR="00DC36F9" w:rsidRPr="0085294E" w:rsidRDefault="00DC36F9">
            <w:pPr>
              <w:jc w:val="center"/>
              <w:rPr>
                <w:rFonts w:hint="eastAsia"/>
                <w:sz w:val="20"/>
              </w:rPr>
            </w:pPr>
            <w:r w:rsidRPr="0085294E">
              <w:rPr>
                <w:rFonts w:hint="eastAsia"/>
                <w:sz w:val="20"/>
              </w:rPr>
              <w:t>差押年月日</w:t>
            </w:r>
          </w:p>
        </w:tc>
        <w:tc>
          <w:tcPr>
            <w:tcW w:w="6825" w:type="dxa"/>
            <w:gridSpan w:val="10"/>
            <w:tcBorders>
              <w:top w:val="single" w:sz="4" w:space="0" w:color="auto"/>
            </w:tcBorders>
            <w:vAlign w:val="center"/>
          </w:tcPr>
          <w:p w:rsidR="00DC36F9" w:rsidRPr="0085294E" w:rsidRDefault="00DC36F9">
            <w:pPr>
              <w:rPr>
                <w:rFonts w:hint="eastAsia"/>
                <w:sz w:val="20"/>
              </w:rPr>
            </w:pPr>
            <w:r w:rsidRPr="0085294E">
              <w:rPr>
                <w:rFonts w:hint="eastAsia"/>
                <w:sz w:val="20"/>
              </w:rPr>
              <w:t xml:space="preserve">　　　　　　　　年　　　月　　　日</w:t>
            </w:r>
          </w:p>
        </w:tc>
      </w:tr>
    </w:tbl>
    <w:p w:rsidR="00DC36F9" w:rsidRPr="0085294E" w:rsidRDefault="00DC36F9" w:rsidP="0085294E">
      <w:pPr>
        <w:ind w:firstLineChars="100" w:firstLine="200"/>
        <w:rPr>
          <w:rFonts w:hint="eastAsia"/>
          <w:sz w:val="20"/>
        </w:rPr>
      </w:pPr>
      <w:r w:rsidRPr="0085294E">
        <w:rPr>
          <w:rFonts w:hint="eastAsia"/>
          <w:sz w:val="20"/>
        </w:rPr>
        <w:t>備考　「滞納処分費」欄に掲げた金額は、この通知の作成の日までのものです。</w:t>
      </w:r>
    </w:p>
    <w:p w:rsidR="00DC36F9" w:rsidRPr="0085294E" w:rsidRDefault="00DC36F9" w:rsidP="0085294E">
      <w:pPr>
        <w:ind w:firstLineChars="100" w:firstLine="200"/>
        <w:rPr>
          <w:rFonts w:hint="eastAsia"/>
          <w:sz w:val="20"/>
        </w:rPr>
      </w:pPr>
      <w:r w:rsidRPr="0085294E">
        <w:rPr>
          <w:rFonts w:hint="eastAsia"/>
          <w:sz w:val="20"/>
        </w:rPr>
        <w:t>記載要領</w:t>
      </w:r>
    </w:p>
    <w:p w:rsidR="00DC36F9" w:rsidRPr="0085294E" w:rsidRDefault="00DC36F9" w:rsidP="0085294E">
      <w:pPr>
        <w:wordWrap w:val="0"/>
        <w:ind w:leftChars="200" w:left="618" w:hangingChars="99" w:hanging="198"/>
        <w:rPr>
          <w:rFonts w:hint="eastAsia"/>
          <w:sz w:val="20"/>
        </w:rPr>
      </w:pPr>
      <w:r w:rsidRPr="0085294E">
        <w:rPr>
          <w:rFonts w:hint="eastAsia"/>
          <w:sz w:val="20"/>
        </w:rPr>
        <w:t>一　この通知書は国税徴収法第53条第1項の規定により、同項に規定する保険者等に対して差押えの通知をする場合に使用する。</w:t>
      </w:r>
    </w:p>
    <w:p w:rsidR="00DC36F9" w:rsidRPr="0085294E" w:rsidRDefault="00DC36F9" w:rsidP="0085294E">
      <w:pPr>
        <w:wordWrap w:val="0"/>
        <w:ind w:leftChars="200" w:left="618" w:hangingChars="99" w:hanging="198"/>
        <w:rPr>
          <w:rFonts w:hint="eastAsia"/>
          <w:sz w:val="20"/>
        </w:rPr>
      </w:pPr>
      <w:r w:rsidRPr="0085294E">
        <w:rPr>
          <w:rFonts w:hint="eastAsia"/>
          <w:sz w:val="20"/>
        </w:rPr>
        <w:t>二　「差押財産」欄には、保険に付されている財産の名称、数量、性質、所在等を記載するが、その財産にかかる保険等の内容については記載しないことに留意する。</w:t>
      </w:r>
    </w:p>
    <w:p w:rsidR="00DC36F9" w:rsidRPr="0085294E" w:rsidRDefault="00DC36F9" w:rsidP="0085294E">
      <w:pPr>
        <w:wordWrap w:val="0"/>
        <w:ind w:leftChars="200" w:left="618" w:hangingChars="99" w:hanging="198"/>
        <w:rPr>
          <w:rFonts w:hint="eastAsia"/>
          <w:sz w:val="20"/>
        </w:rPr>
      </w:pPr>
      <w:r w:rsidRPr="0085294E">
        <w:rPr>
          <w:rFonts w:hint="eastAsia"/>
          <w:sz w:val="20"/>
        </w:rPr>
        <w:t>三　「差押年月日」欄には、当該差押にかかる差押調書の日付を記載する。</w:t>
      </w:r>
    </w:p>
    <w:sectPr w:rsidR="00DC36F9" w:rsidRPr="0085294E" w:rsidSect="0085294E">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36F9" w:rsidRDefault="00DC36F9">
      <w:r>
        <w:separator/>
      </w:r>
    </w:p>
  </w:endnote>
  <w:endnote w:type="continuationSeparator" w:id="0">
    <w:p w:rsidR="00DC36F9" w:rsidRDefault="00DC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36F9" w:rsidRDefault="00DC36F9">
      <w:r>
        <w:separator/>
      </w:r>
    </w:p>
  </w:footnote>
  <w:footnote w:type="continuationSeparator" w:id="0">
    <w:p w:rsidR="00DC36F9" w:rsidRDefault="00DC3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4E"/>
    <w:rsid w:val="0085294E"/>
    <w:rsid w:val="00A5305E"/>
    <w:rsid w:val="00DC3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90732B-2B69-4BDC-894C-0725B582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dcterms:created xsi:type="dcterms:W3CDTF">2025-07-06T10:21:00Z</dcterms:created>
  <dcterms:modified xsi:type="dcterms:W3CDTF">2025-07-06T10:21:00Z</dcterms:modified>
</cp:coreProperties>
</file>