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6D77" w:rsidRPr="00C94C1A" w:rsidRDefault="00416D77">
      <w:pPr>
        <w:rPr>
          <w:rFonts w:hint="eastAsia"/>
          <w:sz w:val="20"/>
          <w:lang w:eastAsia="zh-TW"/>
        </w:rPr>
      </w:pPr>
      <w:r w:rsidRPr="00C94C1A">
        <w:rPr>
          <w:rFonts w:hint="eastAsia"/>
          <w:sz w:val="20"/>
          <w:lang w:eastAsia="zh-TW"/>
        </w:rPr>
        <w:t>第5号様式(監守保存処分調書)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315"/>
        <w:gridCol w:w="314"/>
        <w:gridCol w:w="735"/>
        <w:gridCol w:w="316"/>
        <w:gridCol w:w="419"/>
        <w:gridCol w:w="735"/>
        <w:gridCol w:w="736"/>
        <w:gridCol w:w="840"/>
        <w:gridCol w:w="945"/>
        <w:gridCol w:w="367"/>
        <w:gridCol w:w="893"/>
        <w:gridCol w:w="420"/>
        <w:gridCol w:w="630"/>
      </w:tblGrid>
      <w:tr w:rsidR="00416D77" w:rsidRPr="00C94C1A" w:rsidTr="00C94C1A">
        <w:tblPrEx>
          <w:tblCellMar>
            <w:top w:w="0" w:type="dxa"/>
            <w:bottom w:w="0" w:type="dxa"/>
          </w:tblCellMar>
        </w:tblPrEx>
        <w:trPr>
          <w:trHeight w:val="354"/>
        </w:trPr>
        <w:tc>
          <w:tcPr>
            <w:tcW w:w="8505" w:type="dxa"/>
            <w:gridSpan w:val="14"/>
            <w:vAlign w:val="center"/>
          </w:tcPr>
          <w:p w:rsidR="00416D77" w:rsidRPr="00C94C1A" w:rsidRDefault="00416D77">
            <w:pPr>
              <w:jc w:val="center"/>
              <w:rPr>
                <w:rFonts w:hint="eastAsia"/>
                <w:sz w:val="20"/>
              </w:rPr>
            </w:pPr>
            <w:r w:rsidRPr="00C94C1A">
              <w:rPr>
                <w:rFonts w:hint="eastAsia"/>
                <w:spacing w:val="53"/>
                <w:sz w:val="20"/>
              </w:rPr>
              <w:t>監守保存処分調</w:t>
            </w:r>
            <w:r w:rsidRPr="00C94C1A">
              <w:rPr>
                <w:rFonts w:hint="eastAsia"/>
                <w:sz w:val="20"/>
              </w:rPr>
              <w:t>書</w:t>
            </w:r>
          </w:p>
        </w:tc>
      </w:tr>
      <w:tr w:rsidR="00416D77" w:rsidRPr="00C94C1A">
        <w:tblPrEx>
          <w:tblCellMar>
            <w:top w:w="0" w:type="dxa"/>
            <w:bottom w:w="0" w:type="dxa"/>
          </w:tblCellMar>
        </w:tblPrEx>
        <w:trPr>
          <w:trHeight w:val="1786"/>
        </w:trPr>
        <w:tc>
          <w:tcPr>
            <w:tcW w:w="8505" w:type="dxa"/>
            <w:gridSpan w:val="14"/>
            <w:vAlign w:val="center"/>
          </w:tcPr>
          <w:p w:rsidR="00416D77" w:rsidRPr="00C94C1A" w:rsidRDefault="00416D77">
            <w:pPr>
              <w:spacing w:line="300" w:lineRule="auto"/>
              <w:ind w:right="420"/>
              <w:jc w:val="right"/>
              <w:rPr>
                <w:rFonts w:hint="eastAsia"/>
                <w:sz w:val="20"/>
              </w:rPr>
            </w:pPr>
            <w:r w:rsidRPr="00C94C1A">
              <w:rPr>
                <w:rFonts w:hint="eastAsia"/>
                <w:sz w:val="20"/>
              </w:rPr>
              <w:t>年　　月　　日</w:t>
            </w:r>
          </w:p>
          <w:p w:rsidR="00416D77" w:rsidRPr="00C94C1A" w:rsidRDefault="00416D77">
            <w:pPr>
              <w:spacing w:line="300" w:lineRule="auto"/>
              <w:ind w:right="420"/>
              <w:jc w:val="right"/>
              <w:rPr>
                <w:rFonts w:hint="eastAsia"/>
                <w:sz w:val="20"/>
              </w:rPr>
            </w:pPr>
            <w:r w:rsidRPr="00C94C1A">
              <w:rPr>
                <w:rFonts w:hint="eastAsia"/>
                <w:sz w:val="20"/>
              </w:rPr>
              <w:t xml:space="preserve">小野町長　</w:t>
            </w:r>
            <w:r w:rsidRPr="00C94C1A">
              <w:rPr>
                <w:rFonts w:hint="eastAsia"/>
                <w:spacing w:val="840"/>
                <w:sz w:val="20"/>
              </w:rPr>
              <w:t>氏</w:t>
            </w:r>
            <w:r w:rsidRPr="00C94C1A">
              <w:rPr>
                <w:rFonts w:hint="eastAsia"/>
                <w:sz w:val="20"/>
              </w:rPr>
              <w:t>名㊞</w:t>
            </w:r>
          </w:p>
          <w:p w:rsidR="00C94C1A" w:rsidRPr="00C94C1A" w:rsidRDefault="00416D77" w:rsidP="00C94C1A">
            <w:pPr>
              <w:wordWrap w:val="0"/>
              <w:adjustRightInd w:val="0"/>
              <w:rPr>
                <w:sz w:val="20"/>
              </w:rPr>
            </w:pPr>
            <w:r w:rsidRPr="00C94C1A">
              <w:rPr>
                <w:rFonts w:hint="eastAsia"/>
                <w:sz w:val="20"/>
              </w:rPr>
              <w:t>滞納に係る徴収金を徴収するため、下記のとおり財産の監守保存処分にします。なお</w:t>
            </w:r>
            <w:r w:rsidR="00C94C1A" w:rsidRPr="00C94C1A">
              <w:rPr>
                <w:rFonts w:hint="eastAsia"/>
                <w:sz w:val="20"/>
              </w:rPr>
              <w:t>、この処分に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C94C1A" w:rsidRPr="00C94C1A" w:rsidRDefault="00C94C1A" w:rsidP="00C94C1A">
            <w:pPr>
              <w:wordWrap w:val="0"/>
              <w:adjustRightInd w:val="0"/>
              <w:rPr>
                <w:sz w:val="20"/>
              </w:rPr>
            </w:pPr>
            <w:r w:rsidRPr="00C94C1A">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C94C1A">
              <w:rPr>
                <w:sz w:val="20"/>
              </w:rPr>
              <w:t>(1)</w:t>
            </w:r>
            <w:r w:rsidRPr="00C94C1A">
              <w:rPr>
                <w:rFonts w:hint="eastAsia"/>
                <w:sz w:val="20"/>
              </w:rPr>
              <w:t>から</w:t>
            </w:r>
            <w:r w:rsidRPr="00C94C1A">
              <w:rPr>
                <w:sz w:val="20"/>
              </w:rPr>
              <w:t>(3)</w:t>
            </w:r>
            <w:r w:rsidRPr="00C94C1A">
              <w:rPr>
                <w:rFonts w:hint="eastAsia"/>
                <w:sz w:val="20"/>
              </w:rPr>
              <w:t>までのいずれかに該当するときは、審査請求に対する裁決を経ないで処分の取消しの訴えを提起することができます。</w:t>
            </w:r>
          </w:p>
          <w:p w:rsidR="00C94C1A" w:rsidRPr="00C94C1A" w:rsidRDefault="00C94C1A" w:rsidP="00C94C1A">
            <w:pPr>
              <w:wordWrap w:val="0"/>
              <w:adjustRightInd w:val="0"/>
              <w:rPr>
                <w:sz w:val="20"/>
              </w:rPr>
            </w:pPr>
            <w:r w:rsidRPr="00C94C1A">
              <w:rPr>
                <w:sz w:val="20"/>
              </w:rPr>
              <w:t>(1)</w:t>
            </w:r>
            <w:r w:rsidRPr="00C94C1A">
              <w:rPr>
                <w:rFonts w:hint="eastAsia"/>
                <w:sz w:val="20"/>
              </w:rPr>
              <w:t xml:space="preserve">　審査請求をした日の翌日から起算して３か月を経過しても裁決がないとき。</w:t>
            </w:r>
          </w:p>
          <w:p w:rsidR="00C94C1A" w:rsidRPr="00C94C1A" w:rsidRDefault="00C94C1A" w:rsidP="00C94C1A">
            <w:pPr>
              <w:wordWrap w:val="0"/>
              <w:adjustRightInd w:val="0"/>
              <w:ind w:left="400" w:hangingChars="200" w:hanging="400"/>
              <w:rPr>
                <w:sz w:val="20"/>
              </w:rPr>
            </w:pPr>
            <w:r w:rsidRPr="00C94C1A">
              <w:rPr>
                <w:sz w:val="20"/>
              </w:rPr>
              <w:t>(2)</w:t>
            </w:r>
            <w:r w:rsidRPr="00C94C1A">
              <w:rPr>
                <w:rFonts w:hint="eastAsia"/>
                <w:sz w:val="20"/>
              </w:rPr>
              <w:t xml:space="preserve">　処分、処分の執行又は手続の続行により生ずる著しい損害を避けるため緊急の必要があるとき。</w:t>
            </w:r>
          </w:p>
          <w:p w:rsidR="00416D77" w:rsidRPr="00C94C1A" w:rsidRDefault="00C94C1A" w:rsidP="00C94C1A">
            <w:pPr>
              <w:spacing w:line="300" w:lineRule="auto"/>
              <w:ind w:right="210"/>
              <w:rPr>
                <w:rFonts w:hint="eastAsia"/>
                <w:sz w:val="20"/>
              </w:rPr>
            </w:pPr>
            <w:r w:rsidRPr="00C94C1A">
              <w:rPr>
                <w:sz w:val="20"/>
              </w:rPr>
              <w:t>(3)</w:t>
            </w:r>
            <w:r w:rsidRPr="00C94C1A">
              <w:rPr>
                <w:rFonts w:hint="eastAsia"/>
                <w:sz w:val="20"/>
              </w:rPr>
              <w:t xml:space="preserve">　その他裁決を経ないことにつき正当な理由があるとき。</w:t>
            </w:r>
          </w:p>
        </w:tc>
      </w:tr>
      <w:tr w:rsidR="00416D77" w:rsidRPr="00C94C1A">
        <w:tblPrEx>
          <w:tblCellMar>
            <w:top w:w="0" w:type="dxa"/>
            <w:bottom w:w="0" w:type="dxa"/>
          </w:tblCellMar>
        </w:tblPrEx>
        <w:trPr>
          <w:cantSplit/>
          <w:trHeight w:val="390"/>
        </w:trPr>
        <w:tc>
          <w:tcPr>
            <w:tcW w:w="840" w:type="dxa"/>
            <w:vMerge w:val="restart"/>
            <w:textDirection w:val="tbRlV"/>
            <w:vAlign w:val="center"/>
          </w:tcPr>
          <w:p w:rsidR="00416D77" w:rsidRPr="00C94C1A" w:rsidRDefault="00416D77">
            <w:pPr>
              <w:jc w:val="center"/>
              <w:rPr>
                <w:rFonts w:hint="eastAsia"/>
                <w:sz w:val="20"/>
              </w:rPr>
            </w:pPr>
            <w:r w:rsidRPr="00C94C1A">
              <w:rPr>
                <w:rFonts w:hint="eastAsia"/>
                <w:sz w:val="20"/>
              </w:rPr>
              <w:t>滞納者</w:t>
            </w:r>
          </w:p>
        </w:tc>
        <w:tc>
          <w:tcPr>
            <w:tcW w:w="1680" w:type="dxa"/>
            <w:gridSpan w:val="4"/>
            <w:vAlign w:val="center"/>
          </w:tcPr>
          <w:p w:rsidR="00416D77" w:rsidRPr="00C94C1A" w:rsidRDefault="00416D77">
            <w:pPr>
              <w:jc w:val="center"/>
              <w:rPr>
                <w:rFonts w:hint="eastAsia"/>
                <w:sz w:val="20"/>
              </w:rPr>
            </w:pPr>
            <w:r w:rsidRPr="00C94C1A">
              <w:rPr>
                <w:rFonts w:hint="eastAsia"/>
                <w:sz w:val="20"/>
              </w:rPr>
              <w:t>住(居)所</w:t>
            </w:r>
          </w:p>
        </w:tc>
        <w:tc>
          <w:tcPr>
            <w:tcW w:w="5985" w:type="dxa"/>
            <w:gridSpan w:val="9"/>
            <w:vAlign w:val="center"/>
          </w:tcPr>
          <w:p w:rsidR="00416D77" w:rsidRPr="00C94C1A" w:rsidRDefault="00416D77">
            <w:pPr>
              <w:rPr>
                <w:rFonts w:hint="eastAsia"/>
                <w:sz w:val="20"/>
              </w:rPr>
            </w:pPr>
            <w:r w:rsidRPr="00C94C1A">
              <w:rPr>
                <w:rFonts w:hint="eastAsia"/>
                <w:sz w:val="20"/>
              </w:rPr>
              <w:t xml:space="preserve">　</w:t>
            </w:r>
          </w:p>
        </w:tc>
      </w:tr>
      <w:tr w:rsidR="00416D77" w:rsidRPr="00C94C1A">
        <w:tblPrEx>
          <w:tblCellMar>
            <w:top w:w="0" w:type="dxa"/>
            <w:bottom w:w="0" w:type="dxa"/>
          </w:tblCellMar>
        </w:tblPrEx>
        <w:trPr>
          <w:cantSplit/>
          <w:trHeight w:val="390"/>
        </w:trPr>
        <w:tc>
          <w:tcPr>
            <w:tcW w:w="840" w:type="dxa"/>
            <w:vMerge/>
            <w:tcBorders>
              <w:bottom w:val="single" w:sz="4" w:space="0" w:color="auto"/>
            </w:tcBorders>
            <w:vAlign w:val="center"/>
          </w:tcPr>
          <w:p w:rsidR="00416D77" w:rsidRPr="00C94C1A" w:rsidRDefault="00416D77">
            <w:pPr>
              <w:jc w:val="distribute"/>
              <w:rPr>
                <w:rFonts w:hint="eastAsia"/>
                <w:sz w:val="20"/>
              </w:rPr>
            </w:pPr>
          </w:p>
        </w:tc>
        <w:tc>
          <w:tcPr>
            <w:tcW w:w="1680" w:type="dxa"/>
            <w:gridSpan w:val="4"/>
            <w:tcBorders>
              <w:bottom w:val="single" w:sz="4" w:space="0" w:color="auto"/>
            </w:tcBorders>
            <w:vAlign w:val="center"/>
          </w:tcPr>
          <w:p w:rsidR="00416D77" w:rsidRPr="00C94C1A" w:rsidRDefault="00416D77">
            <w:pPr>
              <w:jc w:val="center"/>
              <w:rPr>
                <w:rFonts w:hint="eastAsia"/>
                <w:sz w:val="20"/>
              </w:rPr>
            </w:pPr>
            <w:r w:rsidRPr="00C94C1A">
              <w:rPr>
                <w:rFonts w:hint="eastAsia"/>
                <w:spacing w:val="210"/>
                <w:sz w:val="20"/>
              </w:rPr>
              <w:t>氏</w:t>
            </w:r>
            <w:r w:rsidRPr="00C94C1A">
              <w:rPr>
                <w:rFonts w:hint="eastAsia"/>
                <w:sz w:val="20"/>
              </w:rPr>
              <w:t>名</w:t>
            </w:r>
          </w:p>
        </w:tc>
        <w:tc>
          <w:tcPr>
            <w:tcW w:w="5985" w:type="dxa"/>
            <w:gridSpan w:val="9"/>
            <w:tcBorders>
              <w:bottom w:val="single" w:sz="4" w:space="0" w:color="auto"/>
            </w:tcBorders>
            <w:vAlign w:val="center"/>
          </w:tcPr>
          <w:p w:rsidR="00416D77" w:rsidRPr="00C94C1A" w:rsidRDefault="00416D77">
            <w:pPr>
              <w:rPr>
                <w:rFonts w:hint="eastAsia"/>
                <w:sz w:val="20"/>
              </w:rPr>
            </w:pPr>
            <w:r w:rsidRPr="00C94C1A">
              <w:rPr>
                <w:rFonts w:hint="eastAsia"/>
                <w:sz w:val="20"/>
              </w:rPr>
              <w:t xml:space="preserve">　</w:t>
            </w:r>
          </w:p>
        </w:tc>
      </w:tr>
      <w:tr w:rsidR="00C94C1A" w:rsidRPr="00C94C1A">
        <w:tblPrEx>
          <w:tblCellMar>
            <w:top w:w="0" w:type="dxa"/>
            <w:bottom w:w="0" w:type="dxa"/>
          </w:tblCellMar>
        </w:tblPrEx>
        <w:trPr>
          <w:cantSplit/>
          <w:trHeight w:val="436"/>
        </w:trPr>
        <w:tc>
          <w:tcPr>
            <w:tcW w:w="840" w:type="dxa"/>
            <w:vMerge w:val="restart"/>
            <w:tcBorders>
              <w:top w:val="single" w:sz="4" w:space="0" w:color="auto"/>
            </w:tcBorders>
            <w:textDirection w:val="tbRlV"/>
            <w:vAlign w:val="center"/>
          </w:tcPr>
          <w:p w:rsidR="00C94C1A" w:rsidRPr="00C94C1A" w:rsidRDefault="00C94C1A">
            <w:pPr>
              <w:ind w:left="113" w:right="113"/>
              <w:jc w:val="center"/>
              <w:rPr>
                <w:rFonts w:hint="eastAsia"/>
                <w:sz w:val="20"/>
              </w:rPr>
            </w:pPr>
            <w:r w:rsidRPr="00C94C1A">
              <w:rPr>
                <w:rFonts w:hint="eastAsia"/>
                <w:spacing w:val="158"/>
                <w:sz w:val="20"/>
              </w:rPr>
              <w:t>滞納金</w:t>
            </w:r>
            <w:r w:rsidRPr="00C94C1A">
              <w:rPr>
                <w:rFonts w:hint="eastAsia"/>
                <w:sz w:val="20"/>
              </w:rPr>
              <w:t>額</w:t>
            </w:r>
          </w:p>
        </w:tc>
        <w:tc>
          <w:tcPr>
            <w:tcW w:w="629" w:type="dxa"/>
            <w:gridSpan w:val="2"/>
            <w:tcBorders>
              <w:top w:val="single" w:sz="4" w:space="0" w:color="auto"/>
              <w:bottom w:val="single" w:sz="4" w:space="0" w:color="auto"/>
            </w:tcBorders>
            <w:vAlign w:val="center"/>
          </w:tcPr>
          <w:p w:rsidR="00C94C1A" w:rsidRPr="00C94C1A" w:rsidRDefault="00C94C1A">
            <w:pPr>
              <w:ind w:left="-57" w:right="-57"/>
              <w:jc w:val="center"/>
              <w:rPr>
                <w:rFonts w:hint="eastAsia"/>
                <w:sz w:val="20"/>
              </w:rPr>
            </w:pPr>
            <w:r w:rsidRPr="00C94C1A">
              <w:rPr>
                <w:rFonts w:hint="eastAsia"/>
                <w:sz w:val="20"/>
              </w:rPr>
              <w:t>年度</w:t>
            </w:r>
          </w:p>
        </w:tc>
        <w:tc>
          <w:tcPr>
            <w:tcW w:w="735" w:type="dxa"/>
            <w:tcBorders>
              <w:top w:val="single" w:sz="4" w:space="0" w:color="auto"/>
              <w:bottom w:val="single" w:sz="4" w:space="0" w:color="auto"/>
            </w:tcBorders>
            <w:vAlign w:val="center"/>
          </w:tcPr>
          <w:p w:rsidR="00C94C1A" w:rsidRPr="00C94C1A" w:rsidRDefault="00C94C1A">
            <w:pPr>
              <w:ind w:left="-57" w:right="-57"/>
              <w:jc w:val="center"/>
              <w:rPr>
                <w:rFonts w:hint="eastAsia"/>
                <w:sz w:val="20"/>
              </w:rPr>
            </w:pPr>
            <w:r w:rsidRPr="00C94C1A">
              <w:rPr>
                <w:rFonts w:hint="eastAsia"/>
                <w:spacing w:val="105"/>
                <w:sz w:val="20"/>
              </w:rPr>
              <w:t>税</w:t>
            </w:r>
            <w:r w:rsidRPr="00C94C1A">
              <w:rPr>
                <w:rFonts w:hint="eastAsia"/>
                <w:sz w:val="20"/>
              </w:rPr>
              <w:t>目</w:t>
            </w:r>
          </w:p>
        </w:tc>
        <w:tc>
          <w:tcPr>
            <w:tcW w:w="735" w:type="dxa"/>
            <w:gridSpan w:val="2"/>
            <w:tcBorders>
              <w:top w:val="single" w:sz="4" w:space="0" w:color="auto"/>
              <w:bottom w:val="single" w:sz="4" w:space="0" w:color="auto"/>
            </w:tcBorders>
            <w:vAlign w:val="center"/>
          </w:tcPr>
          <w:p w:rsidR="00C94C1A" w:rsidRPr="00C94C1A" w:rsidRDefault="00C94C1A">
            <w:pPr>
              <w:ind w:left="-57" w:right="-57"/>
              <w:jc w:val="center"/>
              <w:rPr>
                <w:rFonts w:hint="eastAsia"/>
                <w:sz w:val="20"/>
              </w:rPr>
            </w:pPr>
            <w:r w:rsidRPr="00C94C1A">
              <w:rPr>
                <w:rFonts w:hint="eastAsia"/>
                <w:spacing w:val="105"/>
                <w:sz w:val="20"/>
              </w:rPr>
              <w:t>期</w:t>
            </w:r>
            <w:r w:rsidRPr="00C94C1A">
              <w:rPr>
                <w:rFonts w:hint="eastAsia"/>
                <w:sz w:val="20"/>
              </w:rPr>
              <w:t>別</w:t>
            </w:r>
          </w:p>
        </w:tc>
        <w:tc>
          <w:tcPr>
            <w:tcW w:w="735" w:type="dxa"/>
            <w:tcBorders>
              <w:top w:val="single" w:sz="4" w:space="0" w:color="auto"/>
              <w:bottom w:val="single" w:sz="4" w:space="0" w:color="auto"/>
            </w:tcBorders>
            <w:vAlign w:val="center"/>
          </w:tcPr>
          <w:p w:rsidR="00C94C1A" w:rsidRPr="00C94C1A" w:rsidRDefault="00C94C1A">
            <w:pPr>
              <w:ind w:left="-57" w:right="-57"/>
              <w:jc w:val="center"/>
              <w:rPr>
                <w:rFonts w:hint="eastAsia"/>
                <w:sz w:val="20"/>
              </w:rPr>
            </w:pPr>
            <w:r w:rsidRPr="00C94C1A">
              <w:rPr>
                <w:rFonts w:hint="eastAsia"/>
                <w:sz w:val="20"/>
              </w:rPr>
              <w:t>納期限</w:t>
            </w:r>
          </w:p>
        </w:tc>
        <w:tc>
          <w:tcPr>
            <w:tcW w:w="736" w:type="dxa"/>
            <w:tcBorders>
              <w:top w:val="single" w:sz="4" w:space="0" w:color="auto"/>
              <w:bottom w:val="single" w:sz="4" w:space="0" w:color="auto"/>
            </w:tcBorders>
            <w:vAlign w:val="center"/>
          </w:tcPr>
          <w:p w:rsidR="00C94C1A" w:rsidRPr="00C94C1A" w:rsidRDefault="00C94C1A">
            <w:pPr>
              <w:ind w:left="-57" w:right="-57"/>
              <w:jc w:val="center"/>
              <w:rPr>
                <w:rFonts w:hint="eastAsia"/>
                <w:sz w:val="20"/>
              </w:rPr>
            </w:pPr>
            <w:r w:rsidRPr="00C94C1A">
              <w:rPr>
                <w:rFonts w:hint="eastAsia"/>
                <w:spacing w:val="105"/>
                <w:sz w:val="20"/>
              </w:rPr>
              <w:t>税</w:t>
            </w:r>
            <w:r w:rsidRPr="00C94C1A">
              <w:rPr>
                <w:rFonts w:hint="eastAsia"/>
                <w:sz w:val="20"/>
              </w:rPr>
              <w:t>額</w:t>
            </w:r>
          </w:p>
        </w:tc>
        <w:tc>
          <w:tcPr>
            <w:tcW w:w="840" w:type="dxa"/>
            <w:tcBorders>
              <w:top w:val="single" w:sz="4" w:space="0" w:color="auto"/>
              <w:bottom w:val="single" w:sz="4" w:space="0" w:color="auto"/>
            </w:tcBorders>
            <w:vAlign w:val="center"/>
          </w:tcPr>
          <w:p w:rsidR="00C94C1A" w:rsidRPr="00C94C1A" w:rsidRDefault="00C94C1A">
            <w:pPr>
              <w:ind w:left="-57" w:right="-57"/>
              <w:jc w:val="center"/>
              <w:rPr>
                <w:rFonts w:hint="eastAsia"/>
                <w:sz w:val="20"/>
              </w:rPr>
            </w:pPr>
            <w:r w:rsidRPr="00C94C1A">
              <w:rPr>
                <w:rFonts w:hint="eastAsia"/>
                <w:sz w:val="20"/>
              </w:rPr>
              <w:t>督促手</w:t>
            </w:r>
            <w:r w:rsidRPr="00C94C1A">
              <w:rPr>
                <w:rFonts w:hint="eastAsia"/>
                <w:spacing w:val="105"/>
                <w:sz w:val="20"/>
              </w:rPr>
              <w:t>数</w:t>
            </w:r>
            <w:r w:rsidRPr="00C94C1A">
              <w:rPr>
                <w:rFonts w:hint="eastAsia"/>
                <w:sz w:val="20"/>
              </w:rPr>
              <w:t>料</w:t>
            </w:r>
          </w:p>
        </w:tc>
        <w:tc>
          <w:tcPr>
            <w:tcW w:w="1312" w:type="dxa"/>
            <w:gridSpan w:val="2"/>
            <w:tcBorders>
              <w:top w:val="single" w:sz="4" w:space="0" w:color="auto"/>
              <w:bottom w:val="single" w:sz="4" w:space="0" w:color="auto"/>
            </w:tcBorders>
            <w:vAlign w:val="center"/>
          </w:tcPr>
          <w:p w:rsidR="00C94C1A" w:rsidRPr="00C94C1A" w:rsidRDefault="00C94C1A">
            <w:pPr>
              <w:ind w:left="-57" w:right="-57"/>
              <w:jc w:val="center"/>
              <w:rPr>
                <w:rFonts w:hint="eastAsia"/>
                <w:sz w:val="20"/>
              </w:rPr>
            </w:pPr>
            <w:r w:rsidRPr="00C94C1A">
              <w:rPr>
                <w:rFonts w:hint="eastAsia"/>
                <w:sz w:val="20"/>
              </w:rPr>
              <w:t>延滞金額</w:t>
            </w:r>
          </w:p>
        </w:tc>
        <w:tc>
          <w:tcPr>
            <w:tcW w:w="1313" w:type="dxa"/>
            <w:gridSpan w:val="2"/>
            <w:tcBorders>
              <w:top w:val="single" w:sz="4" w:space="0" w:color="auto"/>
              <w:bottom w:val="single" w:sz="4" w:space="0" w:color="auto"/>
            </w:tcBorders>
            <w:vAlign w:val="center"/>
          </w:tcPr>
          <w:p w:rsidR="00C94C1A" w:rsidRPr="00C94C1A" w:rsidRDefault="00C94C1A">
            <w:pPr>
              <w:jc w:val="center"/>
              <w:rPr>
                <w:rFonts w:hint="eastAsia"/>
                <w:sz w:val="20"/>
              </w:rPr>
            </w:pPr>
            <w:r w:rsidRPr="00C94C1A">
              <w:rPr>
                <w:rFonts w:hint="eastAsia"/>
                <w:sz w:val="20"/>
              </w:rPr>
              <w:t>滞納処分費</w:t>
            </w:r>
          </w:p>
        </w:tc>
        <w:tc>
          <w:tcPr>
            <w:tcW w:w="630" w:type="dxa"/>
            <w:tcBorders>
              <w:top w:val="single" w:sz="4" w:space="0" w:color="auto"/>
              <w:bottom w:val="single" w:sz="4" w:space="0" w:color="auto"/>
            </w:tcBorders>
            <w:vAlign w:val="center"/>
          </w:tcPr>
          <w:p w:rsidR="00C94C1A" w:rsidRPr="00C94C1A" w:rsidRDefault="00C94C1A">
            <w:pPr>
              <w:jc w:val="center"/>
              <w:rPr>
                <w:rFonts w:hint="eastAsia"/>
                <w:sz w:val="20"/>
              </w:rPr>
            </w:pPr>
            <w:r w:rsidRPr="00C94C1A">
              <w:rPr>
                <w:rFonts w:hint="eastAsia"/>
                <w:sz w:val="20"/>
              </w:rPr>
              <w:t>備考</w:t>
            </w:r>
          </w:p>
        </w:tc>
      </w:tr>
      <w:tr w:rsidR="00C94C1A" w:rsidRPr="00C94C1A">
        <w:tblPrEx>
          <w:tblCellMar>
            <w:top w:w="0" w:type="dxa"/>
            <w:bottom w:w="0" w:type="dxa"/>
          </w:tblCellMar>
        </w:tblPrEx>
        <w:trPr>
          <w:cantSplit/>
          <w:trHeight w:val="525"/>
        </w:trPr>
        <w:tc>
          <w:tcPr>
            <w:tcW w:w="840" w:type="dxa"/>
            <w:vMerge/>
            <w:textDirection w:val="tbRlV"/>
            <w:vAlign w:val="center"/>
          </w:tcPr>
          <w:p w:rsidR="00C94C1A" w:rsidRPr="00C94C1A" w:rsidRDefault="00C94C1A">
            <w:pPr>
              <w:ind w:left="113" w:right="113"/>
              <w:jc w:val="center"/>
              <w:rPr>
                <w:rFonts w:hint="eastAsia"/>
                <w:sz w:val="20"/>
              </w:rPr>
            </w:pPr>
          </w:p>
        </w:tc>
        <w:tc>
          <w:tcPr>
            <w:tcW w:w="629" w:type="dxa"/>
            <w:gridSpan w:val="2"/>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735" w:type="dxa"/>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735" w:type="dxa"/>
            <w:gridSpan w:val="2"/>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735" w:type="dxa"/>
            <w:tcBorders>
              <w:top w:val="single" w:sz="4" w:space="0" w:color="auto"/>
              <w:bottom w:val="single" w:sz="4" w:space="0" w:color="auto"/>
            </w:tcBorders>
            <w:vAlign w:val="center"/>
          </w:tcPr>
          <w:p w:rsidR="00C94C1A" w:rsidRPr="00C94C1A" w:rsidRDefault="00C94C1A">
            <w:pPr>
              <w:ind w:left="-60" w:right="-60"/>
              <w:jc w:val="center"/>
              <w:rPr>
                <w:rFonts w:hint="eastAsia"/>
                <w:sz w:val="20"/>
              </w:rPr>
            </w:pPr>
            <w:r w:rsidRPr="00C94C1A">
              <w:rPr>
                <w:rFonts w:hint="eastAsia"/>
                <w:sz w:val="20"/>
              </w:rPr>
              <w:t>・　・</w:t>
            </w:r>
          </w:p>
        </w:tc>
        <w:tc>
          <w:tcPr>
            <w:tcW w:w="736" w:type="dxa"/>
            <w:tcBorders>
              <w:top w:val="single" w:sz="4" w:space="0" w:color="auto"/>
              <w:bottom w:val="single" w:sz="4" w:space="0" w:color="auto"/>
            </w:tcBorders>
          </w:tcPr>
          <w:p w:rsidR="00C94C1A" w:rsidRPr="00C94C1A" w:rsidRDefault="00C94C1A">
            <w:pPr>
              <w:ind w:right="-57"/>
              <w:jc w:val="right"/>
              <w:rPr>
                <w:rFonts w:hint="eastAsia"/>
                <w:sz w:val="20"/>
              </w:rPr>
            </w:pPr>
            <w:r w:rsidRPr="00C94C1A">
              <w:rPr>
                <w:rFonts w:hint="eastAsia"/>
                <w:sz w:val="20"/>
              </w:rPr>
              <w:t>円</w:t>
            </w:r>
          </w:p>
        </w:tc>
        <w:tc>
          <w:tcPr>
            <w:tcW w:w="840" w:type="dxa"/>
            <w:tcBorders>
              <w:top w:val="single" w:sz="4" w:space="0" w:color="auto"/>
              <w:bottom w:val="single" w:sz="4" w:space="0" w:color="auto"/>
            </w:tcBorders>
          </w:tcPr>
          <w:p w:rsidR="00C94C1A" w:rsidRPr="00C94C1A" w:rsidRDefault="00C94C1A">
            <w:pPr>
              <w:ind w:right="-57"/>
              <w:jc w:val="right"/>
              <w:rPr>
                <w:rFonts w:hint="eastAsia"/>
                <w:sz w:val="20"/>
              </w:rPr>
            </w:pPr>
            <w:r w:rsidRPr="00C94C1A">
              <w:rPr>
                <w:rFonts w:hint="eastAsia"/>
                <w:sz w:val="20"/>
              </w:rPr>
              <w:t>円</w:t>
            </w:r>
          </w:p>
        </w:tc>
        <w:tc>
          <w:tcPr>
            <w:tcW w:w="945" w:type="dxa"/>
            <w:tcBorders>
              <w:top w:val="single" w:sz="4" w:space="0" w:color="auto"/>
              <w:bottom w:val="single" w:sz="4" w:space="0" w:color="auto"/>
              <w:right w:val="nil"/>
            </w:tcBorders>
          </w:tcPr>
          <w:p w:rsidR="00C94C1A" w:rsidRPr="00C94C1A" w:rsidRDefault="00C94C1A">
            <w:pPr>
              <w:spacing w:line="240" w:lineRule="exact"/>
              <w:ind w:left="-79" w:right="-79"/>
              <w:rPr>
                <w:rFonts w:hint="eastAsia"/>
                <w:sz w:val="20"/>
              </w:rPr>
            </w:pPr>
            <w:r w:rsidRPr="00C94C1A">
              <w:rPr>
                <w:rFonts w:hint="eastAsia"/>
                <w:sz w:val="20"/>
              </w:rPr>
              <w:t>法律による金額</w:t>
            </w:r>
          </w:p>
        </w:tc>
        <w:tc>
          <w:tcPr>
            <w:tcW w:w="367" w:type="dxa"/>
            <w:tcBorders>
              <w:top w:val="single" w:sz="4" w:space="0" w:color="auto"/>
              <w:left w:val="nil"/>
              <w:bottom w:val="single" w:sz="4" w:space="0" w:color="auto"/>
            </w:tcBorders>
          </w:tcPr>
          <w:p w:rsidR="00C94C1A" w:rsidRPr="00C94C1A" w:rsidRDefault="00C94C1A">
            <w:pPr>
              <w:spacing w:line="240" w:lineRule="exact"/>
              <w:ind w:right="-57"/>
              <w:jc w:val="right"/>
              <w:rPr>
                <w:rFonts w:hint="eastAsia"/>
                <w:sz w:val="20"/>
              </w:rPr>
            </w:pPr>
            <w:r w:rsidRPr="00C94C1A">
              <w:rPr>
                <w:rFonts w:hint="eastAsia"/>
                <w:sz w:val="20"/>
              </w:rPr>
              <w:t>円</w:t>
            </w:r>
          </w:p>
        </w:tc>
        <w:tc>
          <w:tcPr>
            <w:tcW w:w="893" w:type="dxa"/>
            <w:tcBorders>
              <w:top w:val="single" w:sz="4" w:space="0" w:color="auto"/>
              <w:bottom w:val="single" w:sz="4" w:space="0" w:color="auto"/>
              <w:right w:val="nil"/>
            </w:tcBorders>
          </w:tcPr>
          <w:p w:rsidR="00C94C1A" w:rsidRPr="00C94C1A" w:rsidRDefault="00C94C1A">
            <w:pPr>
              <w:spacing w:line="240" w:lineRule="exact"/>
              <w:ind w:left="-79" w:right="-79"/>
              <w:rPr>
                <w:rFonts w:hint="eastAsia"/>
                <w:sz w:val="20"/>
              </w:rPr>
            </w:pPr>
            <w:r w:rsidRPr="00C94C1A">
              <w:rPr>
                <w:rFonts w:hint="eastAsia"/>
                <w:sz w:val="20"/>
              </w:rPr>
              <w:t>法律による金額</w:t>
            </w:r>
          </w:p>
        </w:tc>
        <w:tc>
          <w:tcPr>
            <w:tcW w:w="420" w:type="dxa"/>
            <w:tcBorders>
              <w:top w:val="single" w:sz="4" w:space="0" w:color="auto"/>
              <w:left w:val="nil"/>
              <w:bottom w:val="single" w:sz="4" w:space="0" w:color="auto"/>
            </w:tcBorders>
          </w:tcPr>
          <w:p w:rsidR="00C94C1A" w:rsidRPr="00C94C1A" w:rsidRDefault="00C94C1A">
            <w:pPr>
              <w:spacing w:line="240" w:lineRule="exact"/>
              <w:ind w:right="-57"/>
              <w:jc w:val="right"/>
              <w:rPr>
                <w:rFonts w:hint="eastAsia"/>
                <w:sz w:val="20"/>
              </w:rPr>
            </w:pPr>
            <w:r w:rsidRPr="00C94C1A">
              <w:rPr>
                <w:rFonts w:hint="eastAsia"/>
                <w:sz w:val="20"/>
              </w:rPr>
              <w:t>円</w:t>
            </w:r>
          </w:p>
        </w:tc>
        <w:tc>
          <w:tcPr>
            <w:tcW w:w="630" w:type="dxa"/>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r>
      <w:tr w:rsidR="00C94C1A" w:rsidRPr="00C94C1A">
        <w:tblPrEx>
          <w:tblCellMar>
            <w:top w:w="0" w:type="dxa"/>
            <w:bottom w:w="0" w:type="dxa"/>
          </w:tblCellMar>
        </w:tblPrEx>
        <w:trPr>
          <w:cantSplit/>
          <w:trHeight w:val="525"/>
        </w:trPr>
        <w:tc>
          <w:tcPr>
            <w:tcW w:w="840" w:type="dxa"/>
            <w:vMerge/>
            <w:textDirection w:val="tbRlV"/>
            <w:vAlign w:val="center"/>
          </w:tcPr>
          <w:p w:rsidR="00C94C1A" w:rsidRPr="00C94C1A" w:rsidRDefault="00C94C1A">
            <w:pPr>
              <w:ind w:left="113" w:right="113"/>
              <w:jc w:val="center"/>
              <w:rPr>
                <w:rFonts w:hint="eastAsia"/>
                <w:sz w:val="20"/>
              </w:rPr>
            </w:pPr>
          </w:p>
        </w:tc>
        <w:tc>
          <w:tcPr>
            <w:tcW w:w="629" w:type="dxa"/>
            <w:gridSpan w:val="2"/>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735" w:type="dxa"/>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735" w:type="dxa"/>
            <w:gridSpan w:val="2"/>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735" w:type="dxa"/>
            <w:tcBorders>
              <w:top w:val="single" w:sz="4" w:space="0" w:color="auto"/>
              <w:bottom w:val="single" w:sz="4" w:space="0" w:color="auto"/>
            </w:tcBorders>
            <w:vAlign w:val="center"/>
          </w:tcPr>
          <w:p w:rsidR="00C94C1A" w:rsidRPr="00C94C1A" w:rsidRDefault="00C94C1A">
            <w:pPr>
              <w:ind w:left="-60" w:right="-60"/>
              <w:jc w:val="center"/>
              <w:rPr>
                <w:rFonts w:hint="eastAsia"/>
                <w:sz w:val="20"/>
              </w:rPr>
            </w:pPr>
            <w:r w:rsidRPr="00C94C1A">
              <w:rPr>
                <w:rFonts w:hint="eastAsia"/>
                <w:sz w:val="20"/>
              </w:rPr>
              <w:t>・　・</w:t>
            </w:r>
          </w:p>
        </w:tc>
        <w:tc>
          <w:tcPr>
            <w:tcW w:w="736" w:type="dxa"/>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840" w:type="dxa"/>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1312" w:type="dxa"/>
            <w:gridSpan w:val="2"/>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1313" w:type="dxa"/>
            <w:gridSpan w:val="2"/>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630" w:type="dxa"/>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r>
      <w:tr w:rsidR="00C94C1A" w:rsidRPr="00C94C1A">
        <w:tblPrEx>
          <w:tblCellMar>
            <w:top w:w="0" w:type="dxa"/>
            <w:bottom w:w="0" w:type="dxa"/>
          </w:tblCellMar>
        </w:tblPrEx>
        <w:trPr>
          <w:cantSplit/>
          <w:trHeight w:val="525"/>
        </w:trPr>
        <w:tc>
          <w:tcPr>
            <w:tcW w:w="840" w:type="dxa"/>
            <w:vMerge/>
            <w:tcBorders>
              <w:bottom w:val="single" w:sz="4" w:space="0" w:color="auto"/>
            </w:tcBorders>
            <w:textDirection w:val="tbRlV"/>
            <w:vAlign w:val="center"/>
          </w:tcPr>
          <w:p w:rsidR="00C94C1A" w:rsidRPr="00C94C1A" w:rsidRDefault="00C94C1A">
            <w:pPr>
              <w:ind w:left="113" w:right="113"/>
              <w:jc w:val="center"/>
              <w:rPr>
                <w:rFonts w:hint="eastAsia"/>
                <w:sz w:val="20"/>
              </w:rPr>
            </w:pPr>
          </w:p>
        </w:tc>
        <w:tc>
          <w:tcPr>
            <w:tcW w:w="629" w:type="dxa"/>
            <w:gridSpan w:val="2"/>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735" w:type="dxa"/>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735" w:type="dxa"/>
            <w:gridSpan w:val="2"/>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735" w:type="dxa"/>
            <w:tcBorders>
              <w:top w:val="single" w:sz="4" w:space="0" w:color="auto"/>
              <w:bottom w:val="single" w:sz="4" w:space="0" w:color="auto"/>
            </w:tcBorders>
            <w:vAlign w:val="center"/>
          </w:tcPr>
          <w:p w:rsidR="00C94C1A" w:rsidRPr="00C94C1A" w:rsidRDefault="00C94C1A">
            <w:pPr>
              <w:ind w:left="-60" w:right="-60"/>
              <w:jc w:val="center"/>
              <w:rPr>
                <w:rFonts w:hint="eastAsia"/>
                <w:sz w:val="20"/>
              </w:rPr>
            </w:pPr>
            <w:r w:rsidRPr="00C94C1A">
              <w:rPr>
                <w:rFonts w:hint="eastAsia"/>
                <w:sz w:val="20"/>
              </w:rPr>
              <w:t>・　・</w:t>
            </w:r>
          </w:p>
        </w:tc>
        <w:tc>
          <w:tcPr>
            <w:tcW w:w="736" w:type="dxa"/>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840" w:type="dxa"/>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1312" w:type="dxa"/>
            <w:gridSpan w:val="2"/>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1313" w:type="dxa"/>
            <w:gridSpan w:val="2"/>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c>
          <w:tcPr>
            <w:tcW w:w="630" w:type="dxa"/>
            <w:tcBorders>
              <w:top w:val="single" w:sz="4" w:space="0" w:color="auto"/>
              <w:bottom w:val="single" w:sz="4" w:space="0" w:color="auto"/>
            </w:tcBorders>
            <w:vAlign w:val="center"/>
          </w:tcPr>
          <w:p w:rsidR="00C94C1A" w:rsidRPr="00C94C1A" w:rsidRDefault="00C94C1A">
            <w:pPr>
              <w:rPr>
                <w:rFonts w:hint="eastAsia"/>
                <w:sz w:val="20"/>
              </w:rPr>
            </w:pPr>
            <w:r w:rsidRPr="00C94C1A">
              <w:rPr>
                <w:rFonts w:hint="eastAsia"/>
                <w:sz w:val="20"/>
              </w:rPr>
              <w:t xml:space="preserve">　</w:t>
            </w:r>
          </w:p>
        </w:tc>
      </w:tr>
      <w:tr w:rsidR="00416D77" w:rsidRPr="00C94C1A">
        <w:tblPrEx>
          <w:tblCellMar>
            <w:top w:w="0" w:type="dxa"/>
            <w:bottom w:w="0" w:type="dxa"/>
          </w:tblCellMar>
        </w:tblPrEx>
        <w:trPr>
          <w:cantSplit/>
          <w:trHeight w:val="540"/>
        </w:trPr>
        <w:tc>
          <w:tcPr>
            <w:tcW w:w="840" w:type="dxa"/>
            <w:vMerge w:val="restart"/>
            <w:textDirection w:val="tbRlV"/>
            <w:vAlign w:val="center"/>
          </w:tcPr>
          <w:p w:rsidR="00416D77" w:rsidRPr="00C94C1A" w:rsidRDefault="00416D77">
            <w:pPr>
              <w:spacing w:line="240" w:lineRule="exact"/>
              <w:ind w:leftChars="15" w:left="31" w:rightChars="15" w:right="31"/>
              <w:jc w:val="distribute"/>
              <w:rPr>
                <w:rFonts w:hint="eastAsia"/>
                <w:sz w:val="20"/>
              </w:rPr>
            </w:pPr>
            <w:r w:rsidRPr="00C94C1A">
              <w:rPr>
                <w:rFonts w:hint="eastAsia"/>
                <w:sz w:val="20"/>
              </w:rPr>
              <w:t>産の表示</w:t>
            </w:r>
          </w:p>
          <w:p w:rsidR="00416D77" w:rsidRPr="00C94C1A" w:rsidRDefault="00416D77">
            <w:pPr>
              <w:spacing w:line="240" w:lineRule="exact"/>
              <w:ind w:leftChars="15" w:left="31" w:rightChars="15" w:right="31"/>
              <w:jc w:val="distribute"/>
              <w:rPr>
                <w:rFonts w:hint="eastAsia"/>
                <w:sz w:val="20"/>
              </w:rPr>
            </w:pPr>
            <w:r w:rsidRPr="00C94C1A">
              <w:rPr>
                <w:rFonts w:hint="eastAsia"/>
                <w:sz w:val="20"/>
              </w:rPr>
              <w:t>処分、財</w:t>
            </w:r>
          </w:p>
          <w:p w:rsidR="00416D77" w:rsidRPr="00C94C1A" w:rsidRDefault="00416D77">
            <w:pPr>
              <w:spacing w:line="240" w:lineRule="exact"/>
              <w:ind w:leftChars="15" w:left="31" w:rightChars="15" w:right="31"/>
              <w:jc w:val="distribute"/>
              <w:rPr>
                <w:rFonts w:hint="eastAsia"/>
                <w:sz w:val="20"/>
              </w:rPr>
            </w:pPr>
            <w:r w:rsidRPr="00C94C1A">
              <w:rPr>
                <w:rFonts w:hint="eastAsia"/>
                <w:sz w:val="20"/>
              </w:rPr>
              <w:t>監守保存</w:t>
            </w:r>
          </w:p>
        </w:tc>
        <w:tc>
          <w:tcPr>
            <w:tcW w:w="7665" w:type="dxa"/>
            <w:gridSpan w:val="13"/>
            <w:tcBorders>
              <w:bottom w:val="dashed" w:sz="4" w:space="0" w:color="auto"/>
            </w:tcBorders>
            <w:vAlign w:val="center"/>
          </w:tcPr>
          <w:p w:rsidR="00416D77" w:rsidRPr="00C94C1A" w:rsidRDefault="00416D77">
            <w:pPr>
              <w:rPr>
                <w:rFonts w:hint="eastAsia"/>
                <w:sz w:val="20"/>
              </w:rPr>
            </w:pPr>
            <w:r w:rsidRPr="00C94C1A">
              <w:rPr>
                <w:rFonts w:hint="eastAsia"/>
                <w:sz w:val="20"/>
              </w:rPr>
              <w:t xml:space="preserve">　</w:t>
            </w:r>
          </w:p>
        </w:tc>
      </w:tr>
      <w:tr w:rsidR="00416D77" w:rsidRPr="00C94C1A">
        <w:tblPrEx>
          <w:tblCellMar>
            <w:top w:w="0" w:type="dxa"/>
            <w:bottom w:w="0" w:type="dxa"/>
          </w:tblCellMar>
        </w:tblPrEx>
        <w:trPr>
          <w:cantSplit/>
          <w:trHeight w:val="540"/>
        </w:trPr>
        <w:tc>
          <w:tcPr>
            <w:tcW w:w="840" w:type="dxa"/>
            <w:vMerge/>
            <w:tcBorders>
              <w:bottom w:val="single" w:sz="4" w:space="0" w:color="auto"/>
            </w:tcBorders>
            <w:vAlign w:val="center"/>
          </w:tcPr>
          <w:p w:rsidR="00416D77" w:rsidRPr="00C94C1A" w:rsidRDefault="00416D77">
            <w:pPr>
              <w:rPr>
                <w:rFonts w:hint="eastAsia"/>
                <w:sz w:val="20"/>
              </w:rPr>
            </w:pPr>
          </w:p>
        </w:tc>
        <w:tc>
          <w:tcPr>
            <w:tcW w:w="7665" w:type="dxa"/>
            <w:gridSpan w:val="13"/>
            <w:tcBorders>
              <w:top w:val="dashed" w:sz="4" w:space="0" w:color="auto"/>
              <w:bottom w:val="single" w:sz="4" w:space="0" w:color="auto"/>
            </w:tcBorders>
            <w:vAlign w:val="center"/>
          </w:tcPr>
          <w:p w:rsidR="00416D77" w:rsidRPr="00C94C1A" w:rsidRDefault="00416D77">
            <w:pPr>
              <w:rPr>
                <w:rFonts w:hint="eastAsia"/>
                <w:sz w:val="20"/>
              </w:rPr>
            </w:pPr>
            <w:r w:rsidRPr="00C94C1A">
              <w:rPr>
                <w:rFonts w:hint="eastAsia"/>
                <w:sz w:val="20"/>
              </w:rPr>
              <w:t xml:space="preserve">　</w:t>
            </w:r>
          </w:p>
        </w:tc>
      </w:tr>
      <w:tr w:rsidR="00416D77" w:rsidRPr="00C94C1A">
        <w:tblPrEx>
          <w:tblCellMar>
            <w:top w:w="0" w:type="dxa"/>
            <w:bottom w:w="0" w:type="dxa"/>
          </w:tblCellMar>
        </w:tblPrEx>
        <w:trPr>
          <w:cantSplit/>
          <w:trHeight w:val="765"/>
        </w:trPr>
        <w:tc>
          <w:tcPr>
            <w:tcW w:w="8505" w:type="dxa"/>
            <w:gridSpan w:val="14"/>
            <w:tcBorders>
              <w:top w:val="single" w:sz="4" w:space="0" w:color="auto"/>
              <w:bottom w:val="single" w:sz="4" w:space="0" w:color="auto"/>
            </w:tcBorders>
            <w:vAlign w:val="center"/>
          </w:tcPr>
          <w:p w:rsidR="00416D77" w:rsidRPr="00C94C1A" w:rsidRDefault="00416D77" w:rsidP="00C94C1A">
            <w:pPr>
              <w:ind w:firstLineChars="200" w:firstLine="400"/>
              <w:rPr>
                <w:rFonts w:hint="eastAsia"/>
                <w:sz w:val="20"/>
              </w:rPr>
            </w:pPr>
            <w:r w:rsidRPr="00C94C1A">
              <w:rPr>
                <w:rFonts w:hint="eastAsia"/>
                <w:sz w:val="20"/>
              </w:rPr>
              <w:t>上記の監守保存処分に立ち合い、監守保存処分調書謄本を受領しました。</w:t>
            </w:r>
          </w:p>
          <w:p w:rsidR="00416D77" w:rsidRPr="00C94C1A" w:rsidRDefault="00416D77">
            <w:pPr>
              <w:wordWrap w:val="0"/>
              <w:rPr>
                <w:rFonts w:hint="eastAsia"/>
                <w:sz w:val="20"/>
              </w:rPr>
            </w:pPr>
            <w:r w:rsidRPr="00C94C1A">
              <w:rPr>
                <w:rFonts w:hint="eastAsia"/>
                <w:sz w:val="20"/>
              </w:rPr>
              <w:t xml:space="preserve">　　　　　　　　年　　月　　日　　　　　　立会人(滞納者との関係)　　　　　㊞</w:t>
            </w:r>
          </w:p>
        </w:tc>
      </w:tr>
      <w:tr w:rsidR="00416D77" w:rsidRPr="00C94C1A">
        <w:tblPrEx>
          <w:tblCellMar>
            <w:top w:w="0" w:type="dxa"/>
            <w:bottom w:w="0" w:type="dxa"/>
          </w:tblCellMar>
        </w:tblPrEx>
        <w:trPr>
          <w:cantSplit/>
          <w:trHeight w:val="891"/>
        </w:trPr>
        <w:tc>
          <w:tcPr>
            <w:tcW w:w="8505" w:type="dxa"/>
            <w:gridSpan w:val="14"/>
            <w:tcBorders>
              <w:top w:val="single" w:sz="4" w:space="0" w:color="auto"/>
              <w:bottom w:val="single" w:sz="4" w:space="0" w:color="auto"/>
            </w:tcBorders>
            <w:vAlign w:val="center"/>
          </w:tcPr>
          <w:p w:rsidR="00416D77" w:rsidRPr="00C94C1A" w:rsidRDefault="00416D77" w:rsidP="00C94C1A">
            <w:pPr>
              <w:wordWrap w:val="0"/>
              <w:ind w:leftChars="100" w:left="210" w:right="210" w:firstLineChars="100" w:firstLine="200"/>
              <w:rPr>
                <w:rFonts w:hint="eastAsia"/>
                <w:sz w:val="20"/>
              </w:rPr>
            </w:pPr>
            <w:r w:rsidRPr="00C94C1A">
              <w:rPr>
                <w:rFonts w:hint="eastAsia"/>
                <w:sz w:val="20"/>
              </w:rPr>
              <w:t>監守保存処分調書謄本を受領しました。なお、上記監守保存処分財産は通知あるまで無償で保管します。</w:t>
            </w:r>
          </w:p>
          <w:p w:rsidR="00416D77" w:rsidRPr="00C94C1A" w:rsidRDefault="00416D77">
            <w:pPr>
              <w:rPr>
                <w:rFonts w:hint="eastAsia"/>
                <w:sz w:val="20"/>
              </w:rPr>
            </w:pPr>
            <w:r w:rsidRPr="00C94C1A">
              <w:rPr>
                <w:rFonts w:hint="eastAsia"/>
                <w:sz w:val="20"/>
              </w:rPr>
              <w:t xml:space="preserve">　　　　　　　　年　　月　　日　　　　　　　　　　　　　　　　　　　　　　㊞</w:t>
            </w:r>
          </w:p>
        </w:tc>
      </w:tr>
      <w:tr w:rsidR="00416D77" w:rsidRPr="00C94C1A">
        <w:tblPrEx>
          <w:tblCellMar>
            <w:top w:w="0" w:type="dxa"/>
            <w:bottom w:w="0" w:type="dxa"/>
          </w:tblCellMar>
        </w:tblPrEx>
        <w:trPr>
          <w:cantSplit/>
          <w:trHeight w:val="667"/>
        </w:trPr>
        <w:tc>
          <w:tcPr>
            <w:tcW w:w="8505" w:type="dxa"/>
            <w:gridSpan w:val="14"/>
            <w:tcBorders>
              <w:top w:val="single" w:sz="4" w:space="0" w:color="auto"/>
              <w:bottom w:val="single" w:sz="4" w:space="0" w:color="auto"/>
            </w:tcBorders>
            <w:vAlign w:val="center"/>
          </w:tcPr>
          <w:p w:rsidR="00416D77" w:rsidRPr="00C94C1A" w:rsidRDefault="00416D77" w:rsidP="00C94C1A">
            <w:pPr>
              <w:wordWrap w:val="0"/>
              <w:ind w:leftChars="100" w:left="210" w:right="210" w:firstLineChars="100" w:firstLine="200"/>
              <w:rPr>
                <w:rFonts w:hint="eastAsia"/>
                <w:sz w:val="20"/>
              </w:rPr>
            </w:pPr>
            <w:r w:rsidRPr="00C94C1A">
              <w:rPr>
                <w:rFonts w:hint="eastAsia"/>
                <w:sz w:val="20"/>
              </w:rPr>
              <w:t>上記監守保存処分財産の保管を命じます。</w:t>
            </w:r>
          </w:p>
          <w:p w:rsidR="00416D77" w:rsidRPr="00C94C1A" w:rsidRDefault="00416D77">
            <w:pPr>
              <w:rPr>
                <w:rFonts w:hint="eastAsia"/>
                <w:sz w:val="20"/>
                <w:lang w:eastAsia="zh-TW"/>
              </w:rPr>
            </w:pPr>
            <w:r w:rsidRPr="00C94C1A">
              <w:rPr>
                <w:rFonts w:hint="eastAsia"/>
                <w:sz w:val="20"/>
                <w:lang w:eastAsia="zh-TW"/>
              </w:rPr>
              <w:t xml:space="preserve">　　　　　　　　年　　月　　日　　　　　　　小野町長　</w:t>
            </w:r>
            <w:r w:rsidRPr="00C94C1A">
              <w:rPr>
                <w:rFonts w:hint="eastAsia"/>
                <w:spacing w:val="840"/>
                <w:sz w:val="20"/>
                <w:lang w:eastAsia="zh-TW"/>
              </w:rPr>
              <w:t>氏</w:t>
            </w:r>
            <w:r w:rsidRPr="00C94C1A">
              <w:rPr>
                <w:rFonts w:hint="eastAsia"/>
                <w:sz w:val="20"/>
                <w:lang w:eastAsia="zh-TW"/>
              </w:rPr>
              <w:t>名㊞</w:t>
            </w:r>
          </w:p>
        </w:tc>
      </w:tr>
      <w:tr w:rsidR="00416D77" w:rsidRPr="00C94C1A">
        <w:tblPrEx>
          <w:tblCellMar>
            <w:top w:w="0" w:type="dxa"/>
            <w:bottom w:w="0" w:type="dxa"/>
          </w:tblCellMar>
        </w:tblPrEx>
        <w:trPr>
          <w:cantSplit/>
          <w:trHeight w:val="388"/>
        </w:trPr>
        <w:tc>
          <w:tcPr>
            <w:tcW w:w="1155" w:type="dxa"/>
            <w:gridSpan w:val="2"/>
            <w:tcBorders>
              <w:top w:val="single" w:sz="4" w:space="0" w:color="auto"/>
              <w:right w:val="single" w:sz="4" w:space="0" w:color="auto"/>
            </w:tcBorders>
            <w:vAlign w:val="center"/>
          </w:tcPr>
          <w:p w:rsidR="00416D77" w:rsidRPr="00C94C1A" w:rsidRDefault="00416D77">
            <w:pPr>
              <w:wordWrap w:val="0"/>
              <w:jc w:val="center"/>
              <w:rPr>
                <w:rFonts w:hint="eastAsia"/>
                <w:sz w:val="20"/>
              </w:rPr>
            </w:pPr>
            <w:r w:rsidRPr="00C94C1A">
              <w:rPr>
                <w:rFonts w:hint="eastAsia"/>
                <w:spacing w:val="105"/>
                <w:sz w:val="20"/>
              </w:rPr>
              <w:t>摘</w:t>
            </w:r>
            <w:r w:rsidRPr="00C94C1A">
              <w:rPr>
                <w:rFonts w:hint="eastAsia"/>
                <w:sz w:val="20"/>
              </w:rPr>
              <w:t>要</w:t>
            </w:r>
          </w:p>
        </w:tc>
        <w:tc>
          <w:tcPr>
            <w:tcW w:w="7350" w:type="dxa"/>
            <w:gridSpan w:val="12"/>
            <w:tcBorders>
              <w:top w:val="single" w:sz="4" w:space="0" w:color="auto"/>
              <w:left w:val="single" w:sz="4" w:space="0" w:color="auto"/>
            </w:tcBorders>
            <w:vAlign w:val="center"/>
          </w:tcPr>
          <w:p w:rsidR="00416D77" w:rsidRPr="00C94C1A" w:rsidRDefault="00416D77">
            <w:pPr>
              <w:wordWrap w:val="0"/>
              <w:ind w:left="210" w:right="210" w:hanging="210"/>
              <w:rPr>
                <w:rFonts w:hint="eastAsia"/>
                <w:sz w:val="20"/>
              </w:rPr>
            </w:pPr>
            <w:r w:rsidRPr="00C94C1A">
              <w:rPr>
                <w:rFonts w:hint="eastAsia"/>
                <w:sz w:val="20"/>
              </w:rPr>
              <w:t xml:space="preserve">　</w:t>
            </w:r>
          </w:p>
        </w:tc>
      </w:tr>
    </w:tbl>
    <w:p w:rsidR="00416D77" w:rsidRPr="00C94C1A" w:rsidRDefault="00416D77" w:rsidP="00C94C1A">
      <w:pPr>
        <w:ind w:firstLineChars="100" w:firstLine="200"/>
        <w:rPr>
          <w:rFonts w:hint="eastAsia"/>
          <w:sz w:val="20"/>
        </w:rPr>
      </w:pPr>
      <w:r w:rsidRPr="00C94C1A">
        <w:rPr>
          <w:rFonts w:hint="eastAsia"/>
          <w:sz w:val="20"/>
        </w:rPr>
        <w:t>備考　「滞納処分費」欄に掲げた金額はこの文書作成の日までのものです。</w:t>
      </w:r>
    </w:p>
    <w:p w:rsidR="00416D77" w:rsidRPr="00C94C1A" w:rsidRDefault="00416D77" w:rsidP="00C94C1A">
      <w:pPr>
        <w:ind w:firstLineChars="100" w:firstLine="200"/>
        <w:rPr>
          <w:rFonts w:hint="eastAsia"/>
          <w:sz w:val="20"/>
        </w:rPr>
      </w:pPr>
      <w:r w:rsidRPr="00C94C1A">
        <w:rPr>
          <w:rFonts w:hint="eastAsia"/>
          <w:sz w:val="20"/>
        </w:rPr>
        <w:t>記載要領</w:t>
      </w:r>
    </w:p>
    <w:p w:rsidR="00416D77" w:rsidRPr="00C94C1A" w:rsidRDefault="00416D77" w:rsidP="00C94C1A">
      <w:pPr>
        <w:wordWrap w:val="0"/>
        <w:ind w:leftChars="200" w:left="420" w:firstLineChars="100" w:firstLine="200"/>
        <w:rPr>
          <w:rFonts w:hint="eastAsia"/>
          <w:sz w:val="20"/>
        </w:rPr>
      </w:pPr>
      <w:r w:rsidRPr="00C94C1A">
        <w:rPr>
          <w:rFonts w:hint="eastAsia"/>
          <w:sz w:val="20"/>
        </w:rPr>
        <w:t>この調書は国税徴収法第70条第3項の規定に基き船舶又は航空機又は同法第71条第2項の規定に基づき自動車又は建設機械の監守保存処分をする場合に作成する。</w:t>
      </w:r>
    </w:p>
    <w:sectPr w:rsidR="00416D77" w:rsidRPr="00C94C1A">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6D77" w:rsidRDefault="00416D77">
      <w:r>
        <w:separator/>
      </w:r>
    </w:p>
  </w:endnote>
  <w:endnote w:type="continuationSeparator" w:id="0">
    <w:p w:rsidR="00416D77" w:rsidRDefault="0041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6D77" w:rsidRDefault="00416D77">
      <w:r>
        <w:separator/>
      </w:r>
    </w:p>
  </w:footnote>
  <w:footnote w:type="continuationSeparator" w:id="0">
    <w:p w:rsidR="00416D77" w:rsidRDefault="00416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1A"/>
    <w:rsid w:val="00416D77"/>
    <w:rsid w:val="00C94C1A"/>
    <w:rsid w:val="00DC4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6D43511-34B6-47F5-B9E9-FED69ED6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dcterms:created xsi:type="dcterms:W3CDTF">2025-07-06T10:23:00Z</dcterms:created>
  <dcterms:modified xsi:type="dcterms:W3CDTF">2025-07-06T10:23:00Z</dcterms:modified>
</cp:coreProperties>
</file>