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05E1" w:rsidRPr="005F713D" w:rsidRDefault="00B005E1">
      <w:pPr>
        <w:rPr>
          <w:rFonts w:hint="eastAsia"/>
          <w:sz w:val="20"/>
          <w:lang w:eastAsia="zh-TW"/>
        </w:rPr>
      </w:pPr>
      <w:r w:rsidRPr="005F713D">
        <w:rPr>
          <w:rFonts w:hint="eastAsia"/>
          <w:sz w:val="20"/>
          <w:lang w:eastAsia="zh-TW"/>
        </w:rPr>
        <w:t>第6号様式(差押財産搬出調書)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470"/>
        <w:gridCol w:w="210"/>
        <w:gridCol w:w="6195"/>
      </w:tblGrid>
      <w:tr w:rsidR="00B005E1" w:rsidRPr="005F713D">
        <w:tblPrEx>
          <w:tblCellMar>
            <w:top w:w="0" w:type="dxa"/>
            <w:bottom w:w="0" w:type="dxa"/>
          </w:tblCellMar>
        </w:tblPrEx>
        <w:trPr>
          <w:trHeight w:val="540"/>
        </w:trPr>
        <w:tc>
          <w:tcPr>
            <w:tcW w:w="8505" w:type="dxa"/>
            <w:gridSpan w:val="4"/>
            <w:vAlign w:val="center"/>
          </w:tcPr>
          <w:p w:rsidR="00B005E1" w:rsidRPr="005F713D" w:rsidRDefault="00B005E1">
            <w:pPr>
              <w:jc w:val="center"/>
              <w:rPr>
                <w:rFonts w:hint="eastAsia"/>
                <w:sz w:val="20"/>
              </w:rPr>
            </w:pPr>
            <w:r w:rsidRPr="005F713D">
              <w:rPr>
                <w:rFonts w:hint="eastAsia"/>
                <w:spacing w:val="53"/>
                <w:sz w:val="20"/>
              </w:rPr>
              <w:t>差押財産搬出調</w:t>
            </w:r>
            <w:r w:rsidRPr="005F713D">
              <w:rPr>
                <w:rFonts w:hint="eastAsia"/>
                <w:sz w:val="20"/>
              </w:rPr>
              <w:t>書</w:t>
            </w:r>
          </w:p>
        </w:tc>
      </w:tr>
      <w:tr w:rsidR="00B005E1" w:rsidRPr="005F713D">
        <w:tblPrEx>
          <w:tblCellMar>
            <w:top w:w="0" w:type="dxa"/>
            <w:bottom w:w="0" w:type="dxa"/>
          </w:tblCellMar>
        </w:tblPrEx>
        <w:trPr>
          <w:trHeight w:val="2287"/>
        </w:trPr>
        <w:tc>
          <w:tcPr>
            <w:tcW w:w="8505" w:type="dxa"/>
            <w:gridSpan w:val="4"/>
            <w:vAlign w:val="center"/>
          </w:tcPr>
          <w:p w:rsidR="00B005E1" w:rsidRPr="005F713D" w:rsidRDefault="00B005E1">
            <w:pPr>
              <w:wordWrap w:val="0"/>
              <w:spacing w:line="360" w:lineRule="auto"/>
              <w:ind w:right="420"/>
              <w:jc w:val="right"/>
              <w:rPr>
                <w:rFonts w:hint="eastAsia"/>
                <w:sz w:val="20"/>
              </w:rPr>
            </w:pPr>
            <w:r w:rsidRPr="005F713D">
              <w:rPr>
                <w:rFonts w:hint="eastAsia"/>
                <w:sz w:val="20"/>
              </w:rPr>
              <w:t>年　　月　　日</w:t>
            </w:r>
          </w:p>
          <w:p w:rsidR="00B005E1" w:rsidRPr="005F713D" w:rsidRDefault="00B005E1">
            <w:pPr>
              <w:wordWrap w:val="0"/>
              <w:spacing w:line="360" w:lineRule="auto"/>
              <w:ind w:right="420"/>
              <w:jc w:val="right"/>
              <w:rPr>
                <w:rFonts w:hint="eastAsia"/>
                <w:sz w:val="20"/>
              </w:rPr>
            </w:pPr>
            <w:r w:rsidRPr="005F713D">
              <w:rPr>
                <w:rFonts w:hint="eastAsia"/>
                <w:sz w:val="20"/>
              </w:rPr>
              <w:t xml:space="preserve">小野町長　</w:t>
            </w:r>
            <w:r w:rsidRPr="005F713D">
              <w:rPr>
                <w:rFonts w:hint="eastAsia"/>
                <w:spacing w:val="840"/>
                <w:sz w:val="20"/>
              </w:rPr>
              <w:t>氏</w:t>
            </w:r>
            <w:r w:rsidRPr="005F713D">
              <w:rPr>
                <w:rFonts w:hint="eastAsia"/>
                <w:sz w:val="20"/>
              </w:rPr>
              <w:t>名㊞</w:t>
            </w:r>
          </w:p>
          <w:p w:rsidR="005F713D" w:rsidRPr="005F713D" w:rsidRDefault="00B005E1" w:rsidP="005F713D">
            <w:pPr>
              <w:wordWrap w:val="0"/>
              <w:adjustRightInd w:val="0"/>
              <w:rPr>
                <w:sz w:val="20"/>
              </w:rPr>
            </w:pPr>
            <w:r w:rsidRPr="005F713D">
              <w:rPr>
                <w:rFonts w:hint="eastAsia"/>
                <w:sz w:val="20"/>
              </w:rPr>
              <w:t>下記差押財産の保管を解除し搬出します。</w:t>
            </w:r>
            <w:r w:rsidR="005F713D" w:rsidRPr="005F713D">
              <w:rPr>
                <w:rFonts w:hint="eastAsia"/>
                <w:sz w:val="20"/>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5F713D" w:rsidRPr="005F713D" w:rsidRDefault="005F713D" w:rsidP="005F713D">
            <w:pPr>
              <w:wordWrap w:val="0"/>
              <w:adjustRightInd w:val="0"/>
              <w:rPr>
                <w:sz w:val="20"/>
              </w:rPr>
            </w:pPr>
            <w:r w:rsidRPr="005F713D">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5F713D">
              <w:rPr>
                <w:sz w:val="20"/>
              </w:rPr>
              <w:t>(1)</w:t>
            </w:r>
            <w:r w:rsidRPr="005F713D">
              <w:rPr>
                <w:rFonts w:hint="eastAsia"/>
                <w:sz w:val="20"/>
              </w:rPr>
              <w:t>から</w:t>
            </w:r>
            <w:r w:rsidRPr="005F713D">
              <w:rPr>
                <w:sz w:val="20"/>
              </w:rPr>
              <w:t>(3)</w:t>
            </w:r>
            <w:r w:rsidRPr="005F713D">
              <w:rPr>
                <w:rFonts w:hint="eastAsia"/>
                <w:sz w:val="20"/>
              </w:rPr>
              <w:t>までのいずれかに該当するときは、審査請求に対する裁決を経ないで処分の取消しの訴えを提起することができます。</w:t>
            </w:r>
          </w:p>
          <w:p w:rsidR="005F713D" w:rsidRPr="005F713D" w:rsidRDefault="005F713D" w:rsidP="005F713D">
            <w:pPr>
              <w:wordWrap w:val="0"/>
              <w:adjustRightInd w:val="0"/>
              <w:rPr>
                <w:sz w:val="20"/>
              </w:rPr>
            </w:pPr>
            <w:r w:rsidRPr="005F713D">
              <w:rPr>
                <w:sz w:val="20"/>
              </w:rPr>
              <w:t>(1)</w:t>
            </w:r>
            <w:r w:rsidRPr="005F713D">
              <w:rPr>
                <w:rFonts w:hint="eastAsia"/>
                <w:sz w:val="20"/>
              </w:rPr>
              <w:t xml:space="preserve">　審査請求をした日の翌日から起算して３か月を経過しても裁決がないとき。</w:t>
            </w:r>
          </w:p>
          <w:p w:rsidR="005F713D" w:rsidRPr="005F713D" w:rsidRDefault="005F713D" w:rsidP="005F713D">
            <w:pPr>
              <w:wordWrap w:val="0"/>
              <w:adjustRightInd w:val="0"/>
              <w:ind w:left="400" w:hangingChars="200" w:hanging="400"/>
              <w:rPr>
                <w:sz w:val="20"/>
              </w:rPr>
            </w:pPr>
            <w:r w:rsidRPr="005F713D">
              <w:rPr>
                <w:sz w:val="20"/>
              </w:rPr>
              <w:t>(2)</w:t>
            </w:r>
            <w:r w:rsidRPr="005F713D">
              <w:rPr>
                <w:rFonts w:hint="eastAsia"/>
                <w:sz w:val="20"/>
              </w:rPr>
              <w:t xml:space="preserve">　処分、処分の執行又は手続の続行により生ずる著しい損害を避けるため緊急の必要があるとき。</w:t>
            </w:r>
          </w:p>
          <w:p w:rsidR="00B005E1" w:rsidRPr="005F713D" w:rsidRDefault="005F713D" w:rsidP="005F713D">
            <w:pPr>
              <w:spacing w:line="360" w:lineRule="auto"/>
              <w:ind w:right="210"/>
              <w:rPr>
                <w:rFonts w:hint="eastAsia"/>
                <w:sz w:val="20"/>
              </w:rPr>
            </w:pPr>
            <w:r w:rsidRPr="005F713D">
              <w:rPr>
                <w:sz w:val="20"/>
              </w:rPr>
              <w:t>(3)</w:t>
            </w:r>
            <w:r w:rsidRPr="005F713D">
              <w:rPr>
                <w:rFonts w:hint="eastAsia"/>
                <w:sz w:val="20"/>
              </w:rPr>
              <w:t xml:space="preserve">　その他裁決を経ないことにつき正当な理由があるとき。</w:t>
            </w:r>
          </w:p>
        </w:tc>
      </w:tr>
      <w:tr w:rsidR="00B005E1" w:rsidRPr="005F713D">
        <w:tblPrEx>
          <w:tblCellMar>
            <w:top w:w="0" w:type="dxa"/>
            <w:bottom w:w="0" w:type="dxa"/>
          </w:tblCellMar>
        </w:tblPrEx>
        <w:trPr>
          <w:cantSplit/>
          <w:trHeight w:val="555"/>
        </w:trPr>
        <w:tc>
          <w:tcPr>
            <w:tcW w:w="630" w:type="dxa"/>
            <w:vMerge w:val="restart"/>
            <w:textDirection w:val="tbRlV"/>
            <w:vAlign w:val="center"/>
          </w:tcPr>
          <w:p w:rsidR="00B005E1" w:rsidRPr="005F713D" w:rsidRDefault="00B005E1">
            <w:pPr>
              <w:jc w:val="center"/>
              <w:rPr>
                <w:rFonts w:hint="eastAsia"/>
                <w:sz w:val="20"/>
              </w:rPr>
            </w:pPr>
            <w:r w:rsidRPr="005F713D">
              <w:rPr>
                <w:rFonts w:hint="eastAsia"/>
                <w:sz w:val="20"/>
              </w:rPr>
              <w:t>滞納者</w:t>
            </w:r>
          </w:p>
        </w:tc>
        <w:tc>
          <w:tcPr>
            <w:tcW w:w="1680" w:type="dxa"/>
            <w:gridSpan w:val="2"/>
            <w:vAlign w:val="center"/>
          </w:tcPr>
          <w:p w:rsidR="00B005E1" w:rsidRPr="005F713D" w:rsidRDefault="00B005E1">
            <w:pPr>
              <w:jc w:val="center"/>
              <w:rPr>
                <w:rFonts w:hint="eastAsia"/>
                <w:sz w:val="20"/>
              </w:rPr>
            </w:pPr>
            <w:r w:rsidRPr="005F713D">
              <w:rPr>
                <w:rFonts w:hint="eastAsia"/>
                <w:sz w:val="20"/>
              </w:rPr>
              <w:t>住(居)所</w:t>
            </w:r>
          </w:p>
        </w:tc>
        <w:tc>
          <w:tcPr>
            <w:tcW w:w="6195" w:type="dxa"/>
            <w:vAlign w:val="center"/>
          </w:tcPr>
          <w:p w:rsidR="00B005E1" w:rsidRPr="005F713D" w:rsidRDefault="00B005E1">
            <w:pPr>
              <w:rPr>
                <w:rFonts w:hint="eastAsia"/>
                <w:sz w:val="20"/>
              </w:rPr>
            </w:pPr>
            <w:r w:rsidRPr="005F713D">
              <w:rPr>
                <w:rFonts w:hint="eastAsia"/>
                <w:sz w:val="20"/>
              </w:rPr>
              <w:t xml:space="preserve">　</w:t>
            </w:r>
          </w:p>
        </w:tc>
      </w:tr>
      <w:tr w:rsidR="00B005E1" w:rsidRPr="005F713D">
        <w:tblPrEx>
          <w:tblCellMar>
            <w:top w:w="0" w:type="dxa"/>
            <w:bottom w:w="0" w:type="dxa"/>
          </w:tblCellMar>
        </w:tblPrEx>
        <w:trPr>
          <w:cantSplit/>
          <w:trHeight w:val="555"/>
        </w:trPr>
        <w:tc>
          <w:tcPr>
            <w:tcW w:w="630" w:type="dxa"/>
            <w:vMerge/>
            <w:tcBorders>
              <w:bottom w:val="single" w:sz="4" w:space="0" w:color="auto"/>
            </w:tcBorders>
            <w:vAlign w:val="center"/>
          </w:tcPr>
          <w:p w:rsidR="00B005E1" w:rsidRPr="005F713D" w:rsidRDefault="00B005E1">
            <w:pPr>
              <w:jc w:val="distribute"/>
              <w:rPr>
                <w:rFonts w:hint="eastAsia"/>
                <w:sz w:val="20"/>
              </w:rPr>
            </w:pPr>
          </w:p>
        </w:tc>
        <w:tc>
          <w:tcPr>
            <w:tcW w:w="1680" w:type="dxa"/>
            <w:gridSpan w:val="2"/>
            <w:tcBorders>
              <w:bottom w:val="single" w:sz="4" w:space="0" w:color="auto"/>
            </w:tcBorders>
            <w:vAlign w:val="center"/>
          </w:tcPr>
          <w:p w:rsidR="00B005E1" w:rsidRPr="005F713D" w:rsidRDefault="00B005E1">
            <w:pPr>
              <w:jc w:val="center"/>
              <w:rPr>
                <w:rFonts w:hint="eastAsia"/>
                <w:sz w:val="20"/>
              </w:rPr>
            </w:pPr>
            <w:r w:rsidRPr="005F713D">
              <w:rPr>
                <w:rFonts w:hint="eastAsia"/>
                <w:spacing w:val="210"/>
                <w:sz w:val="20"/>
              </w:rPr>
              <w:t>氏</w:t>
            </w:r>
            <w:r w:rsidRPr="005F713D">
              <w:rPr>
                <w:rFonts w:hint="eastAsia"/>
                <w:sz w:val="20"/>
              </w:rPr>
              <w:t>名</w:t>
            </w:r>
          </w:p>
        </w:tc>
        <w:tc>
          <w:tcPr>
            <w:tcW w:w="6195" w:type="dxa"/>
            <w:tcBorders>
              <w:bottom w:val="single" w:sz="4" w:space="0" w:color="auto"/>
            </w:tcBorders>
            <w:vAlign w:val="center"/>
          </w:tcPr>
          <w:p w:rsidR="00B005E1" w:rsidRPr="005F713D" w:rsidRDefault="00B005E1">
            <w:pPr>
              <w:rPr>
                <w:rFonts w:hint="eastAsia"/>
                <w:sz w:val="20"/>
              </w:rPr>
            </w:pPr>
            <w:r w:rsidRPr="005F713D">
              <w:rPr>
                <w:rFonts w:hint="eastAsia"/>
                <w:sz w:val="20"/>
              </w:rPr>
              <w:t xml:space="preserve">　</w:t>
            </w:r>
          </w:p>
        </w:tc>
      </w:tr>
      <w:tr w:rsidR="005F713D" w:rsidRPr="005F713D">
        <w:tblPrEx>
          <w:tblCellMar>
            <w:top w:w="0" w:type="dxa"/>
            <w:bottom w:w="0" w:type="dxa"/>
          </w:tblCellMar>
        </w:tblPrEx>
        <w:trPr>
          <w:cantSplit/>
          <w:trHeight w:val="555"/>
        </w:trPr>
        <w:tc>
          <w:tcPr>
            <w:tcW w:w="630" w:type="dxa"/>
            <w:vMerge w:val="restart"/>
            <w:tcBorders>
              <w:top w:val="single" w:sz="4" w:space="0" w:color="auto"/>
            </w:tcBorders>
            <w:textDirection w:val="tbRlV"/>
            <w:vAlign w:val="center"/>
          </w:tcPr>
          <w:p w:rsidR="005F713D" w:rsidRPr="005F713D" w:rsidRDefault="005F713D">
            <w:pPr>
              <w:ind w:left="113" w:right="113"/>
              <w:jc w:val="center"/>
              <w:rPr>
                <w:rFonts w:hint="eastAsia"/>
                <w:sz w:val="20"/>
              </w:rPr>
            </w:pPr>
            <w:r w:rsidRPr="005F713D">
              <w:rPr>
                <w:rFonts w:hint="eastAsia"/>
                <w:sz w:val="20"/>
              </w:rPr>
              <w:t>(名称、数量、性質及び所在)</w:t>
            </w:r>
          </w:p>
          <w:p w:rsidR="005F713D" w:rsidRPr="005F713D" w:rsidRDefault="005F713D">
            <w:pPr>
              <w:ind w:left="113" w:right="113"/>
              <w:jc w:val="center"/>
              <w:rPr>
                <w:rFonts w:hint="eastAsia"/>
                <w:sz w:val="20"/>
              </w:rPr>
            </w:pPr>
            <w:r w:rsidRPr="005F713D">
              <w:rPr>
                <w:rFonts w:hint="eastAsia"/>
                <w:spacing w:val="210"/>
                <w:sz w:val="20"/>
              </w:rPr>
              <w:t>差押</w:t>
            </w:r>
            <w:r w:rsidRPr="005F713D">
              <w:rPr>
                <w:rFonts w:hint="eastAsia"/>
                <w:sz w:val="20"/>
              </w:rPr>
              <w:t>(</w:t>
            </w:r>
            <w:r w:rsidRPr="005F713D">
              <w:rPr>
                <w:rFonts w:hint="eastAsia"/>
                <w:spacing w:val="210"/>
                <w:sz w:val="20"/>
              </w:rPr>
              <w:t>搬</w:t>
            </w:r>
            <w:r w:rsidRPr="005F713D">
              <w:rPr>
                <w:rFonts w:hint="eastAsia"/>
                <w:sz w:val="20"/>
              </w:rPr>
              <w:t>出</w:t>
            </w:r>
            <w:r w:rsidRPr="005F713D">
              <w:rPr>
                <w:rFonts w:hint="eastAsia"/>
                <w:spacing w:val="420"/>
                <w:sz w:val="20"/>
              </w:rPr>
              <w:t>)</w:t>
            </w:r>
            <w:r w:rsidRPr="005F713D">
              <w:rPr>
                <w:rFonts w:hint="eastAsia"/>
                <w:spacing w:val="210"/>
                <w:sz w:val="20"/>
              </w:rPr>
              <w:t>財</w:t>
            </w:r>
            <w:r w:rsidRPr="005F713D">
              <w:rPr>
                <w:rFonts w:hint="eastAsia"/>
                <w:sz w:val="20"/>
              </w:rPr>
              <w:t>産</w:t>
            </w:r>
          </w:p>
        </w:tc>
        <w:tc>
          <w:tcPr>
            <w:tcW w:w="7875" w:type="dxa"/>
            <w:gridSpan w:val="3"/>
            <w:tcBorders>
              <w:top w:val="single" w:sz="4" w:space="0" w:color="auto"/>
              <w:bottom w:val="dashed" w:sz="4" w:space="0" w:color="auto"/>
            </w:tcBorders>
            <w:vAlign w:val="center"/>
          </w:tcPr>
          <w:p w:rsidR="005F713D" w:rsidRPr="005F713D" w:rsidRDefault="005F713D">
            <w:pPr>
              <w:rPr>
                <w:rFonts w:hint="eastAsia"/>
                <w:sz w:val="20"/>
              </w:rPr>
            </w:pPr>
            <w:r w:rsidRPr="005F713D">
              <w:rPr>
                <w:rFonts w:hint="eastAsia"/>
                <w:sz w:val="20"/>
              </w:rPr>
              <w:t xml:space="preserve">　</w:t>
            </w:r>
          </w:p>
        </w:tc>
      </w:tr>
      <w:tr w:rsidR="005F713D" w:rsidRPr="005F713D">
        <w:tblPrEx>
          <w:tblCellMar>
            <w:top w:w="0" w:type="dxa"/>
            <w:bottom w:w="0" w:type="dxa"/>
          </w:tblCellMar>
        </w:tblPrEx>
        <w:trPr>
          <w:cantSplit/>
          <w:trHeight w:val="555"/>
        </w:trPr>
        <w:tc>
          <w:tcPr>
            <w:tcW w:w="630" w:type="dxa"/>
            <w:vMerge/>
            <w:textDirection w:val="tbRlV"/>
            <w:vAlign w:val="center"/>
          </w:tcPr>
          <w:p w:rsidR="005F713D" w:rsidRPr="005F713D" w:rsidRDefault="005F713D">
            <w:pPr>
              <w:ind w:left="113" w:right="113"/>
              <w:jc w:val="center"/>
              <w:rPr>
                <w:rFonts w:hint="eastAsia"/>
                <w:sz w:val="20"/>
              </w:rPr>
            </w:pPr>
          </w:p>
        </w:tc>
        <w:tc>
          <w:tcPr>
            <w:tcW w:w="7875" w:type="dxa"/>
            <w:gridSpan w:val="3"/>
            <w:tcBorders>
              <w:top w:val="dashed" w:sz="4" w:space="0" w:color="auto"/>
              <w:bottom w:val="dashed" w:sz="4" w:space="0" w:color="auto"/>
            </w:tcBorders>
            <w:vAlign w:val="center"/>
          </w:tcPr>
          <w:p w:rsidR="005F713D" w:rsidRPr="005F713D" w:rsidRDefault="005F713D">
            <w:pPr>
              <w:rPr>
                <w:rFonts w:hint="eastAsia"/>
                <w:sz w:val="20"/>
              </w:rPr>
            </w:pPr>
            <w:r w:rsidRPr="005F713D">
              <w:rPr>
                <w:rFonts w:hint="eastAsia"/>
                <w:sz w:val="20"/>
              </w:rPr>
              <w:t xml:space="preserve">　</w:t>
            </w:r>
          </w:p>
        </w:tc>
      </w:tr>
      <w:tr w:rsidR="005F713D" w:rsidRPr="005F713D">
        <w:tblPrEx>
          <w:tblCellMar>
            <w:top w:w="0" w:type="dxa"/>
            <w:bottom w:w="0" w:type="dxa"/>
          </w:tblCellMar>
        </w:tblPrEx>
        <w:trPr>
          <w:cantSplit/>
          <w:trHeight w:val="555"/>
        </w:trPr>
        <w:tc>
          <w:tcPr>
            <w:tcW w:w="630" w:type="dxa"/>
            <w:vMerge/>
            <w:textDirection w:val="tbRlV"/>
            <w:vAlign w:val="center"/>
          </w:tcPr>
          <w:p w:rsidR="005F713D" w:rsidRPr="005F713D" w:rsidRDefault="005F713D">
            <w:pPr>
              <w:ind w:left="113" w:right="113"/>
              <w:jc w:val="center"/>
              <w:rPr>
                <w:rFonts w:hint="eastAsia"/>
                <w:sz w:val="20"/>
              </w:rPr>
            </w:pPr>
          </w:p>
        </w:tc>
        <w:tc>
          <w:tcPr>
            <w:tcW w:w="7875" w:type="dxa"/>
            <w:gridSpan w:val="3"/>
            <w:tcBorders>
              <w:top w:val="dashed" w:sz="4" w:space="0" w:color="auto"/>
              <w:bottom w:val="dashed" w:sz="4" w:space="0" w:color="auto"/>
            </w:tcBorders>
            <w:vAlign w:val="center"/>
          </w:tcPr>
          <w:p w:rsidR="005F713D" w:rsidRPr="005F713D" w:rsidRDefault="005F713D">
            <w:pPr>
              <w:rPr>
                <w:rFonts w:hint="eastAsia"/>
                <w:sz w:val="20"/>
              </w:rPr>
            </w:pPr>
            <w:r w:rsidRPr="005F713D">
              <w:rPr>
                <w:rFonts w:hint="eastAsia"/>
                <w:sz w:val="20"/>
              </w:rPr>
              <w:t xml:space="preserve">　</w:t>
            </w:r>
          </w:p>
        </w:tc>
      </w:tr>
      <w:tr w:rsidR="005F713D" w:rsidRPr="005F713D">
        <w:tblPrEx>
          <w:tblCellMar>
            <w:top w:w="0" w:type="dxa"/>
            <w:bottom w:w="0" w:type="dxa"/>
          </w:tblCellMar>
        </w:tblPrEx>
        <w:trPr>
          <w:cantSplit/>
          <w:trHeight w:val="555"/>
        </w:trPr>
        <w:tc>
          <w:tcPr>
            <w:tcW w:w="630" w:type="dxa"/>
            <w:vMerge/>
            <w:textDirection w:val="tbRlV"/>
            <w:vAlign w:val="center"/>
          </w:tcPr>
          <w:p w:rsidR="005F713D" w:rsidRPr="005F713D" w:rsidRDefault="005F713D">
            <w:pPr>
              <w:ind w:left="113" w:right="113"/>
              <w:jc w:val="center"/>
              <w:rPr>
                <w:rFonts w:hint="eastAsia"/>
                <w:sz w:val="20"/>
              </w:rPr>
            </w:pPr>
          </w:p>
        </w:tc>
        <w:tc>
          <w:tcPr>
            <w:tcW w:w="7875" w:type="dxa"/>
            <w:gridSpan w:val="3"/>
            <w:tcBorders>
              <w:top w:val="dashed" w:sz="4" w:space="0" w:color="auto"/>
              <w:bottom w:val="dashed" w:sz="4" w:space="0" w:color="auto"/>
            </w:tcBorders>
            <w:vAlign w:val="center"/>
          </w:tcPr>
          <w:p w:rsidR="005F713D" w:rsidRPr="005F713D" w:rsidRDefault="005F713D">
            <w:pPr>
              <w:rPr>
                <w:rFonts w:hint="eastAsia"/>
                <w:sz w:val="20"/>
              </w:rPr>
            </w:pPr>
            <w:r w:rsidRPr="005F713D">
              <w:rPr>
                <w:rFonts w:hint="eastAsia"/>
                <w:sz w:val="20"/>
              </w:rPr>
              <w:t xml:space="preserve">　</w:t>
            </w:r>
          </w:p>
        </w:tc>
      </w:tr>
      <w:tr w:rsidR="005F713D" w:rsidRPr="005F713D">
        <w:tblPrEx>
          <w:tblCellMar>
            <w:top w:w="0" w:type="dxa"/>
            <w:bottom w:w="0" w:type="dxa"/>
          </w:tblCellMar>
        </w:tblPrEx>
        <w:trPr>
          <w:cantSplit/>
          <w:trHeight w:val="555"/>
        </w:trPr>
        <w:tc>
          <w:tcPr>
            <w:tcW w:w="630" w:type="dxa"/>
            <w:vMerge/>
            <w:textDirection w:val="tbRlV"/>
            <w:vAlign w:val="center"/>
          </w:tcPr>
          <w:p w:rsidR="005F713D" w:rsidRPr="005F713D" w:rsidRDefault="005F713D">
            <w:pPr>
              <w:ind w:left="113" w:right="113"/>
              <w:jc w:val="center"/>
              <w:rPr>
                <w:rFonts w:hint="eastAsia"/>
                <w:sz w:val="20"/>
              </w:rPr>
            </w:pPr>
          </w:p>
        </w:tc>
        <w:tc>
          <w:tcPr>
            <w:tcW w:w="7875" w:type="dxa"/>
            <w:gridSpan w:val="3"/>
            <w:tcBorders>
              <w:top w:val="dashed" w:sz="4" w:space="0" w:color="auto"/>
              <w:bottom w:val="dashed" w:sz="4" w:space="0" w:color="auto"/>
            </w:tcBorders>
            <w:vAlign w:val="center"/>
          </w:tcPr>
          <w:p w:rsidR="005F713D" w:rsidRPr="005F713D" w:rsidRDefault="005F713D">
            <w:pPr>
              <w:rPr>
                <w:rFonts w:hint="eastAsia"/>
                <w:sz w:val="20"/>
              </w:rPr>
            </w:pPr>
            <w:r w:rsidRPr="005F713D">
              <w:rPr>
                <w:rFonts w:hint="eastAsia"/>
                <w:sz w:val="20"/>
              </w:rPr>
              <w:t xml:space="preserve">　</w:t>
            </w:r>
          </w:p>
        </w:tc>
      </w:tr>
      <w:tr w:rsidR="005F713D" w:rsidRPr="005F713D">
        <w:tblPrEx>
          <w:tblCellMar>
            <w:top w:w="0" w:type="dxa"/>
            <w:bottom w:w="0" w:type="dxa"/>
          </w:tblCellMar>
        </w:tblPrEx>
        <w:trPr>
          <w:cantSplit/>
          <w:trHeight w:val="555"/>
        </w:trPr>
        <w:tc>
          <w:tcPr>
            <w:tcW w:w="630" w:type="dxa"/>
            <w:vMerge/>
            <w:vAlign w:val="center"/>
          </w:tcPr>
          <w:p w:rsidR="005F713D" w:rsidRPr="005F713D" w:rsidRDefault="005F713D">
            <w:pPr>
              <w:jc w:val="center"/>
              <w:rPr>
                <w:rFonts w:hint="eastAsia"/>
                <w:sz w:val="20"/>
              </w:rPr>
            </w:pPr>
          </w:p>
        </w:tc>
        <w:tc>
          <w:tcPr>
            <w:tcW w:w="7875" w:type="dxa"/>
            <w:gridSpan w:val="3"/>
            <w:tcBorders>
              <w:top w:val="dashed" w:sz="4" w:space="0" w:color="auto"/>
              <w:bottom w:val="dashed" w:sz="4" w:space="0" w:color="auto"/>
            </w:tcBorders>
            <w:vAlign w:val="center"/>
          </w:tcPr>
          <w:p w:rsidR="005F713D" w:rsidRPr="005F713D" w:rsidRDefault="005F713D">
            <w:pPr>
              <w:rPr>
                <w:rFonts w:hint="eastAsia"/>
                <w:sz w:val="20"/>
              </w:rPr>
            </w:pPr>
            <w:r w:rsidRPr="005F713D">
              <w:rPr>
                <w:rFonts w:hint="eastAsia"/>
                <w:sz w:val="20"/>
              </w:rPr>
              <w:t xml:space="preserve">　</w:t>
            </w:r>
          </w:p>
        </w:tc>
      </w:tr>
      <w:tr w:rsidR="005F713D" w:rsidRPr="005F713D">
        <w:tblPrEx>
          <w:tblCellMar>
            <w:top w:w="0" w:type="dxa"/>
            <w:bottom w:w="0" w:type="dxa"/>
          </w:tblCellMar>
        </w:tblPrEx>
        <w:trPr>
          <w:cantSplit/>
          <w:trHeight w:val="555"/>
        </w:trPr>
        <w:tc>
          <w:tcPr>
            <w:tcW w:w="630" w:type="dxa"/>
            <w:vMerge/>
            <w:textDirection w:val="tbRlV"/>
            <w:vAlign w:val="center"/>
          </w:tcPr>
          <w:p w:rsidR="005F713D" w:rsidRPr="005F713D" w:rsidRDefault="005F713D">
            <w:pPr>
              <w:jc w:val="center"/>
              <w:rPr>
                <w:rFonts w:hint="eastAsia"/>
                <w:sz w:val="20"/>
              </w:rPr>
            </w:pPr>
          </w:p>
        </w:tc>
        <w:tc>
          <w:tcPr>
            <w:tcW w:w="7875" w:type="dxa"/>
            <w:gridSpan w:val="3"/>
            <w:tcBorders>
              <w:top w:val="dashed" w:sz="4" w:space="0" w:color="auto"/>
              <w:bottom w:val="single" w:sz="4" w:space="0" w:color="auto"/>
            </w:tcBorders>
            <w:vAlign w:val="center"/>
          </w:tcPr>
          <w:p w:rsidR="005F713D" w:rsidRPr="005F713D" w:rsidRDefault="005F713D">
            <w:pPr>
              <w:rPr>
                <w:rFonts w:hint="eastAsia"/>
                <w:sz w:val="20"/>
              </w:rPr>
            </w:pPr>
            <w:r w:rsidRPr="005F713D">
              <w:rPr>
                <w:rFonts w:hint="eastAsia"/>
                <w:sz w:val="20"/>
              </w:rPr>
              <w:t xml:space="preserve">　</w:t>
            </w:r>
          </w:p>
        </w:tc>
      </w:tr>
      <w:tr w:rsidR="005F713D" w:rsidRPr="005F713D">
        <w:tblPrEx>
          <w:tblCellMar>
            <w:top w:w="0" w:type="dxa"/>
            <w:bottom w:w="0" w:type="dxa"/>
          </w:tblCellMar>
        </w:tblPrEx>
        <w:trPr>
          <w:cantSplit/>
          <w:trHeight w:val="555"/>
        </w:trPr>
        <w:tc>
          <w:tcPr>
            <w:tcW w:w="630" w:type="dxa"/>
            <w:vMerge/>
            <w:textDirection w:val="tbRlV"/>
            <w:vAlign w:val="center"/>
          </w:tcPr>
          <w:p w:rsidR="005F713D" w:rsidRPr="005F713D" w:rsidRDefault="005F713D">
            <w:pPr>
              <w:jc w:val="center"/>
              <w:rPr>
                <w:rFonts w:hint="eastAsia"/>
                <w:sz w:val="20"/>
              </w:rPr>
            </w:pPr>
          </w:p>
        </w:tc>
        <w:tc>
          <w:tcPr>
            <w:tcW w:w="1470" w:type="dxa"/>
            <w:tcBorders>
              <w:top w:val="single" w:sz="4" w:space="0" w:color="auto"/>
              <w:bottom w:val="dashed" w:sz="4" w:space="0" w:color="auto"/>
            </w:tcBorders>
            <w:vAlign w:val="center"/>
          </w:tcPr>
          <w:p w:rsidR="005F713D" w:rsidRPr="005F713D" w:rsidRDefault="005F713D">
            <w:pPr>
              <w:jc w:val="center"/>
              <w:rPr>
                <w:rFonts w:hint="eastAsia"/>
                <w:sz w:val="20"/>
              </w:rPr>
            </w:pPr>
            <w:r w:rsidRPr="005F713D">
              <w:rPr>
                <w:rFonts w:hint="eastAsia"/>
                <w:sz w:val="20"/>
              </w:rPr>
              <w:t>差押年月日</w:t>
            </w:r>
          </w:p>
        </w:tc>
        <w:tc>
          <w:tcPr>
            <w:tcW w:w="6405" w:type="dxa"/>
            <w:gridSpan w:val="2"/>
            <w:tcBorders>
              <w:top w:val="single" w:sz="4" w:space="0" w:color="auto"/>
              <w:bottom w:val="dashed" w:sz="4" w:space="0" w:color="auto"/>
            </w:tcBorders>
            <w:vAlign w:val="center"/>
          </w:tcPr>
          <w:p w:rsidR="005F713D" w:rsidRPr="005F713D" w:rsidRDefault="005F713D">
            <w:pPr>
              <w:rPr>
                <w:rFonts w:hint="eastAsia"/>
                <w:sz w:val="20"/>
              </w:rPr>
            </w:pPr>
            <w:r w:rsidRPr="005F713D">
              <w:rPr>
                <w:rFonts w:hint="eastAsia"/>
                <w:sz w:val="20"/>
              </w:rPr>
              <w:t xml:space="preserve">　　　　　　　　年　　　月　　　日</w:t>
            </w:r>
          </w:p>
        </w:tc>
      </w:tr>
      <w:tr w:rsidR="00B005E1" w:rsidRPr="005F713D">
        <w:tblPrEx>
          <w:tblCellMar>
            <w:top w:w="0" w:type="dxa"/>
            <w:bottom w:w="0" w:type="dxa"/>
          </w:tblCellMar>
        </w:tblPrEx>
        <w:trPr>
          <w:cantSplit/>
          <w:trHeight w:val="1080"/>
        </w:trPr>
        <w:tc>
          <w:tcPr>
            <w:tcW w:w="8505" w:type="dxa"/>
            <w:gridSpan w:val="4"/>
            <w:tcBorders>
              <w:top w:val="single" w:sz="4" w:space="0" w:color="auto"/>
              <w:bottom w:val="single" w:sz="4" w:space="0" w:color="auto"/>
            </w:tcBorders>
            <w:vAlign w:val="center"/>
          </w:tcPr>
          <w:p w:rsidR="00B005E1" w:rsidRPr="005F713D" w:rsidRDefault="00B005E1" w:rsidP="005F713D">
            <w:pPr>
              <w:ind w:firstLineChars="200" w:firstLine="400"/>
              <w:rPr>
                <w:rFonts w:hint="eastAsia"/>
                <w:sz w:val="20"/>
              </w:rPr>
            </w:pPr>
            <w:r w:rsidRPr="005F713D">
              <w:rPr>
                <w:rFonts w:hint="eastAsia"/>
                <w:sz w:val="20"/>
              </w:rPr>
              <w:t>差押財産搬出調書謄本を受領しました。</w:t>
            </w:r>
          </w:p>
          <w:p w:rsidR="00B005E1" w:rsidRPr="005F713D" w:rsidRDefault="00B005E1">
            <w:pPr>
              <w:wordWrap w:val="0"/>
              <w:ind w:right="420"/>
              <w:jc w:val="right"/>
              <w:rPr>
                <w:rFonts w:hint="eastAsia"/>
                <w:sz w:val="20"/>
                <w:lang w:eastAsia="zh-CN"/>
              </w:rPr>
            </w:pPr>
            <w:r w:rsidRPr="005F713D">
              <w:rPr>
                <w:rFonts w:hint="eastAsia"/>
                <w:sz w:val="20"/>
                <w:lang w:eastAsia="zh-CN"/>
              </w:rPr>
              <w:t>年　　月　　日</w:t>
            </w:r>
          </w:p>
          <w:p w:rsidR="00B005E1" w:rsidRPr="005F713D" w:rsidRDefault="00B005E1">
            <w:pPr>
              <w:wordWrap w:val="0"/>
              <w:ind w:right="420"/>
              <w:jc w:val="right"/>
              <w:rPr>
                <w:rFonts w:hint="eastAsia"/>
                <w:sz w:val="20"/>
                <w:lang w:eastAsia="zh-CN"/>
              </w:rPr>
            </w:pPr>
            <w:r w:rsidRPr="005F713D">
              <w:rPr>
                <w:rFonts w:hint="eastAsia"/>
                <w:sz w:val="20"/>
                <w:lang w:eastAsia="zh-CN"/>
              </w:rPr>
              <w:t>立会人(　　　　　　　　)　　　　　　　　　　　　　　　　　　　㊞</w:t>
            </w:r>
          </w:p>
        </w:tc>
      </w:tr>
      <w:tr w:rsidR="00B005E1" w:rsidRPr="005F713D">
        <w:tblPrEx>
          <w:tblCellMar>
            <w:top w:w="0" w:type="dxa"/>
            <w:bottom w:w="0" w:type="dxa"/>
          </w:tblCellMar>
        </w:tblPrEx>
        <w:trPr>
          <w:cantSplit/>
          <w:trHeight w:val="1080"/>
        </w:trPr>
        <w:tc>
          <w:tcPr>
            <w:tcW w:w="8505" w:type="dxa"/>
            <w:gridSpan w:val="4"/>
            <w:tcBorders>
              <w:top w:val="single" w:sz="4" w:space="0" w:color="auto"/>
            </w:tcBorders>
            <w:vAlign w:val="center"/>
          </w:tcPr>
          <w:p w:rsidR="00B005E1" w:rsidRPr="005F713D" w:rsidRDefault="00B005E1" w:rsidP="005F713D">
            <w:pPr>
              <w:ind w:firstLineChars="200" w:firstLine="400"/>
              <w:rPr>
                <w:rFonts w:hint="eastAsia"/>
                <w:sz w:val="20"/>
              </w:rPr>
            </w:pPr>
            <w:r w:rsidRPr="005F713D">
              <w:rPr>
                <w:rFonts w:hint="eastAsia"/>
                <w:sz w:val="20"/>
              </w:rPr>
              <w:t>差押財産搬出調書謄本(保管者あて)を受領しました。</w:t>
            </w:r>
          </w:p>
          <w:p w:rsidR="00B005E1" w:rsidRPr="005F713D" w:rsidRDefault="00B005E1">
            <w:pPr>
              <w:wordWrap w:val="0"/>
              <w:ind w:right="420"/>
              <w:jc w:val="right"/>
              <w:rPr>
                <w:rFonts w:hint="eastAsia"/>
                <w:sz w:val="20"/>
              </w:rPr>
            </w:pPr>
            <w:r w:rsidRPr="005F713D">
              <w:rPr>
                <w:rFonts w:hint="eastAsia"/>
                <w:sz w:val="20"/>
              </w:rPr>
              <w:t>年　　月　　日</w:t>
            </w:r>
          </w:p>
          <w:p w:rsidR="00B005E1" w:rsidRPr="005F713D" w:rsidRDefault="00B005E1">
            <w:pPr>
              <w:wordWrap w:val="0"/>
              <w:ind w:right="420"/>
              <w:jc w:val="right"/>
              <w:rPr>
                <w:rFonts w:hint="eastAsia"/>
                <w:sz w:val="20"/>
              </w:rPr>
            </w:pPr>
            <w:r w:rsidRPr="005F713D">
              <w:rPr>
                <w:rFonts w:hint="eastAsia"/>
                <w:sz w:val="20"/>
              </w:rPr>
              <w:t>(　　　　　　　　)　　　　　　　　　　　　　　　　　　　　　　㊞</w:t>
            </w:r>
          </w:p>
        </w:tc>
      </w:tr>
    </w:tbl>
    <w:p w:rsidR="00B005E1" w:rsidRPr="005F713D" w:rsidRDefault="00B005E1" w:rsidP="005F713D">
      <w:pPr>
        <w:ind w:firstLineChars="100" w:firstLine="200"/>
        <w:rPr>
          <w:rFonts w:hint="eastAsia"/>
          <w:sz w:val="20"/>
        </w:rPr>
      </w:pPr>
      <w:r w:rsidRPr="005F713D">
        <w:rPr>
          <w:sz w:val="20"/>
        </w:rPr>
        <w:br w:type="page"/>
      </w:r>
      <w:r w:rsidRPr="005F713D">
        <w:rPr>
          <w:rFonts w:hint="eastAsia"/>
          <w:sz w:val="20"/>
        </w:rPr>
        <w:lastRenderedPageBreak/>
        <w:t>記載要領</w:t>
      </w:r>
    </w:p>
    <w:p w:rsidR="00B005E1" w:rsidRPr="005F713D" w:rsidRDefault="00B005E1" w:rsidP="005F713D">
      <w:pPr>
        <w:wordWrap w:val="0"/>
        <w:ind w:leftChars="200" w:left="618" w:hangingChars="99" w:hanging="198"/>
        <w:rPr>
          <w:rFonts w:hint="eastAsia"/>
          <w:sz w:val="20"/>
        </w:rPr>
      </w:pPr>
      <w:r w:rsidRPr="005F713D">
        <w:rPr>
          <w:rFonts w:hint="eastAsia"/>
          <w:sz w:val="20"/>
        </w:rPr>
        <w:t>一　この調書は、徴収規則第6条第1項の規定により滞納者または第三者(差押時にその財産を占有していた者に限る。)に保管させている差押財産を搬出する場合に作成する。</w:t>
      </w:r>
    </w:p>
    <w:p w:rsidR="00B005E1" w:rsidRPr="005F713D" w:rsidRDefault="00B005E1" w:rsidP="005F713D">
      <w:pPr>
        <w:wordWrap w:val="0"/>
        <w:ind w:leftChars="300" w:left="1028" w:hangingChars="199" w:hanging="398"/>
        <w:rPr>
          <w:rFonts w:hint="eastAsia"/>
          <w:sz w:val="20"/>
        </w:rPr>
      </w:pPr>
      <w:r w:rsidRPr="005F713D">
        <w:rPr>
          <w:rFonts w:hint="eastAsia"/>
          <w:sz w:val="20"/>
        </w:rPr>
        <w:t>(注)　差押と同時に差押財産を搬出する場合には、徴収規則第6条第2項の規定により、差押調書に差押財産を搬出した旨を附記し、この調書は作成しなくてもよいこと及び差押財産の搬出に際し捜索をした場合は第4号様式の「捜索調書」を作成し、この調書は作成しないことに留意する。</w:t>
      </w:r>
    </w:p>
    <w:p w:rsidR="00B005E1" w:rsidRPr="005F713D" w:rsidRDefault="00B005E1" w:rsidP="005F713D">
      <w:pPr>
        <w:wordWrap w:val="0"/>
        <w:ind w:leftChars="200" w:left="818" w:hangingChars="199" w:hanging="398"/>
        <w:rPr>
          <w:rFonts w:hint="eastAsia"/>
          <w:sz w:val="20"/>
        </w:rPr>
      </w:pPr>
      <w:r w:rsidRPr="005F713D">
        <w:rPr>
          <w:rFonts w:hint="eastAsia"/>
          <w:sz w:val="20"/>
        </w:rPr>
        <w:t>二　「差押財産搬出調書謄本を受領しました。」の文言のある欄以下2欄のかつこ内の記載要領は、第3号様式の「差押調書」(動産、有価証券用)の記載要領の三、四および五と同様である。</w:t>
      </w:r>
    </w:p>
    <w:p w:rsidR="00B005E1" w:rsidRPr="005F713D" w:rsidRDefault="00B005E1" w:rsidP="005F713D">
      <w:pPr>
        <w:wordWrap w:val="0"/>
        <w:ind w:leftChars="300" w:left="1028" w:hangingChars="199" w:hanging="398"/>
        <w:rPr>
          <w:rFonts w:hint="eastAsia"/>
          <w:sz w:val="20"/>
        </w:rPr>
      </w:pPr>
      <w:r w:rsidRPr="005F713D">
        <w:rPr>
          <w:rFonts w:hint="eastAsia"/>
          <w:sz w:val="20"/>
        </w:rPr>
        <w:t>(注)　この場合の立会人は国税徴収法第144条の規定による立会人ではなく、法令に規定はないが、行政措置として搬出の立会人をおくことが望ましいと考えられるためにおかれたものであること。</w:t>
      </w:r>
    </w:p>
    <w:sectPr w:rsidR="00B005E1" w:rsidRPr="005F713D" w:rsidSect="005F713D">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05E1" w:rsidRDefault="00B005E1">
      <w:r>
        <w:separator/>
      </w:r>
    </w:p>
  </w:endnote>
  <w:endnote w:type="continuationSeparator" w:id="0">
    <w:p w:rsidR="00B005E1" w:rsidRDefault="00B0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05E1" w:rsidRDefault="00B005E1">
      <w:r>
        <w:separator/>
      </w:r>
    </w:p>
  </w:footnote>
  <w:footnote w:type="continuationSeparator" w:id="0">
    <w:p w:rsidR="00B005E1" w:rsidRDefault="00B00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3D"/>
    <w:rsid w:val="005F713D"/>
    <w:rsid w:val="00A7296B"/>
    <w:rsid w:val="00B00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ADBDD41-79BB-40DB-932A-5C0CE6D3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dcterms:created xsi:type="dcterms:W3CDTF">2025-07-06T10:24:00Z</dcterms:created>
  <dcterms:modified xsi:type="dcterms:W3CDTF">2025-07-06T10:24:00Z</dcterms:modified>
</cp:coreProperties>
</file>