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7F2F" w:rsidRDefault="007B7F2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第14号様式(文書目録)</w:t>
      </w:r>
    </w:p>
    <w:p w:rsidR="007B7F2F" w:rsidRDefault="007B7F2F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  <w:r>
        <w:rPr>
          <w:rFonts w:hint="eastAsia"/>
          <w:spacing w:val="315"/>
          <w:lang w:eastAsia="zh-CN"/>
        </w:rPr>
        <w:t>文書目</w:t>
      </w:r>
      <w:r>
        <w:rPr>
          <w:rFonts w:hint="eastAsia"/>
          <w:lang w:eastAsia="zh-CN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8"/>
        <w:gridCol w:w="1559"/>
        <w:gridCol w:w="218"/>
        <w:gridCol w:w="1155"/>
        <w:gridCol w:w="945"/>
        <w:gridCol w:w="2100"/>
        <w:gridCol w:w="1575"/>
      </w:tblGrid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30" w:type="dxa"/>
            <w:gridSpan w:val="4"/>
            <w:vAlign w:val="center"/>
          </w:tcPr>
          <w:p w:rsidR="007B7F2F" w:rsidRDefault="007B7F2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記録総目</w:t>
            </w:r>
            <w:r>
              <w:rPr>
                <w:rFonts w:hint="eastAsia"/>
              </w:rPr>
              <w:t>録</w:t>
            </w:r>
          </w:p>
        </w:tc>
        <w:tc>
          <w:tcPr>
            <w:tcW w:w="115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犯</w:t>
            </w:r>
            <w:r>
              <w:rPr>
                <w:rFonts w:hint="eastAsia"/>
              </w:rPr>
              <w:t>則嫌疑者</w:t>
            </w:r>
          </w:p>
        </w:tc>
        <w:tc>
          <w:tcPr>
            <w:tcW w:w="4620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何</w:t>
            </w:r>
            <w:r>
              <w:rPr>
                <w:rFonts w:hint="eastAsia"/>
              </w:rPr>
              <w:t>某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文書名</w:t>
            </w:r>
          </w:p>
        </w:tc>
        <w:tc>
          <w:tcPr>
            <w:tcW w:w="2100" w:type="dxa"/>
            <w:gridSpan w:val="2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供述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作成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告発書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通知書謄本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犯則事件報告書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臨検捜索てん末書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差押てん末書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35" w:type="dxa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95" w:type="dxa"/>
            <w:gridSpan w:val="3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差押(領置)目録</w:t>
            </w:r>
          </w:p>
        </w:tc>
        <w:tc>
          <w:tcPr>
            <w:tcW w:w="2100" w:type="dxa"/>
            <w:gridSpan w:val="2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35" w:type="dxa"/>
            <w:vMerge w:val="restart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bottom w:val="dashed" w:sz="4" w:space="0" w:color="auto"/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35" w:type="dxa"/>
            <w:vMerge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35" w:type="dxa"/>
            <w:vMerge w:val="restart"/>
            <w:vAlign w:val="center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bottom w:val="dashed" w:sz="4" w:space="0" w:color="auto"/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F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35" w:type="dxa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righ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7B7F2F" w:rsidRDefault="007B7F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7B7F2F" w:rsidRDefault="007B7F2F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7B7F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521CF">
      <w:r>
        <w:separator/>
      </w:r>
    </w:p>
  </w:endnote>
  <w:endnote w:type="continuationSeparator" w:id="0">
    <w:p w:rsidR="00000000" w:rsidRDefault="0035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521CF">
      <w:r>
        <w:separator/>
      </w:r>
    </w:p>
  </w:footnote>
  <w:footnote w:type="continuationSeparator" w:id="0">
    <w:p w:rsidR="00000000" w:rsidRDefault="0035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8F"/>
    <w:rsid w:val="003521CF"/>
    <w:rsid w:val="00481D8F"/>
    <w:rsid w:val="007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93E07-D991-479D-B035-87F94AE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2025-07-06T23:40:00Z</dcterms:created>
  <dcterms:modified xsi:type="dcterms:W3CDTF">2025-07-06T23:40:00Z</dcterms:modified>
</cp:coreProperties>
</file>