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6586" w14:textId="77777777" w:rsidR="00025C1A" w:rsidRDefault="00025C1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第12号様式(犯則事件報告書)</w:t>
      </w:r>
    </w:p>
    <w:p w14:paraId="7BEEA9EE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TW"/>
        </w:rPr>
      </w:pPr>
    </w:p>
    <w:p w14:paraId="0DFA1104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  <w:r>
        <w:rPr>
          <w:rFonts w:hint="eastAsia"/>
          <w:spacing w:val="105"/>
        </w:rPr>
        <w:t>犯則事件報告</w:t>
      </w:r>
      <w:r>
        <w:rPr>
          <w:rFonts w:hint="eastAsia"/>
        </w:rPr>
        <w:t>書</w:t>
      </w:r>
    </w:p>
    <w:p w14:paraId="4D6B7C2D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2F87AD41" w14:textId="77777777" w:rsidR="00025C1A" w:rsidRDefault="00025C1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030E6777" w14:textId="77777777" w:rsidR="00025C1A" w:rsidRDefault="00025C1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職氏名　　　　　　　　　　　</w:t>
      </w:r>
    </w:p>
    <w:p w14:paraId="5AA3F355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5EBAD913" w14:textId="77777777" w:rsidR="00025C1A" w:rsidRDefault="00025C1A" w:rsidP="00D87DF3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上記の者に係る地方税法(税条例)違反事件につき取り調べたところ別紙</w:t>
      </w:r>
      <w:proofErr w:type="gramStart"/>
      <w:r>
        <w:rPr>
          <w:rFonts w:hint="eastAsia"/>
        </w:rPr>
        <w:t>てん</w:t>
      </w:r>
      <w:proofErr w:type="gramEnd"/>
      <w:r>
        <w:rPr>
          <w:rFonts w:hint="eastAsia"/>
        </w:rPr>
        <w:t>末書の通りであるから一件書類下記目録の通り添付報告します。</w:t>
      </w:r>
    </w:p>
    <w:p w14:paraId="41268C89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7EEA4D6A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　</w:t>
      </w:r>
      <w:r w:rsidR="00603FA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DA8E00D" w14:textId="77777777" w:rsidR="00025C1A" w:rsidRDefault="00025C1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小野町検税</w:t>
      </w:r>
      <w:r w:rsidR="00E57523">
        <w:rPr>
          <w:rFonts w:hint="eastAsia"/>
        </w:rPr>
        <w:t>吏員</w:t>
      </w:r>
      <w:r>
        <w:rPr>
          <w:rFonts w:hint="eastAsia"/>
          <w:lang w:eastAsia="zh-CN"/>
        </w:rPr>
        <w:t xml:space="preserve">　　　　　　　　　　　　</w:t>
      </w:r>
    </w:p>
    <w:p w14:paraId="52A85F5D" w14:textId="77777777" w:rsidR="00025C1A" w:rsidRDefault="00025C1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840"/>
        </w:rPr>
        <w:t>何</w:t>
      </w:r>
      <w:r>
        <w:rPr>
          <w:rFonts w:hint="eastAsia"/>
          <w:spacing w:val="10"/>
        </w:rPr>
        <w:t>某</w:t>
      </w:r>
      <w:r w:rsidR="00603FA6">
        <w:rPr>
          <w:rFonts w:hint="eastAsia"/>
        </w:rPr>
        <w:t>㊞</w:t>
      </w:r>
    </w:p>
    <w:p w14:paraId="205F4A61" w14:textId="77777777" w:rsidR="00025C1A" w:rsidRDefault="00025C1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</w:t>
      </w:r>
      <w:r w:rsidR="00AA755D">
        <w:rPr>
          <w:rFonts w:hint="eastAsia"/>
        </w:rPr>
        <w:t>職員</w:t>
      </w:r>
      <w:r>
        <w:rPr>
          <w:rFonts w:hint="eastAsia"/>
        </w:rPr>
        <w:t xml:space="preserve">　　　　　　　　　　　　</w:t>
      </w:r>
    </w:p>
    <w:p w14:paraId="02B52BAE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　小野町長　　殿</w:t>
      </w:r>
    </w:p>
    <w:p w14:paraId="7B596DC7" w14:textId="77777777" w:rsidR="00025C1A" w:rsidRDefault="00025C1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30D554A5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t>目</w:t>
      </w:r>
      <w:r>
        <w:rPr>
          <w:rFonts w:hint="eastAsia"/>
          <w:lang w:eastAsia="zh-TW"/>
        </w:rPr>
        <w:t>録</w:t>
      </w:r>
    </w:p>
    <w:p w14:paraId="031D1756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lang w:eastAsia="zh-TW"/>
        </w:rPr>
      </w:pPr>
      <w:r>
        <w:rPr>
          <w:rFonts w:hint="eastAsia"/>
          <w:lang w:eastAsia="zh-TW"/>
        </w:rPr>
        <w:t>臨検捜索差押許可状　　　　　　　　通</w:t>
      </w:r>
    </w:p>
    <w:p w14:paraId="0E14E61B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</w:rPr>
        <w:t>臨検・捜索</w:t>
      </w:r>
      <w:proofErr w:type="gramStart"/>
      <w:r>
        <w:rPr>
          <w:rFonts w:hint="eastAsia"/>
        </w:rPr>
        <w:t>てん</w:t>
      </w:r>
      <w:proofErr w:type="gramEnd"/>
      <w:r>
        <w:rPr>
          <w:rFonts w:hint="eastAsia"/>
        </w:rPr>
        <w:t>末書　　　　　　　　通</w:t>
      </w:r>
    </w:p>
    <w:p w14:paraId="52CC6590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  <w:spacing w:val="63"/>
        </w:rPr>
        <w:t>差押てん末</w:t>
      </w:r>
      <w:r>
        <w:rPr>
          <w:rFonts w:hint="eastAsia"/>
        </w:rPr>
        <w:t>書　　　　　　　　通</w:t>
      </w:r>
    </w:p>
    <w:p w14:paraId="0661284C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lang w:eastAsia="zh-TW"/>
        </w:rPr>
      </w:pPr>
      <w:r>
        <w:rPr>
          <w:rFonts w:hint="eastAsia"/>
          <w:spacing w:val="35"/>
          <w:lang w:eastAsia="zh-TW"/>
        </w:rPr>
        <w:t>差押(領置目録</w:t>
      </w:r>
      <w:r>
        <w:rPr>
          <w:rFonts w:hint="eastAsia"/>
          <w:lang w:eastAsia="zh-TW"/>
        </w:rPr>
        <w:t>)</w:t>
      </w:r>
      <w:r>
        <w:rPr>
          <w:rFonts w:hint="eastAsia"/>
          <w:spacing w:val="92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通</w:t>
      </w:r>
    </w:p>
    <w:p w14:paraId="58539D10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lang w:eastAsia="zh-TW"/>
        </w:rPr>
      </w:pPr>
      <w:r>
        <w:rPr>
          <w:rFonts w:hint="eastAsia"/>
          <w:spacing w:val="315"/>
          <w:lang w:eastAsia="zh-TW"/>
        </w:rPr>
        <w:t>保管</w:t>
      </w:r>
      <w:r>
        <w:rPr>
          <w:rFonts w:hint="eastAsia"/>
          <w:lang w:eastAsia="zh-TW"/>
        </w:rPr>
        <w:t>証　　　　　　　　通</w:t>
      </w:r>
    </w:p>
    <w:p w14:paraId="1ABD4429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  <w:spacing w:val="63"/>
        </w:rPr>
        <w:t>質問</w:t>
      </w:r>
      <w:proofErr w:type="gramStart"/>
      <w:r>
        <w:rPr>
          <w:rFonts w:hint="eastAsia"/>
          <w:spacing w:val="63"/>
        </w:rPr>
        <w:t>てん</w:t>
      </w:r>
      <w:proofErr w:type="gramEnd"/>
      <w:r>
        <w:rPr>
          <w:rFonts w:hint="eastAsia"/>
          <w:spacing w:val="63"/>
        </w:rPr>
        <w:t>末</w:t>
      </w:r>
      <w:r>
        <w:rPr>
          <w:rFonts w:hint="eastAsia"/>
        </w:rPr>
        <w:t>書　　　　　　　　通</w:t>
      </w:r>
    </w:p>
    <w:p w14:paraId="69EC8819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</w:t>
      </w:r>
    </w:p>
    <w:p w14:paraId="322E118E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</w:t>
      </w:r>
    </w:p>
    <w:p w14:paraId="2C6452B3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参</w:t>
      </w:r>
      <w:r>
        <w:rPr>
          <w:rFonts w:hint="eastAsia"/>
          <w:lang w:eastAsia="zh-CN"/>
        </w:rPr>
        <w:t>考</w:t>
      </w:r>
    </w:p>
    <w:p w14:paraId="1FC555E6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脱税</w:t>
      </w:r>
      <w:r>
        <w:rPr>
          <w:rFonts w:hint="eastAsia"/>
          <w:lang w:eastAsia="zh-CN"/>
        </w:rPr>
        <w:t>額</w:t>
      </w:r>
    </w:p>
    <w:p w14:paraId="707D2D39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罰金見込</w:t>
      </w:r>
      <w:r>
        <w:rPr>
          <w:rFonts w:hint="eastAsia"/>
          <w:lang w:eastAsia="zh-CN"/>
        </w:rPr>
        <w:t>額</w:t>
      </w:r>
    </w:p>
    <w:p w14:paraId="0D3CC74A" w14:textId="77777777" w:rsidR="00025C1A" w:rsidRDefault="00025C1A" w:rsidP="00D87DF3">
      <w:pPr>
        <w:wordWrap w:val="0"/>
        <w:overflowPunct w:val="0"/>
        <w:autoSpaceDE w:val="0"/>
        <w:autoSpaceDN w:val="0"/>
        <w:ind w:leftChars="200" w:left="947" w:hanging="527"/>
        <w:rPr>
          <w:rFonts w:hint="eastAsia"/>
        </w:rPr>
      </w:pPr>
      <w:r>
        <w:rPr>
          <w:rFonts w:hint="eastAsia"/>
          <w:spacing w:val="105"/>
        </w:rPr>
        <w:t>履行能</w:t>
      </w:r>
      <w:r>
        <w:rPr>
          <w:rFonts w:hint="eastAsia"/>
        </w:rPr>
        <w:t>力</w:t>
      </w:r>
    </w:p>
    <w:sectPr w:rsidR="00025C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110F8" w14:textId="77777777" w:rsidR="00000000" w:rsidRDefault="003349A8">
      <w:r>
        <w:separator/>
      </w:r>
    </w:p>
  </w:endnote>
  <w:endnote w:type="continuationSeparator" w:id="0">
    <w:p w14:paraId="560151D4" w14:textId="77777777" w:rsidR="00000000" w:rsidRDefault="003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624CB" w14:textId="77777777" w:rsidR="00000000" w:rsidRDefault="003349A8">
      <w:r>
        <w:separator/>
      </w:r>
    </w:p>
  </w:footnote>
  <w:footnote w:type="continuationSeparator" w:id="0">
    <w:p w14:paraId="71DD7395" w14:textId="77777777" w:rsidR="00000000" w:rsidRDefault="0033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6"/>
    <w:rsid w:val="00025C1A"/>
    <w:rsid w:val="00280C85"/>
    <w:rsid w:val="003349A8"/>
    <w:rsid w:val="00603FA6"/>
    <w:rsid w:val="00AA755D"/>
    <w:rsid w:val="00D87DF3"/>
    <w:rsid w:val="00E57523"/>
    <w:rsid w:val="00E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124"/>
  <w15:chartTrackingRefBased/>
  <w15:docId w15:val="{03EA3026-6918-4551-A1B4-93D29E53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第12号様式(犯則事件報告書)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第12号様式(犯則事件報告書)</dc:title>
  <dc:subject/>
  <dc:creator>m.senzaki</dc:creator>
  <cp:keywords/>
  <dc:description/>
  <cp:lastModifiedBy>村上香</cp:lastModifiedBy>
  <cp:revision>2</cp:revision>
  <cp:lastPrinted>2001-06-15T06:20:00Z</cp:lastPrinted>
  <dcterms:created xsi:type="dcterms:W3CDTF">2025-07-06T23:39:00Z</dcterms:created>
  <dcterms:modified xsi:type="dcterms:W3CDTF">2025-07-06T23:39:00Z</dcterms:modified>
</cp:coreProperties>
</file>