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6D4236">
      <w:pPr>
        <w:wordWrap w:val="0"/>
        <w:overflowPunct w:val="0"/>
        <w:autoSpaceDE w:val="0"/>
        <w:autoSpaceDN w:val="0"/>
        <w:rPr>
          <w:rFonts w:hint="eastAsia"/>
          <w:lang w:eastAsia="zh-CN"/>
        </w:rPr>
      </w:pPr>
      <w:r>
        <w:rPr>
          <w:rFonts w:hint="eastAsia"/>
          <w:lang w:eastAsia="zh-CN"/>
        </w:rPr>
        <w:t>第</w:t>
      </w:r>
      <w:r>
        <w:rPr>
          <w:rFonts w:hint="eastAsia"/>
          <w:lang w:eastAsia="zh-CN"/>
        </w:rPr>
        <w:t>4</w:t>
      </w:r>
      <w:r>
        <w:rPr>
          <w:rFonts w:hint="eastAsia"/>
          <w:lang w:eastAsia="zh-CN"/>
        </w:rPr>
        <w:t>号様式</w:t>
      </w:r>
      <w:r>
        <w:rPr>
          <w:rFonts w:hint="eastAsia"/>
          <w:lang w:eastAsia="zh-CN"/>
        </w:rPr>
        <w:t>(</w:t>
      </w:r>
      <w:r>
        <w:rPr>
          <w:rFonts w:hint="eastAsia"/>
          <w:lang w:eastAsia="zh-CN"/>
        </w:rPr>
        <w:t>第</w:t>
      </w:r>
      <w:r>
        <w:rPr>
          <w:rFonts w:hint="eastAsia"/>
          <w:lang w:eastAsia="zh-CN"/>
        </w:rPr>
        <w:t>3</w:t>
      </w:r>
      <w:r>
        <w:rPr>
          <w:rFonts w:hint="eastAsia"/>
          <w:lang w:eastAsia="zh-CN"/>
        </w:rPr>
        <w:t>条関係</w:t>
      </w:r>
      <w:r>
        <w:rPr>
          <w:rFonts w:hint="eastAsia"/>
          <w:lang w:eastAsia="zh-CN"/>
        </w:rPr>
        <w:t>)</w:t>
      </w:r>
    </w:p>
    <w:p w:rsidR="00000000" w:rsidRDefault="006D4236">
      <w:pPr>
        <w:wordWrap w:val="0"/>
        <w:overflowPunct w:val="0"/>
        <w:autoSpaceDE w:val="0"/>
        <w:autoSpaceDN w:val="0"/>
        <w:ind w:right="420"/>
        <w:jc w:val="right"/>
        <w:rPr>
          <w:rFonts w:hint="eastAsia"/>
          <w:lang w:eastAsia="zh-CN"/>
        </w:rPr>
      </w:pPr>
      <w:r>
        <w:rPr>
          <w:rFonts w:hint="eastAsia"/>
          <w:lang w:eastAsia="zh-CN"/>
        </w:rPr>
        <w:t xml:space="preserve">　　年　　月　　日</w:t>
      </w:r>
    </w:p>
    <w:p w:rsidR="00000000" w:rsidRDefault="006D4236">
      <w:pPr>
        <w:wordWrap w:val="0"/>
        <w:overflowPunct w:val="0"/>
        <w:autoSpaceDE w:val="0"/>
        <w:autoSpaceDN w:val="0"/>
        <w:rPr>
          <w:rFonts w:hint="eastAsia"/>
          <w:lang w:eastAsia="zh-CN"/>
        </w:rPr>
      </w:pPr>
      <w:r>
        <w:rPr>
          <w:rFonts w:hint="eastAsia"/>
          <w:lang w:eastAsia="zh-CN"/>
        </w:rPr>
        <w:t xml:space="preserve">　　　　　　　　　　殿</w:t>
      </w:r>
    </w:p>
    <w:p w:rsidR="00000000" w:rsidRDefault="006D4236">
      <w:pPr>
        <w:wordWrap w:val="0"/>
        <w:overflowPunct w:val="0"/>
        <w:autoSpaceDE w:val="0"/>
        <w:autoSpaceDN w:val="0"/>
        <w:rPr>
          <w:rFonts w:hint="eastAsia"/>
          <w:lang w:eastAsia="zh-CN"/>
        </w:rPr>
      </w:pPr>
    </w:p>
    <w:p w:rsidR="00000000" w:rsidRDefault="006D4236">
      <w:pPr>
        <w:wordWrap w:val="0"/>
        <w:overflowPunct w:val="0"/>
        <w:autoSpaceDE w:val="0"/>
        <w:autoSpaceDN w:val="0"/>
        <w:rPr>
          <w:rFonts w:hint="eastAsia"/>
          <w:lang w:eastAsia="zh-CN"/>
        </w:rPr>
      </w:pPr>
    </w:p>
    <w:p w:rsidR="00000000" w:rsidRDefault="006D4236">
      <w:pPr>
        <w:wordWrap w:val="0"/>
        <w:overflowPunct w:val="0"/>
        <w:autoSpaceDE w:val="0"/>
        <w:autoSpaceDN w:val="0"/>
        <w:ind w:right="420"/>
        <w:jc w:val="right"/>
        <w:rPr>
          <w:rFonts w:hint="eastAsia"/>
          <w:lang w:eastAsia="zh-CN"/>
        </w:rPr>
      </w:pPr>
      <w:r>
        <w:rPr>
          <w:rFonts w:hint="eastAsia"/>
          <w:lang w:eastAsia="zh-CN"/>
        </w:rPr>
        <w:t xml:space="preserve">小野町長　　　　　　　　　　　</w:t>
      </w:r>
    </w:p>
    <w:p w:rsidR="00000000" w:rsidRDefault="006D4236">
      <w:pPr>
        <w:wordWrap w:val="0"/>
        <w:overflowPunct w:val="0"/>
        <w:autoSpaceDE w:val="0"/>
        <w:autoSpaceDN w:val="0"/>
        <w:rPr>
          <w:rFonts w:hint="eastAsia"/>
          <w:lang w:eastAsia="zh-CN"/>
        </w:rPr>
      </w:pPr>
    </w:p>
    <w:p w:rsidR="00000000" w:rsidRDefault="006D4236">
      <w:pPr>
        <w:wordWrap w:val="0"/>
        <w:overflowPunct w:val="0"/>
        <w:autoSpaceDE w:val="0"/>
        <w:autoSpaceDN w:val="0"/>
        <w:jc w:val="center"/>
        <w:rPr>
          <w:rFonts w:hint="eastAsia"/>
        </w:rPr>
      </w:pPr>
      <w:r>
        <w:rPr>
          <w:rFonts w:hint="eastAsia"/>
        </w:rPr>
        <w:t>冷害による国民健康保険税減免決定通知書</w:t>
      </w:r>
    </w:p>
    <w:p w:rsidR="00000000" w:rsidRDefault="006D4236">
      <w:pPr>
        <w:wordWrap w:val="0"/>
        <w:overflowPunct w:val="0"/>
        <w:autoSpaceDE w:val="0"/>
        <w:autoSpaceDN w:val="0"/>
        <w:rPr>
          <w:rFonts w:hint="eastAsia"/>
        </w:rPr>
      </w:pPr>
    </w:p>
    <w:p w:rsidR="00000000" w:rsidRDefault="006D4236">
      <w:pPr>
        <w:wordWrap w:val="0"/>
        <w:overflowPunct w:val="0"/>
        <w:autoSpaceDE w:val="0"/>
        <w:autoSpaceDN w:val="0"/>
        <w:ind w:leftChars="100" w:left="210" w:firstLineChars="100" w:firstLine="210"/>
        <w:rPr>
          <w:rFonts w:hint="eastAsia"/>
        </w:rPr>
      </w:pPr>
      <w:r>
        <w:rPr>
          <w:rFonts w:hint="eastAsia"/>
        </w:rPr>
        <w:t>さきに、減免申請書のあつた、昭和</w:t>
      </w:r>
      <w:r>
        <w:rPr>
          <w:rFonts w:hint="eastAsia"/>
        </w:rPr>
        <w:t>63</w:t>
      </w:r>
      <w:r>
        <w:rPr>
          <w:rFonts w:hint="eastAsia"/>
        </w:rPr>
        <w:t>年度の国民健康保険税の減免につきましては、昭和</w:t>
      </w:r>
      <w:r>
        <w:rPr>
          <w:rFonts w:hint="eastAsia"/>
        </w:rPr>
        <w:t>63</w:t>
      </w:r>
      <w:r>
        <w:rPr>
          <w:rFonts w:hint="eastAsia"/>
        </w:rPr>
        <w:t>年度の冷害による被災者に対する町民税及び国民健康保険税の減免に関する条例により下記のとおり決定したので通知します。</w:t>
      </w:r>
    </w:p>
    <w:p w:rsidR="00000000" w:rsidRDefault="006D4236">
      <w:pPr>
        <w:wordWrap w:val="0"/>
        <w:overflowPunct w:val="0"/>
        <w:autoSpaceDE w:val="0"/>
        <w:autoSpaceDN w:val="0"/>
        <w:rPr>
          <w:rFonts w:hint="eastAsia"/>
        </w:rPr>
      </w:pPr>
    </w:p>
    <w:p w:rsidR="00000000" w:rsidRDefault="006D4236">
      <w:pPr>
        <w:wordWrap w:val="0"/>
        <w:overflowPunct w:val="0"/>
        <w:autoSpaceDE w:val="0"/>
        <w:autoSpaceDN w:val="0"/>
        <w:jc w:val="center"/>
        <w:rPr>
          <w:rFonts w:hint="eastAsia"/>
        </w:rPr>
      </w:pPr>
      <w:r>
        <w:rPr>
          <w:rFonts w:hint="eastAsia"/>
        </w:rPr>
        <w:t>記</w:t>
      </w:r>
    </w:p>
    <w:p w:rsidR="00000000" w:rsidRDefault="006D4236">
      <w:pPr>
        <w:wordWrap w:val="0"/>
        <w:overflowPunct w:val="0"/>
        <w:autoSpaceDE w:val="0"/>
        <w:autoSpaceDN w:val="0"/>
        <w:spacing w:afterLines="50" w:after="167"/>
        <w:ind w:leftChars="100" w:left="210"/>
        <w:rPr>
          <w:rFonts w:hint="eastAsia"/>
        </w:rPr>
      </w:pPr>
      <w:r>
        <w:rPr>
          <w:rFonts w:hint="eastAsia"/>
        </w:rPr>
        <w:t>国民健康保険税</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1"/>
        <w:gridCol w:w="2496"/>
        <w:gridCol w:w="1254"/>
        <w:gridCol w:w="1254"/>
        <w:gridCol w:w="1254"/>
      </w:tblGrid>
      <w:tr w:rsidR="00000000">
        <w:tblPrEx>
          <w:tblCellMar>
            <w:top w:w="0" w:type="dxa"/>
            <w:bottom w:w="0" w:type="dxa"/>
          </w:tblCellMar>
        </w:tblPrEx>
        <w:trPr>
          <w:trHeight w:val="420"/>
        </w:trPr>
        <w:tc>
          <w:tcPr>
            <w:tcW w:w="2201" w:type="dxa"/>
            <w:vAlign w:val="center"/>
          </w:tcPr>
          <w:p w:rsidR="00000000" w:rsidRDefault="006D4236">
            <w:pPr>
              <w:wordWrap w:val="0"/>
              <w:overflowPunct w:val="0"/>
              <w:autoSpaceDE w:val="0"/>
              <w:autoSpaceDN w:val="0"/>
              <w:rPr>
                <w:rFonts w:hint="eastAsia"/>
              </w:rPr>
            </w:pPr>
            <w:r>
              <w:rPr>
                <w:rFonts w:hint="eastAsia"/>
              </w:rPr>
              <w:t xml:space="preserve">　</w:t>
            </w:r>
          </w:p>
        </w:tc>
        <w:tc>
          <w:tcPr>
            <w:tcW w:w="2496" w:type="dxa"/>
            <w:vAlign w:val="center"/>
          </w:tcPr>
          <w:p w:rsidR="00000000" w:rsidRDefault="006D4236">
            <w:pPr>
              <w:wordWrap w:val="0"/>
              <w:overflowPunct w:val="0"/>
              <w:autoSpaceDE w:val="0"/>
              <w:autoSpaceDN w:val="0"/>
              <w:jc w:val="distribute"/>
              <w:rPr>
                <w:rFonts w:hint="eastAsia"/>
              </w:rPr>
            </w:pPr>
            <w:r>
              <w:rPr>
                <w:rFonts w:hint="eastAsia"/>
              </w:rPr>
              <w:t>年税額</w:t>
            </w:r>
          </w:p>
        </w:tc>
        <w:tc>
          <w:tcPr>
            <w:tcW w:w="1254" w:type="dxa"/>
            <w:vAlign w:val="center"/>
          </w:tcPr>
          <w:p w:rsidR="00000000" w:rsidRDefault="006D4236">
            <w:pPr>
              <w:wordWrap w:val="0"/>
              <w:overflowPunct w:val="0"/>
              <w:autoSpaceDE w:val="0"/>
              <w:autoSpaceDN w:val="0"/>
              <w:jc w:val="distribute"/>
              <w:rPr>
                <w:rFonts w:hint="eastAsia"/>
              </w:rPr>
            </w:pPr>
            <w:r>
              <w:rPr>
                <w:rFonts w:hint="eastAsia"/>
              </w:rPr>
              <w:t>1</w:t>
            </w:r>
            <w:r>
              <w:rPr>
                <w:rFonts w:hint="eastAsia"/>
              </w:rPr>
              <w:t>期</w:t>
            </w:r>
          </w:p>
        </w:tc>
        <w:tc>
          <w:tcPr>
            <w:tcW w:w="1254" w:type="dxa"/>
            <w:vAlign w:val="center"/>
          </w:tcPr>
          <w:p w:rsidR="00000000" w:rsidRDefault="006D4236">
            <w:pPr>
              <w:wordWrap w:val="0"/>
              <w:overflowPunct w:val="0"/>
              <w:autoSpaceDE w:val="0"/>
              <w:autoSpaceDN w:val="0"/>
              <w:jc w:val="distribute"/>
              <w:rPr>
                <w:rFonts w:hint="eastAsia"/>
              </w:rPr>
            </w:pPr>
            <w:r>
              <w:rPr>
                <w:rFonts w:hint="eastAsia"/>
              </w:rPr>
              <w:t>2</w:t>
            </w:r>
            <w:r>
              <w:rPr>
                <w:rFonts w:hint="eastAsia"/>
              </w:rPr>
              <w:t>期</w:t>
            </w:r>
          </w:p>
        </w:tc>
        <w:tc>
          <w:tcPr>
            <w:tcW w:w="1254" w:type="dxa"/>
            <w:tcBorders>
              <w:right w:val="nil"/>
            </w:tcBorders>
            <w:vAlign w:val="center"/>
          </w:tcPr>
          <w:p w:rsidR="00000000" w:rsidRDefault="006D4236">
            <w:pPr>
              <w:wordWrap w:val="0"/>
              <w:overflowPunct w:val="0"/>
              <w:autoSpaceDE w:val="0"/>
              <w:autoSpaceDN w:val="0"/>
              <w:jc w:val="distribute"/>
              <w:rPr>
                <w:rFonts w:hint="eastAsia"/>
              </w:rPr>
            </w:pPr>
            <w:r>
              <w:rPr>
                <w:rFonts w:hint="eastAsia"/>
              </w:rPr>
              <w:t>3</w:t>
            </w:r>
            <w:r>
              <w:rPr>
                <w:rFonts w:hint="eastAsia"/>
              </w:rPr>
              <w:t>期</w:t>
            </w:r>
          </w:p>
        </w:tc>
      </w:tr>
      <w:tr w:rsidR="00000000">
        <w:tblPrEx>
          <w:tblCellMar>
            <w:top w:w="0" w:type="dxa"/>
            <w:bottom w:w="0" w:type="dxa"/>
          </w:tblCellMar>
        </w:tblPrEx>
        <w:trPr>
          <w:trHeight w:val="930"/>
        </w:trPr>
        <w:tc>
          <w:tcPr>
            <w:tcW w:w="2201" w:type="dxa"/>
            <w:vAlign w:val="center"/>
          </w:tcPr>
          <w:p w:rsidR="00000000" w:rsidRDefault="006D4236">
            <w:pPr>
              <w:wordWrap w:val="0"/>
              <w:overflowPunct w:val="0"/>
              <w:autoSpaceDE w:val="0"/>
              <w:autoSpaceDN w:val="0"/>
              <w:jc w:val="distribute"/>
              <w:rPr>
                <w:rFonts w:hint="eastAsia"/>
              </w:rPr>
            </w:pPr>
            <w:r>
              <w:rPr>
                <w:rFonts w:hint="eastAsia"/>
              </w:rPr>
              <w:t>当初賦課額</w:t>
            </w:r>
          </w:p>
        </w:tc>
        <w:tc>
          <w:tcPr>
            <w:tcW w:w="2496" w:type="dxa"/>
          </w:tcPr>
          <w:p w:rsidR="00000000" w:rsidRDefault="006D4236">
            <w:pPr>
              <w:wordWrap w:val="0"/>
              <w:overflowPunct w:val="0"/>
              <w:autoSpaceDE w:val="0"/>
              <w:autoSpaceDN w:val="0"/>
              <w:jc w:val="right"/>
              <w:rPr>
                <w:rFonts w:hint="eastAsia"/>
              </w:rPr>
            </w:pPr>
            <w:r>
              <w:rPr>
                <w:rFonts w:hint="eastAsia"/>
              </w:rPr>
              <w:t>円</w:t>
            </w:r>
          </w:p>
        </w:tc>
        <w:tc>
          <w:tcPr>
            <w:tcW w:w="1254" w:type="dxa"/>
          </w:tcPr>
          <w:p w:rsidR="00000000" w:rsidRDefault="006D4236">
            <w:pPr>
              <w:wordWrap w:val="0"/>
              <w:overflowPunct w:val="0"/>
              <w:autoSpaceDE w:val="0"/>
              <w:autoSpaceDN w:val="0"/>
              <w:jc w:val="right"/>
              <w:rPr>
                <w:rFonts w:hint="eastAsia"/>
              </w:rPr>
            </w:pPr>
            <w:r>
              <w:rPr>
                <w:rFonts w:hint="eastAsia"/>
              </w:rPr>
              <w:t>円</w:t>
            </w:r>
          </w:p>
        </w:tc>
        <w:tc>
          <w:tcPr>
            <w:tcW w:w="1254" w:type="dxa"/>
          </w:tcPr>
          <w:p w:rsidR="00000000" w:rsidRDefault="006D4236">
            <w:pPr>
              <w:wordWrap w:val="0"/>
              <w:overflowPunct w:val="0"/>
              <w:autoSpaceDE w:val="0"/>
              <w:autoSpaceDN w:val="0"/>
              <w:jc w:val="right"/>
              <w:rPr>
                <w:rFonts w:hint="eastAsia"/>
              </w:rPr>
            </w:pPr>
            <w:r>
              <w:rPr>
                <w:rFonts w:hint="eastAsia"/>
              </w:rPr>
              <w:t>円</w:t>
            </w:r>
          </w:p>
        </w:tc>
        <w:tc>
          <w:tcPr>
            <w:tcW w:w="1254" w:type="dxa"/>
            <w:tcBorders>
              <w:right w:val="nil"/>
            </w:tcBorders>
          </w:tcPr>
          <w:p w:rsidR="00000000" w:rsidRDefault="006D4236">
            <w:pPr>
              <w:wordWrap w:val="0"/>
              <w:overflowPunct w:val="0"/>
              <w:autoSpaceDE w:val="0"/>
              <w:autoSpaceDN w:val="0"/>
              <w:jc w:val="right"/>
              <w:rPr>
                <w:rFonts w:hint="eastAsia"/>
              </w:rPr>
            </w:pPr>
            <w:r>
              <w:rPr>
                <w:rFonts w:hint="eastAsia"/>
              </w:rPr>
              <w:t>円</w:t>
            </w:r>
          </w:p>
        </w:tc>
      </w:tr>
      <w:tr w:rsidR="00000000">
        <w:tblPrEx>
          <w:tblCellMar>
            <w:top w:w="0" w:type="dxa"/>
            <w:bottom w:w="0" w:type="dxa"/>
          </w:tblCellMar>
        </w:tblPrEx>
        <w:trPr>
          <w:trHeight w:val="930"/>
        </w:trPr>
        <w:tc>
          <w:tcPr>
            <w:tcW w:w="2201" w:type="dxa"/>
            <w:vAlign w:val="center"/>
          </w:tcPr>
          <w:p w:rsidR="00000000" w:rsidRDefault="006D4236">
            <w:pPr>
              <w:wordWrap w:val="0"/>
              <w:overflowPunct w:val="0"/>
              <w:autoSpaceDE w:val="0"/>
              <w:autoSpaceDN w:val="0"/>
              <w:jc w:val="distribute"/>
              <w:rPr>
                <w:rFonts w:hint="eastAsia"/>
              </w:rPr>
            </w:pPr>
            <w:r>
              <w:rPr>
                <w:rFonts w:hint="eastAsia"/>
              </w:rPr>
              <w:t>減免額</w:t>
            </w:r>
          </w:p>
        </w:tc>
        <w:tc>
          <w:tcPr>
            <w:tcW w:w="2496" w:type="dxa"/>
            <w:vAlign w:val="center"/>
          </w:tcPr>
          <w:p w:rsidR="00000000" w:rsidRDefault="006D4236">
            <w:pPr>
              <w:wordWrap w:val="0"/>
              <w:overflowPunct w:val="0"/>
              <w:autoSpaceDE w:val="0"/>
              <w:autoSpaceDN w:val="0"/>
              <w:jc w:val="distribute"/>
              <w:rPr>
                <w:rFonts w:hint="eastAsia"/>
              </w:rPr>
            </w:pPr>
            <w:r>
              <w:rPr>
                <w:rFonts w:hint="eastAsia"/>
              </w:rPr>
              <w:t xml:space="preserve">　</w:t>
            </w:r>
          </w:p>
        </w:tc>
        <w:tc>
          <w:tcPr>
            <w:tcW w:w="1254" w:type="dxa"/>
            <w:vAlign w:val="center"/>
          </w:tcPr>
          <w:p w:rsidR="00000000" w:rsidRDefault="006D4236">
            <w:pPr>
              <w:wordWrap w:val="0"/>
              <w:overflowPunct w:val="0"/>
              <w:autoSpaceDE w:val="0"/>
              <w:autoSpaceDN w:val="0"/>
              <w:jc w:val="distribute"/>
              <w:rPr>
                <w:rFonts w:hint="eastAsia"/>
              </w:rPr>
            </w:pPr>
            <w:r>
              <w:rPr>
                <w:rFonts w:hint="eastAsia"/>
              </w:rPr>
              <w:t xml:space="preserve">　</w:t>
            </w:r>
          </w:p>
        </w:tc>
        <w:tc>
          <w:tcPr>
            <w:tcW w:w="1254" w:type="dxa"/>
            <w:vAlign w:val="center"/>
          </w:tcPr>
          <w:p w:rsidR="00000000" w:rsidRDefault="006D4236">
            <w:pPr>
              <w:wordWrap w:val="0"/>
              <w:overflowPunct w:val="0"/>
              <w:autoSpaceDE w:val="0"/>
              <w:autoSpaceDN w:val="0"/>
              <w:jc w:val="distribute"/>
              <w:rPr>
                <w:rFonts w:hint="eastAsia"/>
              </w:rPr>
            </w:pPr>
            <w:r>
              <w:rPr>
                <w:rFonts w:hint="eastAsia"/>
              </w:rPr>
              <w:t xml:space="preserve">　</w:t>
            </w:r>
          </w:p>
        </w:tc>
        <w:tc>
          <w:tcPr>
            <w:tcW w:w="1254" w:type="dxa"/>
            <w:tcBorders>
              <w:right w:val="nil"/>
            </w:tcBorders>
            <w:vAlign w:val="center"/>
          </w:tcPr>
          <w:p w:rsidR="00000000" w:rsidRDefault="006D4236">
            <w:pPr>
              <w:wordWrap w:val="0"/>
              <w:overflowPunct w:val="0"/>
              <w:autoSpaceDE w:val="0"/>
              <w:autoSpaceDN w:val="0"/>
              <w:jc w:val="distribute"/>
              <w:rPr>
                <w:rFonts w:hint="eastAsia"/>
              </w:rPr>
            </w:pPr>
            <w:r>
              <w:rPr>
                <w:rFonts w:hint="eastAsia"/>
              </w:rPr>
              <w:t xml:space="preserve">　</w:t>
            </w:r>
          </w:p>
        </w:tc>
      </w:tr>
      <w:tr w:rsidR="00000000">
        <w:tblPrEx>
          <w:tblCellMar>
            <w:top w:w="0" w:type="dxa"/>
            <w:bottom w:w="0" w:type="dxa"/>
          </w:tblCellMar>
        </w:tblPrEx>
        <w:trPr>
          <w:trHeight w:val="930"/>
        </w:trPr>
        <w:tc>
          <w:tcPr>
            <w:tcW w:w="2201" w:type="dxa"/>
            <w:vAlign w:val="center"/>
          </w:tcPr>
          <w:p w:rsidR="00000000" w:rsidRDefault="006D4236">
            <w:pPr>
              <w:wordWrap w:val="0"/>
              <w:overflowPunct w:val="0"/>
              <w:autoSpaceDE w:val="0"/>
              <w:autoSpaceDN w:val="0"/>
              <w:jc w:val="distribute"/>
              <w:rPr>
                <w:rFonts w:hint="eastAsia"/>
              </w:rPr>
            </w:pPr>
            <w:r>
              <w:rPr>
                <w:rFonts w:hint="eastAsia"/>
              </w:rPr>
              <w:t>変更賦課額</w:t>
            </w:r>
          </w:p>
        </w:tc>
        <w:tc>
          <w:tcPr>
            <w:tcW w:w="2496" w:type="dxa"/>
            <w:vAlign w:val="center"/>
          </w:tcPr>
          <w:p w:rsidR="00000000" w:rsidRDefault="006D4236">
            <w:pPr>
              <w:wordWrap w:val="0"/>
              <w:overflowPunct w:val="0"/>
              <w:autoSpaceDE w:val="0"/>
              <w:autoSpaceDN w:val="0"/>
              <w:jc w:val="distribute"/>
              <w:rPr>
                <w:rFonts w:hint="eastAsia"/>
              </w:rPr>
            </w:pPr>
            <w:r>
              <w:rPr>
                <w:rFonts w:hint="eastAsia"/>
              </w:rPr>
              <w:t xml:space="preserve">　</w:t>
            </w:r>
          </w:p>
        </w:tc>
        <w:tc>
          <w:tcPr>
            <w:tcW w:w="1254" w:type="dxa"/>
            <w:vAlign w:val="center"/>
          </w:tcPr>
          <w:p w:rsidR="00000000" w:rsidRDefault="006D4236">
            <w:pPr>
              <w:wordWrap w:val="0"/>
              <w:overflowPunct w:val="0"/>
              <w:autoSpaceDE w:val="0"/>
              <w:autoSpaceDN w:val="0"/>
              <w:jc w:val="distribute"/>
              <w:rPr>
                <w:rFonts w:hint="eastAsia"/>
              </w:rPr>
            </w:pPr>
            <w:r>
              <w:rPr>
                <w:rFonts w:hint="eastAsia"/>
              </w:rPr>
              <w:t xml:space="preserve">　</w:t>
            </w:r>
          </w:p>
        </w:tc>
        <w:tc>
          <w:tcPr>
            <w:tcW w:w="1254" w:type="dxa"/>
            <w:vAlign w:val="center"/>
          </w:tcPr>
          <w:p w:rsidR="00000000" w:rsidRDefault="006D4236">
            <w:pPr>
              <w:wordWrap w:val="0"/>
              <w:overflowPunct w:val="0"/>
              <w:autoSpaceDE w:val="0"/>
              <w:autoSpaceDN w:val="0"/>
              <w:jc w:val="distribute"/>
              <w:rPr>
                <w:rFonts w:hint="eastAsia"/>
              </w:rPr>
            </w:pPr>
            <w:r>
              <w:rPr>
                <w:rFonts w:hint="eastAsia"/>
              </w:rPr>
              <w:t xml:space="preserve">　</w:t>
            </w:r>
          </w:p>
        </w:tc>
        <w:tc>
          <w:tcPr>
            <w:tcW w:w="1254" w:type="dxa"/>
            <w:tcBorders>
              <w:right w:val="nil"/>
            </w:tcBorders>
            <w:vAlign w:val="center"/>
          </w:tcPr>
          <w:p w:rsidR="00000000" w:rsidRDefault="006D4236">
            <w:pPr>
              <w:wordWrap w:val="0"/>
              <w:overflowPunct w:val="0"/>
              <w:autoSpaceDE w:val="0"/>
              <w:autoSpaceDN w:val="0"/>
              <w:jc w:val="distribute"/>
              <w:rPr>
                <w:rFonts w:hint="eastAsia"/>
              </w:rPr>
            </w:pPr>
            <w:r>
              <w:rPr>
                <w:rFonts w:hint="eastAsia"/>
              </w:rPr>
              <w:t xml:space="preserve">　</w:t>
            </w:r>
          </w:p>
        </w:tc>
      </w:tr>
    </w:tbl>
    <w:p w:rsidR="00000000" w:rsidRDefault="006D4236">
      <w:pPr>
        <w:jc w:val="lef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254"/>
        <w:gridCol w:w="1254"/>
        <w:gridCol w:w="3075"/>
      </w:tblGrid>
      <w:tr w:rsidR="00000000">
        <w:tblPrEx>
          <w:tblCellMar>
            <w:top w:w="0" w:type="dxa"/>
            <w:bottom w:w="0" w:type="dxa"/>
          </w:tblCellMar>
        </w:tblPrEx>
        <w:trPr>
          <w:cantSplit/>
          <w:trHeight w:val="420"/>
        </w:trPr>
        <w:tc>
          <w:tcPr>
            <w:tcW w:w="1233" w:type="dxa"/>
            <w:vAlign w:val="center"/>
          </w:tcPr>
          <w:p w:rsidR="00000000" w:rsidRDefault="006D4236">
            <w:pPr>
              <w:wordWrap w:val="0"/>
              <w:overflowPunct w:val="0"/>
              <w:autoSpaceDE w:val="0"/>
              <w:autoSpaceDN w:val="0"/>
              <w:jc w:val="distribute"/>
              <w:rPr>
                <w:rFonts w:hint="eastAsia"/>
              </w:rPr>
            </w:pPr>
            <w:r>
              <w:rPr>
                <w:rFonts w:hint="eastAsia"/>
              </w:rPr>
              <w:t>4</w:t>
            </w:r>
            <w:r>
              <w:rPr>
                <w:rFonts w:hint="eastAsia"/>
              </w:rPr>
              <w:t>期</w:t>
            </w:r>
          </w:p>
        </w:tc>
        <w:tc>
          <w:tcPr>
            <w:tcW w:w="1254" w:type="dxa"/>
            <w:vAlign w:val="center"/>
          </w:tcPr>
          <w:p w:rsidR="00000000" w:rsidRDefault="006D4236">
            <w:pPr>
              <w:wordWrap w:val="0"/>
              <w:overflowPunct w:val="0"/>
              <w:autoSpaceDE w:val="0"/>
              <w:autoSpaceDN w:val="0"/>
              <w:jc w:val="distribute"/>
              <w:rPr>
                <w:rFonts w:hint="eastAsia"/>
              </w:rPr>
            </w:pPr>
            <w:r>
              <w:rPr>
                <w:rFonts w:hint="eastAsia"/>
              </w:rPr>
              <w:t>5</w:t>
            </w:r>
            <w:r>
              <w:rPr>
                <w:rFonts w:hint="eastAsia"/>
              </w:rPr>
              <w:t>期</w:t>
            </w:r>
          </w:p>
        </w:tc>
        <w:tc>
          <w:tcPr>
            <w:tcW w:w="1254" w:type="dxa"/>
            <w:tcBorders>
              <w:right w:val="single" w:sz="4" w:space="0" w:color="auto"/>
            </w:tcBorders>
            <w:vAlign w:val="center"/>
          </w:tcPr>
          <w:p w:rsidR="00000000" w:rsidRDefault="006D4236">
            <w:pPr>
              <w:wordWrap w:val="0"/>
              <w:overflowPunct w:val="0"/>
              <w:autoSpaceDE w:val="0"/>
              <w:autoSpaceDN w:val="0"/>
              <w:jc w:val="distribute"/>
              <w:rPr>
                <w:rFonts w:hint="eastAsia"/>
              </w:rPr>
            </w:pPr>
            <w:r>
              <w:rPr>
                <w:rFonts w:hint="eastAsia"/>
              </w:rPr>
              <w:t>6</w:t>
            </w:r>
            <w:r>
              <w:rPr>
                <w:rFonts w:hint="eastAsia"/>
              </w:rPr>
              <w:t>期</w:t>
            </w:r>
          </w:p>
        </w:tc>
        <w:tc>
          <w:tcPr>
            <w:tcW w:w="3075" w:type="dxa"/>
            <w:vMerge w:val="restart"/>
            <w:tcBorders>
              <w:top w:val="nil"/>
              <w:left w:val="single" w:sz="4" w:space="0" w:color="auto"/>
              <w:right w:val="nil"/>
            </w:tcBorders>
            <w:vAlign w:val="bottom"/>
          </w:tcPr>
          <w:p w:rsidR="00000000" w:rsidRDefault="006D4236">
            <w:pPr>
              <w:jc w:val="left"/>
              <w:rPr>
                <w:rFonts w:hint="eastAsia"/>
              </w:rPr>
            </w:pPr>
          </w:p>
          <w:p w:rsidR="00000000" w:rsidRDefault="006D4236">
            <w:pPr>
              <w:ind w:leftChars="100" w:left="210"/>
              <w:jc w:val="left"/>
              <w:rPr>
                <w:rFonts w:hint="eastAsia"/>
              </w:rPr>
            </w:pPr>
            <w:r>
              <w:rPr>
                <w:rFonts w:hint="eastAsia"/>
              </w:rPr>
              <w:t xml:space="preserve">減免の割合　</w:t>
            </w:r>
            <w:r>
              <w:rPr>
                <w:position w:val="-22"/>
              </w:rPr>
              <w:object w:dxaOrig="3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7.75pt" o:ole="" fillcolor="window">
                  <v:imagedata r:id="rId6" o:title=""/>
                </v:shape>
                <o:OLEObject Type="Embed" ProgID="Equation.3" ShapeID="_x0000_i1025" DrawAspect="Content" ObjectID="_1813383526" r:id="rId7"/>
              </w:object>
            </w:r>
          </w:p>
          <w:p w:rsidR="00000000" w:rsidRDefault="006D4236">
            <w:pPr>
              <w:widowControl/>
              <w:jc w:val="left"/>
              <w:rPr>
                <w:rFonts w:hint="eastAsia"/>
              </w:rPr>
            </w:pPr>
          </w:p>
        </w:tc>
      </w:tr>
      <w:tr w:rsidR="00000000">
        <w:tblPrEx>
          <w:tblCellMar>
            <w:top w:w="0" w:type="dxa"/>
            <w:bottom w:w="0" w:type="dxa"/>
          </w:tblCellMar>
        </w:tblPrEx>
        <w:trPr>
          <w:cantSplit/>
          <w:trHeight w:val="930"/>
        </w:trPr>
        <w:tc>
          <w:tcPr>
            <w:tcW w:w="1233" w:type="dxa"/>
          </w:tcPr>
          <w:p w:rsidR="00000000" w:rsidRDefault="006D4236">
            <w:pPr>
              <w:wordWrap w:val="0"/>
              <w:overflowPunct w:val="0"/>
              <w:autoSpaceDE w:val="0"/>
              <w:autoSpaceDN w:val="0"/>
              <w:jc w:val="right"/>
              <w:rPr>
                <w:rFonts w:hint="eastAsia"/>
              </w:rPr>
            </w:pPr>
            <w:r>
              <w:rPr>
                <w:rFonts w:hint="eastAsia"/>
              </w:rPr>
              <w:t>円</w:t>
            </w:r>
          </w:p>
        </w:tc>
        <w:tc>
          <w:tcPr>
            <w:tcW w:w="1254" w:type="dxa"/>
          </w:tcPr>
          <w:p w:rsidR="00000000" w:rsidRDefault="006D4236">
            <w:pPr>
              <w:wordWrap w:val="0"/>
              <w:overflowPunct w:val="0"/>
              <w:autoSpaceDE w:val="0"/>
              <w:autoSpaceDN w:val="0"/>
              <w:jc w:val="right"/>
              <w:rPr>
                <w:rFonts w:hint="eastAsia"/>
              </w:rPr>
            </w:pPr>
            <w:r>
              <w:rPr>
                <w:rFonts w:hint="eastAsia"/>
              </w:rPr>
              <w:t>円</w:t>
            </w:r>
          </w:p>
        </w:tc>
        <w:tc>
          <w:tcPr>
            <w:tcW w:w="1254" w:type="dxa"/>
            <w:tcBorders>
              <w:right w:val="single" w:sz="4" w:space="0" w:color="auto"/>
            </w:tcBorders>
          </w:tcPr>
          <w:p w:rsidR="00000000" w:rsidRDefault="006D4236">
            <w:pPr>
              <w:wordWrap w:val="0"/>
              <w:overflowPunct w:val="0"/>
              <w:autoSpaceDE w:val="0"/>
              <w:autoSpaceDN w:val="0"/>
              <w:jc w:val="right"/>
              <w:rPr>
                <w:rFonts w:hint="eastAsia"/>
              </w:rPr>
            </w:pPr>
            <w:r>
              <w:rPr>
                <w:rFonts w:hint="eastAsia"/>
              </w:rPr>
              <w:t>円</w:t>
            </w:r>
          </w:p>
        </w:tc>
        <w:tc>
          <w:tcPr>
            <w:tcW w:w="3075" w:type="dxa"/>
            <w:vMerge/>
            <w:tcBorders>
              <w:left w:val="single" w:sz="4" w:space="0" w:color="auto"/>
              <w:right w:val="nil"/>
            </w:tcBorders>
          </w:tcPr>
          <w:p w:rsidR="00000000" w:rsidRDefault="006D4236">
            <w:pPr>
              <w:widowControl/>
              <w:jc w:val="left"/>
              <w:rPr>
                <w:rFonts w:hint="eastAsia"/>
              </w:rPr>
            </w:pPr>
          </w:p>
        </w:tc>
      </w:tr>
      <w:tr w:rsidR="00000000">
        <w:tblPrEx>
          <w:tblCellMar>
            <w:top w:w="0" w:type="dxa"/>
            <w:bottom w:w="0" w:type="dxa"/>
          </w:tblCellMar>
        </w:tblPrEx>
        <w:trPr>
          <w:cantSplit/>
          <w:trHeight w:val="930"/>
        </w:trPr>
        <w:tc>
          <w:tcPr>
            <w:tcW w:w="1233" w:type="dxa"/>
            <w:vAlign w:val="center"/>
          </w:tcPr>
          <w:p w:rsidR="00000000" w:rsidRDefault="006D4236">
            <w:pPr>
              <w:wordWrap w:val="0"/>
              <w:overflowPunct w:val="0"/>
              <w:autoSpaceDE w:val="0"/>
              <w:autoSpaceDN w:val="0"/>
              <w:jc w:val="distribute"/>
              <w:rPr>
                <w:rFonts w:hint="eastAsia"/>
              </w:rPr>
            </w:pPr>
            <w:r>
              <w:rPr>
                <w:rFonts w:hint="eastAsia"/>
              </w:rPr>
              <w:t xml:space="preserve">　</w:t>
            </w:r>
          </w:p>
        </w:tc>
        <w:tc>
          <w:tcPr>
            <w:tcW w:w="1254" w:type="dxa"/>
            <w:vAlign w:val="center"/>
          </w:tcPr>
          <w:p w:rsidR="00000000" w:rsidRDefault="006D4236">
            <w:pPr>
              <w:wordWrap w:val="0"/>
              <w:overflowPunct w:val="0"/>
              <w:autoSpaceDE w:val="0"/>
              <w:autoSpaceDN w:val="0"/>
              <w:jc w:val="distribute"/>
              <w:rPr>
                <w:rFonts w:hint="eastAsia"/>
              </w:rPr>
            </w:pPr>
            <w:r>
              <w:rPr>
                <w:rFonts w:hint="eastAsia"/>
              </w:rPr>
              <w:t xml:space="preserve">　</w:t>
            </w:r>
          </w:p>
        </w:tc>
        <w:tc>
          <w:tcPr>
            <w:tcW w:w="1254" w:type="dxa"/>
            <w:tcBorders>
              <w:right w:val="single" w:sz="4" w:space="0" w:color="auto"/>
            </w:tcBorders>
            <w:vAlign w:val="center"/>
          </w:tcPr>
          <w:p w:rsidR="00000000" w:rsidRDefault="006D4236">
            <w:pPr>
              <w:wordWrap w:val="0"/>
              <w:overflowPunct w:val="0"/>
              <w:autoSpaceDE w:val="0"/>
              <w:autoSpaceDN w:val="0"/>
              <w:jc w:val="distribute"/>
              <w:rPr>
                <w:rFonts w:hint="eastAsia"/>
              </w:rPr>
            </w:pPr>
            <w:r>
              <w:rPr>
                <w:rFonts w:hint="eastAsia"/>
              </w:rPr>
              <w:t xml:space="preserve">　</w:t>
            </w:r>
          </w:p>
        </w:tc>
        <w:tc>
          <w:tcPr>
            <w:tcW w:w="3075" w:type="dxa"/>
            <w:vMerge/>
            <w:tcBorders>
              <w:left w:val="single" w:sz="4" w:space="0" w:color="auto"/>
              <w:right w:val="nil"/>
            </w:tcBorders>
          </w:tcPr>
          <w:p w:rsidR="00000000" w:rsidRDefault="006D4236">
            <w:pPr>
              <w:widowControl/>
              <w:jc w:val="left"/>
              <w:rPr>
                <w:rFonts w:hint="eastAsia"/>
              </w:rPr>
            </w:pPr>
          </w:p>
        </w:tc>
      </w:tr>
      <w:tr w:rsidR="00000000">
        <w:tblPrEx>
          <w:tblCellMar>
            <w:top w:w="0" w:type="dxa"/>
            <w:bottom w:w="0" w:type="dxa"/>
          </w:tblCellMar>
        </w:tblPrEx>
        <w:trPr>
          <w:cantSplit/>
          <w:trHeight w:val="930"/>
        </w:trPr>
        <w:tc>
          <w:tcPr>
            <w:tcW w:w="1233" w:type="dxa"/>
            <w:vAlign w:val="center"/>
          </w:tcPr>
          <w:p w:rsidR="00000000" w:rsidRDefault="006D4236">
            <w:pPr>
              <w:wordWrap w:val="0"/>
              <w:overflowPunct w:val="0"/>
              <w:autoSpaceDE w:val="0"/>
              <w:autoSpaceDN w:val="0"/>
              <w:jc w:val="distribute"/>
              <w:rPr>
                <w:rFonts w:hint="eastAsia"/>
              </w:rPr>
            </w:pPr>
            <w:r>
              <w:rPr>
                <w:rFonts w:hint="eastAsia"/>
              </w:rPr>
              <w:t xml:space="preserve">　</w:t>
            </w:r>
          </w:p>
        </w:tc>
        <w:tc>
          <w:tcPr>
            <w:tcW w:w="1254" w:type="dxa"/>
            <w:vAlign w:val="center"/>
          </w:tcPr>
          <w:p w:rsidR="00000000" w:rsidRDefault="006D4236">
            <w:pPr>
              <w:wordWrap w:val="0"/>
              <w:overflowPunct w:val="0"/>
              <w:autoSpaceDE w:val="0"/>
              <w:autoSpaceDN w:val="0"/>
              <w:jc w:val="distribute"/>
              <w:rPr>
                <w:rFonts w:hint="eastAsia"/>
              </w:rPr>
            </w:pPr>
            <w:r>
              <w:rPr>
                <w:rFonts w:hint="eastAsia"/>
              </w:rPr>
              <w:t xml:space="preserve">　</w:t>
            </w:r>
          </w:p>
        </w:tc>
        <w:tc>
          <w:tcPr>
            <w:tcW w:w="1254" w:type="dxa"/>
            <w:tcBorders>
              <w:right w:val="single" w:sz="4" w:space="0" w:color="auto"/>
            </w:tcBorders>
            <w:vAlign w:val="center"/>
          </w:tcPr>
          <w:p w:rsidR="00000000" w:rsidRDefault="006D4236">
            <w:pPr>
              <w:wordWrap w:val="0"/>
              <w:overflowPunct w:val="0"/>
              <w:autoSpaceDE w:val="0"/>
              <w:autoSpaceDN w:val="0"/>
              <w:jc w:val="distribute"/>
              <w:rPr>
                <w:rFonts w:hint="eastAsia"/>
              </w:rPr>
            </w:pPr>
            <w:r>
              <w:rPr>
                <w:rFonts w:hint="eastAsia"/>
              </w:rPr>
              <w:t xml:space="preserve">　</w:t>
            </w:r>
          </w:p>
        </w:tc>
        <w:tc>
          <w:tcPr>
            <w:tcW w:w="3075" w:type="dxa"/>
            <w:vMerge/>
            <w:tcBorders>
              <w:left w:val="single" w:sz="4" w:space="0" w:color="auto"/>
              <w:bottom w:val="nil"/>
              <w:right w:val="nil"/>
            </w:tcBorders>
          </w:tcPr>
          <w:p w:rsidR="00000000" w:rsidRDefault="006D4236">
            <w:pPr>
              <w:widowControl/>
              <w:jc w:val="left"/>
              <w:rPr>
                <w:rFonts w:hint="eastAsia"/>
              </w:rPr>
            </w:pPr>
          </w:p>
        </w:tc>
      </w:tr>
    </w:tbl>
    <w:p w:rsidR="00000000" w:rsidRDefault="006D4236">
      <w:pPr>
        <w:jc w:val="left"/>
        <w:rPr>
          <w:rFonts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6D4236">
      <w:r>
        <w:separator/>
      </w:r>
    </w:p>
  </w:endnote>
  <w:endnote w:type="continuationSeparator" w:id="0">
    <w:p w:rsidR="00000000" w:rsidRDefault="006D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6D4236">
      <w:r>
        <w:separator/>
      </w:r>
    </w:p>
  </w:footnote>
  <w:footnote w:type="continuationSeparator" w:id="0">
    <w:p w:rsidR="00000000" w:rsidRDefault="006D4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36"/>
    <w:rsid w:val="006D4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86ED65C-E18E-49B9-860A-8E10A7D9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2025-07-06T23:52:00Z</dcterms:created>
  <dcterms:modified xsi:type="dcterms:W3CDTF">2025-07-06T23:52:00Z</dcterms:modified>
</cp:coreProperties>
</file>