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0743" w:rsidRPr="001937AC" w:rsidRDefault="007C0743">
      <w:pPr>
        <w:overflowPunct w:val="0"/>
        <w:autoSpaceDE w:val="0"/>
        <w:autoSpaceDN w:val="0"/>
        <w:rPr>
          <w:rFonts w:hint="eastAsia"/>
          <w:lang w:eastAsia="zh-CN"/>
        </w:rPr>
      </w:pPr>
      <w:r>
        <w:rPr>
          <w:rFonts w:hint="eastAsia"/>
          <w:lang w:eastAsia="zh-CN"/>
        </w:rPr>
        <w:t>第1号様式</w:t>
      </w:r>
    </w:p>
    <w:tbl>
      <w:tblPr>
        <w:tblW w:w="0" w:type="auto"/>
        <w:tblInd w:w="96" w:type="dxa"/>
        <w:tblLayout w:type="fixed"/>
        <w:tblCellMar>
          <w:left w:w="99" w:type="dxa"/>
          <w:right w:w="99" w:type="dxa"/>
        </w:tblCellMar>
        <w:tblLook w:val="0000" w:firstRow="0" w:lastRow="0" w:firstColumn="0" w:lastColumn="0" w:noHBand="0" w:noVBand="0"/>
      </w:tblPr>
      <w:tblGrid>
        <w:gridCol w:w="7455"/>
        <w:gridCol w:w="658"/>
        <w:gridCol w:w="364"/>
      </w:tblGrid>
      <w:tr w:rsidR="00726A37">
        <w:tblPrEx>
          <w:tblCellMar>
            <w:top w:w="0" w:type="dxa"/>
            <w:bottom w:w="0" w:type="dxa"/>
          </w:tblCellMar>
        </w:tblPrEx>
        <w:trPr>
          <w:cantSplit/>
          <w:trHeight w:val="2367"/>
        </w:trPr>
        <w:tc>
          <w:tcPr>
            <w:tcW w:w="7455" w:type="dxa"/>
            <w:vMerge w:val="restart"/>
            <w:textDirection w:val="tbRlV"/>
          </w:tcPr>
          <w:p w:rsidR="00726A37" w:rsidRDefault="00726A37">
            <w:pPr>
              <w:overflowPunct w:val="0"/>
              <w:autoSpaceDE w:val="0"/>
              <w:autoSpaceDN w:val="0"/>
              <w:spacing w:line="360" w:lineRule="auto"/>
              <w:ind w:left="113" w:right="113"/>
              <w:rPr>
                <w:rFonts w:hint="eastAsia"/>
              </w:rPr>
            </w:pPr>
            <w:r>
              <w:rPr>
                <w:rFonts w:hint="eastAsia"/>
              </w:rPr>
              <w:t>台帳の登録事項中次のとおり不服があるので審査願いたく地方税法第四百三十二条の規定により申出いたします。</w:t>
            </w:r>
          </w:p>
          <w:p w:rsidR="00726A37" w:rsidRDefault="00726A37">
            <w:pPr>
              <w:overflowPunct w:val="0"/>
              <w:autoSpaceDE w:val="0"/>
              <w:autoSpaceDN w:val="0"/>
              <w:spacing w:line="360" w:lineRule="auto"/>
              <w:ind w:left="113" w:right="113"/>
              <w:rPr>
                <w:rFonts w:hint="eastAsia"/>
              </w:rPr>
            </w:pPr>
            <w:r>
              <w:rPr>
                <w:rFonts w:hint="eastAsia"/>
              </w:rPr>
              <w:t xml:space="preserve">　　　　　　　年　　月　　日</w:t>
            </w:r>
          </w:p>
          <w:p w:rsidR="00726A37" w:rsidRDefault="00726A37" w:rsidP="00225242">
            <w:pPr>
              <w:overflowPunct w:val="0"/>
              <w:autoSpaceDE w:val="0"/>
              <w:autoSpaceDN w:val="0"/>
              <w:spacing w:line="360" w:lineRule="auto"/>
              <w:ind w:leftChars="54" w:left="113" w:right="113" w:firstLineChars="800" w:firstLine="1680"/>
              <w:rPr>
                <w:rFonts w:hint="eastAsia"/>
              </w:rPr>
            </w:pPr>
            <w:r>
              <w:rPr>
                <w:rFonts w:hint="eastAsia"/>
              </w:rPr>
              <w:t>申出者住所</w:t>
            </w:r>
          </w:p>
          <w:p w:rsidR="00726A37" w:rsidRDefault="00726A37" w:rsidP="00225242">
            <w:pPr>
              <w:overflowPunct w:val="0"/>
              <w:autoSpaceDE w:val="0"/>
              <w:autoSpaceDN w:val="0"/>
              <w:spacing w:line="360" w:lineRule="auto"/>
              <w:ind w:leftChars="1254" w:left="2633" w:rightChars="54" w:right="113"/>
              <w:rPr>
                <w:rFonts w:hint="eastAsia"/>
              </w:rPr>
            </w:pPr>
            <w:r>
              <w:rPr>
                <w:rFonts w:hint="eastAsia"/>
                <w:spacing w:val="800"/>
              </w:rPr>
              <w:t>氏</w:t>
            </w:r>
            <w:r>
              <w:rPr>
                <w:rFonts w:hint="eastAsia"/>
              </w:rPr>
              <w:t>名　㊞</w:t>
            </w:r>
          </w:p>
          <w:p w:rsidR="00726A37" w:rsidRDefault="00726A37">
            <w:pPr>
              <w:overflowPunct w:val="0"/>
              <w:autoSpaceDE w:val="0"/>
              <w:autoSpaceDN w:val="0"/>
              <w:spacing w:line="220" w:lineRule="exact"/>
              <w:ind w:left="113" w:right="113"/>
              <w:rPr>
                <w:rFonts w:hint="eastAsia"/>
              </w:rPr>
            </w:pPr>
            <w:r>
              <w:rPr>
                <w:rFonts w:hint="eastAsia"/>
              </w:rPr>
              <w:t xml:space="preserve">　　　　　　　　　昭</w:t>
            </w:r>
          </w:p>
          <w:p w:rsidR="00726A37" w:rsidRDefault="00726A37">
            <w:pPr>
              <w:overflowPunct w:val="0"/>
              <w:autoSpaceDE w:val="0"/>
              <w:autoSpaceDN w:val="0"/>
              <w:spacing w:line="220" w:lineRule="exact"/>
              <w:ind w:left="113" w:right="113"/>
              <w:rPr>
                <w:rFonts w:hint="eastAsia"/>
              </w:rPr>
            </w:pPr>
            <w:r>
              <w:rPr>
                <w:rFonts w:hint="eastAsia"/>
              </w:rPr>
              <w:t xml:space="preserve">　　　　　　　　　大　　年　月　日　生</w:t>
            </w:r>
          </w:p>
          <w:p w:rsidR="00726A37" w:rsidRDefault="00726A37">
            <w:pPr>
              <w:overflowPunct w:val="0"/>
              <w:autoSpaceDE w:val="0"/>
              <w:autoSpaceDN w:val="0"/>
              <w:spacing w:line="220" w:lineRule="exact"/>
              <w:ind w:left="113" w:right="113"/>
              <w:rPr>
                <w:rFonts w:hint="eastAsia"/>
                <w:lang w:eastAsia="zh-CN"/>
              </w:rPr>
            </w:pPr>
            <w:r>
              <w:rPr>
                <w:rFonts w:hint="eastAsia"/>
              </w:rPr>
              <w:t xml:space="preserve">　　　　　　　　　</w:t>
            </w:r>
            <w:r>
              <w:rPr>
                <w:rFonts w:hint="eastAsia"/>
                <w:lang w:eastAsia="zh-CN"/>
              </w:rPr>
              <w:t>昭</w:t>
            </w:r>
          </w:p>
          <w:p w:rsidR="00726A37" w:rsidRDefault="00726A37">
            <w:pPr>
              <w:overflowPunct w:val="0"/>
              <w:autoSpaceDE w:val="0"/>
              <w:autoSpaceDN w:val="0"/>
              <w:spacing w:line="220" w:lineRule="exact"/>
              <w:ind w:left="113" w:right="113"/>
              <w:rPr>
                <w:rFonts w:hint="eastAsia"/>
                <w:lang w:eastAsia="zh-CN"/>
              </w:rPr>
            </w:pPr>
          </w:p>
          <w:p w:rsidR="00726A37" w:rsidRDefault="00726A37" w:rsidP="00023E63">
            <w:pPr>
              <w:overflowPunct w:val="0"/>
              <w:autoSpaceDE w:val="0"/>
              <w:autoSpaceDN w:val="0"/>
              <w:spacing w:line="360" w:lineRule="auto"/>
              <w:ind w:leftChars="154" w:left="323" w:rightChars="54" w:right="113"/>
              <w:rPr>
                <w:rFonts w:hint="eastAsia"/>
                <w:lang w:eastAsia="zh-CN"/>
              </w:rPr>
            </w:pPr>
            <w:r>
              <w:rPr>
                <w:rFonts w:hint="eastAsia"/>
                <w:lang w:eastAsia="zh-CN"/>
              </w:rPr>
              <w:t>小野町固定資産評価審査委員会　御中</w:t>
            </w:r>
          </w:p>
          <w:p w:rsidR="00726A37" w:rsidRDefault="00726A37" w:rsidP="00023E63">
            <w:pPr>
              <w:overflowPunct w:val="0"/>
              <w:autoSpaceDE w:val="0"/>
              <w:autoSpaceDN w:val="0"/>
              <w:spacing w:line="360" w:lineRule="auto"/>
              <w:ind w:leftChars="754" w:left="1583" w:rightChars="54" w:right="113"/>
              <w:rPr>
                <w:rFonts w:hint="eastAsia"/>
              </w:rPr>
            </w:pPr>
            <w:r>
              <w:rPr>
                <w:rFonts w:hint="eastAsia"/>
              </w:rPr>
              <w:t>記</w:t>
            </w:r>
          </w:p>
          <w:p w:rsidR="00726A37" w:rsidRDefault="00726A37" w:rsidP="00225242">
            <w:pPr>
              <w:overflowPunct w:val="0"/>
              <w:autoSpaceDE w:val="0"/>
              <w:autoSpaceDN w:val="0"/>
              <w:spacing w:line="360" w:lineRule="auto"/>
              <w:ind w:leftChars="154" w:left="323" w:rightChars="54" w:right="113"/>
              <w:rPr>
                <w:rFonts w:hint="eastAsia"/>
              </w:rPr>
            </w:pPr>
            <w:r>
              <w:rPr>
                <w:rFonts w:hint="eastAsia"/>
              </w:rPr>
              <w:t>一　審査を申出する固定資産の所在、種類及び登録価格</w:t>
            </w:r>
          </w:p>
          <w:p w:rsidR="00726A37" w:rsidRDefault="00726A37" w:rsidP="00225242">
            <w:pPr>
              <w:overflowPunct w:val="0"/>
              <w:autoSpaceDE w:val="0"/>
              <w:autoSpaceDN w:val="0"/>
              <w:spacing w:line="360" w:lineRule="auto"/>
              <w:ind w:leftChars="154" w:left="323" w:rightChars="54" w:right="113"/>
              <w:rPr>
                <w:rFonts w:hint="eastAsia"/>
              </w:rPr>
            </w:pPr>
            <w:r>
              <w:rPr>
                <w:rFonts w:hint="eastAsia"/>
              </w:rPr>
              <w:t>二　審査申出事項</w:t>
            </w:r>
          </w:p>
          <w:p w:rsidR="00726A37" w:rsidRDefault="00726A37" w:rsidP="00225242">
            <w:pPr>
              <w:overflowPunct w:val="0"/>
              <w:autoSpaceDE w:val="0"/>
              <w:autoSpaceDN w:val="0"/>
              <w:spacing w:line="360" w:lineRule="auto"/>
              <w:ind w:leftChars="154" w:left="323" w:rightChars="54" w:right="113"/>
              <w:rPr>
                <w:rFonts w:hint="eastAsia"/>
              </w:rPr>
            </w:pPr>
            <w:r>
              <w:rPr>
                <w:rFonts w:hint="eastAsia"/>
              </w:rPr>
              <w:t>三　審査申出事項</w:t>
            </w:r>
          </w:p>
          <w:p w:rsidR="00726A37" w:rsidRDefault="00726A37" w:rsidP="00225242">
            <w:pPr>
              <w:overflowPunct w:val="0"/>
              <w:autoSpaceDE w:val="0"/>
              <w:autoSpaceDN w:val="0"/>
              <w:spacing w:line="360" w:lineRule="auto"/>
              <w:ind w:leftChars="154" w:left="323" w:rightChars="54" w:right="113"/>
              <w:rPr>
                <w:rFonts w:hint="eastAsia"/>
              </w:rPr>
            </w:pPr>
            <w:r>
              <w:rPr>
                <w:rFonts w:hint="eastAsia"/>
              </w:rPr>
              <w:t xml:space="preserve">四　</w:t>
            </w:r>
            <w:r>
              <w:rPr>
                <w:rFonts w:hint="eastAsia"/>
                <w:spacing w:val="70"/>
              </w:rPr>
              <w:t>添付書</w:t>
            </w:r>
            <w:r>
              <w:rPr>
                <w:rFonts w:hint="eastAsia"/>
              </w:rPr>
              <w:t>類</w:t>
            </w:r>
          </w:p>
          <w:p w:rsidR="00726A37" w:rsidRDefault="00726A37" w:rsidP="00225242">
            <w:pPr>
              <w:overflowPunct w:val="0"/>
              <w:autoSpaceDE w:val="0"/>
              <w:autoSpaceDN w:val="0"/>
              <w:ind w:leftChars="154" w:left="323" w:rightChars="54" w:right="113"/>
              <w:rPr>
                <w:rFonts w:hint="eastAsia"/>
              </w:rPr>
            </w:pPr>
            <w:r>
              <w:rPr>
                <w:rFonts w:hint="eastAsia"/>
              </w:rPr>
              <w:t>五　その他参考事項</w:t>
            </w:r>
          </w:p>
        </w:tc>
        <w:tc>
          <w:tcPr>
            <w:tcW w:w="658" w:type="dxa"/>
            <w:textDirection w:val="tbRlV"/>
            <w:vAlign w:val="center"/>
          </w:tcPr>
          <w:p w:rsidR="00726A37" w:rsidRDefault="00726A37">
            <w:pPr>
              <w:overflowPunct w:val="0"/>
              <w:autoSpaceDE w:val="0"/>
              <w:autoSpaceDN w:val="0"/>
              <w:spacing w:line="240" w:lineRule="exact"/>
              <w:ind w:left="113" w:right="113"/>
              <w:jc w:val="right"/>
              <w:rPr>
                <w:rFonts w:hint="eastAsia"/>
              </w:rPr>
            </w:pPr>
            <w:r>
              <w:rPr>
                <w:rFonts w:hint="eastAsia"/>
              </w:rPr>
              <w:t>自　　　年　月　日</w:t>
            </w:r>
          </w:p>
          <w:p w:rsidR="00726A37" w:rsidRDefault="00726A37">
            <w:pPr>
              <w:overflowPunct w:val="0"/>
              <w:autoSpaceDE w:val="0"/>
              <w:autoSpaceDN w:val="0"/>
              <w:spacing w:line="240" w:lineRule="exact"/>
              <w:ind w:left="113" w:right="113"/>
              <w:jc w:val="right"/>
              <w:rPr>
                <w:rFonts w:hint="eastAsia"/>
              </w:rPr>
            </w:pPr>
            <w:r>
              <w:rPr>
                <w:rFonts w:hint="eastAsia"/>
              </w:rPr>
              <w:t>至　　　年　月　日</w:t>
            </w:r>
          </w:p>
        </w:tc>
        <w:tc>
          <w:tcPr>
            <w:tcW w:w="364" w:type="dxa"/>
            <w:vMerge w:val="restart"/>
            <w:textDirection w:val="tbRlV"/>
          </w:tcPr>
          <w:p w:rsidR="00726A37" w:rsidRDefault="00726A37" w:rsidP="00023E63">
            <w:pPr>
              <w:overflowPunct w:val="0"/>
              <w:autoSpaceDE w:val="0"/>
              <w:autoSpaceDN w:val="0"/>
              <w:ind w:leftChars="54" w:left="113" w:right="113" w:firstLineChars="400" w:firstLine="840"/>
              <w:rPr>
                <w:rFonts w:hint="eastAsia"/>
              </w:rPr>
            </w:pPr>
            <w:r>
              <w:rPr>
                <w:rFonts w:hint="eastAsia"/>
              </w:rPr>
              <w:t>固定資産課税台帳の登録事項に関する審査申出書</w:t>
            </w:r>
          </w:p>
        </w:tc>
      </w:tr>
      <w:tr w:rsidR="00726A37">
        <w:tblPrEx>
          <w:tblCellMar>
            <w:top w:w="0" w:type="dxa"/>
            <w:bottom w:w="0" w:type="dxa"/>
          </w:tblCellMar>
        </w:tblPrEx>
        <w:trPr>
          <w:cantSplit/>
          <w:trHeight w:val="3484"/>
        </w:trPr>
        <w:tc>
          <w:tcPr>
            <w:tcW w:w="7455" w:type="dxa"/>
            <w:vMerge/>
            <w:textDirection w:val="tbRlV"/>
          </w:tcPr>
          <w:p w:rsidR="00726A37" w:rsidRDefault="00726A37">
            <w:pPr>
              <w:overflowPunct w:val="0"/>
              <w:autoSpaceDE w:val="0"/>
              <w:autoSpaceDN w:val="0"/>
              <w:ind w:left="113" w:right="113"/>
              <w:rPr>
                <w:rFonts w:hint="eastAsia"/>
              </w:rPr>
            </w:pPr>
          </w:p>
        </w:tc>
        <w:tc>
          <w:tcPr>
            <w:tcW w:w="658" w:type="dxa"/>
            <w:textDirection w:val="tbRlV"/>
            <w:vAlign w:val="center"/>
          </w:tcPr>
          <w:p w:rsidR="00726A37" w:rsidRDefault="00726A37">
            <w:pPr>
              <w:overflowPunct w:val="0"/>
              <w:autoSpaceDE w:val="0"/>
              <w:autoSpaceDN w:val="0"/>
              <w:rPr>
                <w:rFonts w:hint="eastAsia"/>
              </w:rPr>
            </w:pPr>
            <w:r>
              <w:rPr>
                <w:rFonts w:hint="eastAsia"/>
              </w:rPr>
              <w:t>において縦覧に供した固定資産課税</w:t>
            </w:r>
          </w:p>
        </w:tc>
        <w:tc>
          <w:tcPr>
            <w:tcW w:w="364" w:type="dxa"/>
            <w:vMerge/>
            <w:textDirection w:val="tbRlV"/>
          </w:tcPr>
          <w:p w:rsidR="00726A37" w:rsidRDefault="00726A37">
            <w:pPr>
              <w:overflowPunct w:val="0"/>
              <w:autoSpaceDE w:val="0"/>
              <w:autoSpaceDN w:val="0"/>
              <w:ind w:left="113" w:right="113"/>
              <w:rPr>
                <w:rFonts w:hint="eastAsia"/>
              </w:rPr>
            </w:pPr>
          </w:p>
        </w:tc>
      </w:tr>
    </w:tbl>
    <w:p w:rsidR="007C0743" w:rsidRDefault="007C0743">
      <w:pPr>
        <w:overflowPunct w:val="0"/>
        <w:autoSpaceDE w:val="0"/>
        <w:autoSpaceDN w:val="0"/>
        <w:rPr>
          <w:rFonts w:hint="eastAsia"/>
        </w:rPr>
      </w:pPr>
    </w:p>
    <w:sectPr w:rsidR="007C0743">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E25FC">
      <w:r>
        <w:separator/>
      </w:r>
    </w:p>
  </w:endnote>
  <w:endnote w:type="continuationSeparator" w:id="0">
    <w:p w:rsidR="00000000" w:rsidRDefault="000E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E25FC">
      <w:r>
        <w:separator/>
      </w:r>
    </w:p>
  </w:footnote>
  <w:footnote w:type="continuationSeparator" w:id="0">
    <w:p w:rsidR="00000000" w:rsidRDefault="000E2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2072E"/>
    <w:multiLevelType w:val="hybrid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42"/>
    <w:rsid w:val="00023E63"/>
    <w:rsid w:val="000E25FC"/>
    <w:rsid w:val="001937AC"/>
    <w:rsid w:val="00200282"/>
    <w:rsid w:val="00225242"/>
    <w:rsid w:val="00232829"/>
    <w:rsid w:val="00726A37"/>
    <w:rsid w:val="007C0743"/>
    <w:rsid w:val="00BC3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BF11CC5F-FCC4-4B8C-B396-0F873DD5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overflowPunct w:val="0"/>
      <w:autoSpaceDE w:val="0"/>
      <w:autoSpaceDN w:val="0"/>
      <w:ind w:left="210" w:hanging="210"/>
    </w:pPr>
  </w:style>
  <w:style w:type="paragraph" w:styleId="2">
    <w:name w:val="Body Text Indent 2"/>
    <w:basedOn w:val="a"/>
    <w:pPr>
      <w:overflowPunct w:val="0"/>
      <w:autoSpaceDE w:val="0"/>
      <w:autoSpaceDN w:val="0"/>
      <w:ind w:left="196" w:hanging="1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第1号様式</vt:lpstr>
    </vt:vector>
  </TitlesOfParts>
  <Manager/>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2025-07-07T00:17:00Z</dcterms:created>
  <dcterms:modified xsi:type="dcterms:W3CDTF">2025-07-07T00:17:00Z</dcterms:modified>
</cp:coreProperties>
</file>