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F8078B">
      <w:pPr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11</w:t>
      </w:r>
      <w:r>
        <w:rPr>
          <w:rFonts w:hint="eastAsia"/>
        </w:rPr>
        <w:t>号様式</w:t>
      </w:r>
    </w:p>
    <w:p w:rsidR="00000000" w:rsidRDefault="00F8078B">
      <w:pPr>
        <w:ind w:leftChars="100" w:left="21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表</w:t>
      </w:r>
      <w:r>
        <w:rPr>
          <w:rFonts w:hint="eastAsia"/>
        </w:rPr>
        <w:t>)</w:t>
      </w:r>
    </w:p>
    <w:tbl>
      <w:tblPr>
        <w:tblW w:w="963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2"/>
        <w:gridCol w:w="402"/>
        <w:gridCol w:w="129"/>
        <w:gridCol w:w="659"/>
        <w:gridCol w:w="434"/>
        <w:gridCol w:w="235"/>
        <w:gridCol w:w="459"/>
        <w:gridCol w:w="56"/>
        <w:gridCol w:w="358"/>
        <w:gridCol w:w="571"/>
        <w:gridCol w:w="305"/>
        <w:gridCol w:w="325"/>
        <w:gridCol w:w="189"/>
        <w:gridCol w:w="353"/>
        <w:gridCol w:w="844"/>
        <w:gridCol w:w="33"/>
        <w:gridCol w:w="309"/>
        <w:gridCol w:w="55"/>
        <w:gridCol w:w="474"/>
        <w:gridCol w:w="189"/>
        <w:gridCol w:w="584"/>
        <w:gridCol w:w="144"/>
        <w:gridCol w:w="400"/>
        <w:gridCol w:w="412"/>
        <w:gridCol w:w="376"/>
        <w:gridCol w:w="209"/>
        <w:gridCol w:w="109"/>
        <w:gridCol w:w="434"/>
        <w:gridCol w:w="31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855" w:type="dxa"/>
            <w:gridSpan w:val="29"/>
            <w:tcBorders>
              <w:bottom w:val="nil"/>
            </w:tcBorders>
          </w:tcPr>
          <w:p w:rsidR="00000000" w:rsidRDefault="00F8078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5728" w:type="dxa"/>
            <w:gridSpan w:val="15"/>
            <w:tcBorders>
              <w:top w:val="nil"/>
              <w:bottom w:val="nil"/>
            </w:tcBorders>
          </w:tcPr>
          <w:p w:rsidR="00000000" w:rsidRDefault="00F8078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Ansi="Courier New" w:hint="eastAsia"/>
                <w:spacing w:val="53"/>
                <w:u w:val="double"/>
              </w:rPr>
              <w:t>支出月計</w:t>
            </w:r>
            <w:r>
              <w:rPr>
                <w:rFonts w:hint="eastAsia"/>
                <w:u w:val="double"/>
              </w:rPr>
              <w:t>票</w:t>
            </w:r>
          </w:p>
        </w:tc>
        <w:tc>
          <w:tcPr>
            <w:tcW w:w="168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807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年度</w:t>
            </w:r>
          </w:p>
        </w:tc>
        <w:tc>
          <w:tcPr>
            <w:tcW w:w="157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8078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会計</w:t>
            </w:r>
          </w:p>
        </w:tc>
        <w:tc>
          <w:tcPr>
            <w:tcW w:w="867" w:type="dxa"/>
            <w:gridSpan w:val="3"/>
            <w:tcBorders>
              <w:top w:val="nil"/>
              <w:bottom w:val="nil"/>
            </w:tcBorders>
          </w:tcPr>
          <w:p w:rsidR="00000000" w:rsidRDefault="00F8078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855" w:type="dxa"/>
            <w:gridSpan w:val="29"/>
            <w:tcBorders>
              <w:top w:val="nil"/>
              <w:bottom w:val="nil"/>
            </w:tcBorders>
          </w:tcPr>
          <w:p w:rsidR="00000000" w:rsidRDefault="00F8078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09"/>
        </w:trPr>
        <w:tc>
          <w:tcPr>
            <w:tcW w:w="285" w:type="dxa"/>
            <w:vMerge w:val="restart"/>
            <w:tcBorders>
              <w:top w:val="nil"/>
            </w:tcBorders>
          </w:tcPr>
          <w:p w:rsidR="00000000" w:rsidRDefault="00F8078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000000" w:rsidRDefault="00F807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款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F8078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000000" w:rsidRDefault="00F807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F8078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000000" w:rsidRDefault="00F807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F8078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000000" w:rsidRDefault="00F807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節</w:t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F8078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000000" w:rsidRDefault="00F807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細節</w:t>
            </w:r>
          </w:p>
        </w:tc>
        <w:tc>
          <w:tcPr>
            <w:tcW w:w="11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F8078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4" w:type="dxa"/>
            <w:vMerge w:val="restart"/>
            <w:tcBorders>
              <w:top w:val="nil"/>
              <w:right w:val="single" w:sz="4" w:space="0" w:color="auto"/>
            </w:tcBorders>
          </w:tcPr>
          <w:p w:rsidR="00000000" w:rsidRDefault="00F8078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285" w:type="dxa"/>
            <w:vMerge/>
          </w:tcPr>
          <w:p w:rsidR="00000000" w:rsidRDefault="00F8078B">
            <w:pPr>
              <w:rPr>
                <w:rFonts w:hint="eastAsia"/>
              </w:rPr>
            </w:pPr>
          </w:p>
        </w:tc>
        <w:tc>
          <w:tcPr>
            <w:tcW w:w="541" w:type="dxa"/>
            <w:gridSpan w:val="2"/>
            <w:vMerge/>
            <w:tcBorders>
              <w:bottom w:val="nil"/>
            </w:tcBorders>
          </w:tcPr>
          <w:p w:rsidR="00000000" w:rsidRDefault="00F8078B">
            <w:pPr>
              <w:rPr>
                <w:rFonts w:hint="eastAsia"/>
              </w:rPr>
            </w:pPr>
          </w:p>
        </w:tc>
        <w:tc>
          <w:tcPr>
            <w:tcW w:w="1365" w:type="dxa"/>
            <w:gridSpan w:val="3"/>
            <w:tcBorders>
              <w:top w:val="nil"/>
              <w:bottom w:val="nil"/>
            </w:tcBorders>
          </w:tcPr>
          <w:p w:rsidR="00000000" w:rsidRDefault="00F8078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gridSpan w:val="2"/>
            <w:vMerge/>
            <w:tcBorders>
              <w:bottom w:val="nil"/>
            </w:tcBorders>
          </w:tcPr>
          <w:p w:rsidR="00000000" w:rsidRDefault="00F8078B">
            <w:pPr>
              <w:rPr>
                <w:rFonts w:hint="eastAsia"/>
              </w:rPr>
            </w:pPr>
          </w:p>
        </w:tc>
        <w:tc>
          <w:tcPr>
            <w:tcW w:w="1590" w:type="dxa"/>
            <w:gridSpan w:val="4"/>
            <w:tcBorders>
              <w:top w:val="nil"/>
              <w:bottom w:val="nil"/>
            </w:tcBorders>
          </w:tcPr>
          <w:p w:rsidR="00000000" w:rsidRDefault="00F8078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2" w:type="dxa"/>
            <w:gridSpan w:val="2"/>
            <w:vMerge/>
            <w:tcBorders>
              <w:bottom w:val="nil"/>
            </w:tcBorders>
          </w:tcPr>
          <w:p w:rsidR="00000000" w:rsidRDefault="00F8078B">
            <w:pPr>
              <w:rPr>
                <w:rFonts w:hint="eastAsia"/>
              </w:rPr>
            </w:pPr>
          </w:p>
        </w:tc>
        <w:tc>
          <w:tcPr>
            <w:tcW w:w="1218" w:type="dxa"/>
            <w:gridSpan w:val="3"/>
            <w:tcBorders>
              <w:top w:val="nil"/>
              <w:bottom w:val="nil"/>
            </w:tcBorders>
          </w:tcPr>
          <w:p w:rsidR="00000000" w:rsidRDefault="00F8078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0" w:type="dxa"/>
            <w:gridSpan w:val="2"/>
            <w:vMerge/>
            <w:tcBorders>
              <w:bottom w:val="nil"/>
            </w:tcBorders>
          </w:tcPr>
          <w:p w:rsidR="00000000" w:rsidRDefault="00F8078B">
            <w:pPr>
              <w:rPr>
                <w:rFonts w:hint="eastAsia"/>
              </w:rPr>
            </w:pPr>
          </w:p>
        </w:tc>
        <w:tc>
          <w:tcPr>
            <w:tcW w:w="1350" w:type="dxa"/>
            <w:gridSpan w:val="4"/>
            <w:tcBorders>
              <w:top w:val="nil"/>
              <w:bottom w:val="nil"/>
            </w:tcBorders>
          </w:tcPr>
          <w:p w:rsidR="00000000" w:rsidRDefault="00F8078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/>
            <w:tcBorders>
              <w:bottom w:val="nil"/>
            </w:tcBorders>
          </w:tcPr>
          <w:p w:rsidR="00000000" w:rsidRDefault="00F8078B">
            <w:pPr>
              <w:rPr>
                <w:rFonts w:hint="eastAsia"/>
              </w:rPr>
            </w:pPr>
          </w:p>
        </w:tc>
        <w:tc>
          <w:tcPr>
            <w:tcW w:w="1155" w:type="dxa"/>
            <w:gridSpan w:val="4"/>
            <w:tcBorders>
              <w:top w:val="nil"/>
              <w:bottom w:val="nil"/>
            </w:tcBorders>
          </w:tcPr>
          <w:p w:rsidR="00000000" w:rsidRDefault="00F8078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4" w:type="dxa"/>
            <w:vMerge/>
            <w:tcBorders>
              <w:right w:val="single" w:sz="4" w:space="0" w:color="auto"/>
            </w:tcBorders>
          </w:tcPr>
          <w:p w:rsidR="00000000" w:rsidRDefault="00F8078B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285" w:type="dxa"/>
            <w:vMerge/>
          </w:tcPr>
          <w:p w:rsidR="00000000" w:rsidRDefault="00F8078B">
            <w:pPr>
              <w:rPr>
                <w:rFonts w:hint="eastAsia"/>
              </w:rPr>
            </w:pPr>
          </w:p>
        </w:tc>
        <w:tc>
          <w:tcPr>
            <w:tcW w:w="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807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125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8078B">
            <w:pPr>
              <w:ind w:leftChars="-20" w:left="-42" w:rightChars="-20" w:right="-4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議決予算額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8078B">
            <w:pPr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53"/>
              </w:rPr>
              <w:t>予備</w:t>
            </w:r>
            <w:r>
              <w:rPr>
                <w:rFonts w:hAnsi="Courier New" w:hint="eastAsia"/>
              </w:rPr>
              <w:t>費充用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8078B">
            <w:pPr>
              <w:jc w:val="distribute"/>
              <w:rPr>
                <w:rFonts w:hint="eastAsia"/>
              </w:rPr>
            </w:pPr>
            <w:r>
              <w:rPr>
                <w:rFonts w:hAnsi="Courier New" w:hint="eastAsia"/>
                <w:spacing w:val="105"/>
              </w:rPr>
              <w:t>予</w:t>
            </w:r>
            <w:r>
              <w:rPr>
                <w:rFonts w:hint="eastAsia"/>
              </w:rPr>
              <w:t>算流用</w:t>
            </w:r>
          </w:p>
        </w:tc>
        <w:tc>
          <w:tcPr>
            <w:tcW w:w="88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8078B">
            <w:pPr>
              <w:jc w:val="distribute"/>
              <w:rPr>
                <w:rFonts w:hint="eastAsia"/>
              </w:rPr>
            </w:pPr>
            <w:r>
              <w:rPr>
                <w:rFonts w:hAnsi="Courier New" w:hint="eastAsia"/>
                <w:spacing w:val="105"/>
              </w:rPr>
              <w:t>予</w:t>
            </w:r>
            <w:r>
              <w:rPr>
                <w:rFonts w:hint="eastAsia"/>
              </w:rPr>
              <w:t>算現額</w:t>
            </w:r>
          </w:p>
        </w:tc>
        <w:tc>
          <w:tcPr>
            <w:tcW w:w="127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8078B">
            <w:pPr>
              <w:ind w:leftChars="-20" w:left="-42" w:rightChars="-20" w:right="-4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予算配当額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807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伝票枚数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807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支出済額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807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予算残額</w:t>
            </w:r>
          </w:p>
        </w:tc>
        <w:tc>
          <w:tcPr>
            <w:tcW w:w="4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807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314" w:type="dxa"/>
            <w:vMerge/>
            <w:tcBorders>
              <w:right w:val="single" w:sz="4" w:space="0" w:color="auto"/>
            </w:tcBorders>
          </w:tcPr>
          <w:p w:rsidR="00000000" w:rsidRDefault="00F8078B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285" w:type="dxa"/>
            <w:vMerge/>
          </w:tcPr>
          <w:p w:rsidR="00000000" w:rsidRDefault="00F8078B">
            <w:pPr>
              <w:rPr>
                <w:rFonts w:hint="eastAsia"/>
              </w:rPr>
            </w:pPr>
          </w:p>
        </w:tc>
        <w:tc>
          <w:tcPr>
            <w:tcW w:w="409" w:type="dxa"/>
            <w:vMerge w:val="restart"/>
            <w:tcBorders>
              <w:top w:val="single" w:sz="4" w:space="0" w:color="auto"/>
            </w:tcBorders>
            <w:vAlign w:val="center"/>
          </w:tcPr>
          <w:p w:rsidR="00000000" w:rsidRDefault="00F807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5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1" w:type="dxa"/>
            <w:gridSpan w:val="2"/>
            <w:vMerge w:val="restart"/>
            <w:tcBorders>
              <w:top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  <w:gridSpan w:val="2"/>
            <w:vMerge w:val="restart"/>
            <w:tcBorders>
              <w:top w:val="single" w:sz="4" w:space="0" w:color="auto"/>
              <w:lef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2" w:type="dxa"/>
            <w:vMerge w:val="restart"/>
            <w:tcBorders>
              <w:top w:val="single" w:sz="4" w:space="0" w:color="auto"/>
            </w:tcBorders>
            <w:vAlign w:val="center"/>
          </w:tcPr>
          <w:p w:rsidR="00000000" w:rsidRDefault="00F807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314" w:type="dxa"/>
            <w:vMerge/>
            <w:tcBorders>
              <w:right w:val="single" w:sz="4" w:space="0" w:color="auto"/>
            </w:tcBorders>
          </w:tcPr>
          <w:p w:rsidR="00000000" w:rsidRDefault="00F8078B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33"/>
        </w:trPr>
        <w:tc>
          <w:tcPr>
            <w:tcW w:w="285" w:type="dxa"/>
            <w:vMerge/>
          </w:tcPr>
          <w:p w:rsidR="00000000" w:rsidRDefault="00F8078B">
            <w:pPr>
              <w:rPr>
                <w:rFonts w:hint="eastAsia"/>
              </w:rPr>
            </w:pPr>
          </w:p>
        </w:tc>
        <w:tc>
          <w:tcPr>
            <w:tcW w:w="409" w:type="dxa"/>
            <w:vMerge/>
            <w:tcBorders>
              <w:bottom w:val="single" w:sz="4" w:space="0" w:color="auto"/>
            </w:tcBorders>
            <w:vAlign w:val="center"/>
          </w:tcPr>
          <w:p w:rsidR="00000000" w:rsidRDefault="00F8078B">
            <w:pPr>
              <w:jc w:val="center"/>
              <w:rPr>
                <w:rFonts w:hint="eastAsia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5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1" w:type="dxa"/>
            <w:gridSpan w:val="2"/>
            <w:vMerge/>
            <w:tcBorders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22" w:type="dxa"/>
            <w:gridSpan w:val="2"/>
            <w:vMerge/>
            <w:tcBorders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vAlign w:val="center"/>
          </w:tcPr>
          <w:p w:rsidR="00000000" w:rsidRDefault="00F8078B">
            <w:pPr>
              <w:jc w:val="center"/>
              <w:rPr>
                <w:rFonts w:hint="eastAsia"/>
              </w:rPr>
            </w:pPr>
          </w:p>
        </w:tc>
        <w:tc>
          <w:tcPr>
            <w:tcW w:w="314" w:type="dxa"/>
            <w:vMerge/>
            <w:tcBorders>
              <w:right w:val="single" w:sz="4" w:space="0" w:color="auto"/>
            </w:tcBorders>
          </w:tcPr>
          <w:p w:rsidR="00000000" w:rsidRDefault="00F8078B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7"/>
        </w:trPr>
        <w:tc>
          <w:tcPr>
            <w:tcW w:w="285" w:type="dxa"/>
            <w:vMerge/>
          </w:tcPr>
          <w:p w:rsidR="00000000" w:rsidRDefault="00F8078B">
            <w:pPr>
              <w:rPr>
                <w:rFonts w:hint="eastAsia"/>
              </w:rPr>
            </w:pPr>
          </w:p>
        </w:tc>
        <w:tc>
          <w:tcPr>
            <w:tcW w:w="409" w:type="dxa"/>
            <w:vMerge w:val="restart"/>
            <w:tcBorders>
              <w:top w:val="single" w:sz="4" w:space="0" w:color="auto"/>
            </w:tcBorders>
            <w:vAlign w:val="center"/>
          </w:tcPr>
          <w:p w:rsidR="00000000" w:rsidRDefault="00F807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5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1" w:type="dxa"/>
            <w:gridSpan w:val="2"/>
            <w:vMerge w:val="restart"/>
            <w:tcBorders>
              <w:top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  <w:gridSpan w:val="2"/>
            <w:vMerge w:val="restart"/>
            <w:tcBorders>
              <w:top w:val="single" w:sz="4" w:space="0" w:color="auto"/>
              <w:lef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2" w:type="dxa"/>
            <w:vMerge w:val="restart"/>
            <w:tcBorders>
              <w:top w:val="single" w:sz="4" w:space="0" w:color="auto"/>
            </w:tcBorders>
            <w:vAlign w:val="center"/>
          </w:tcPr>
          <w:p w:rsidR="00000000" w:rsidRDefault="00F807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314" w:type="dxa"/>
            <w:vMerge/>
            <w:tcBorders>
              <w:right w:val="single" w:sz="4" w:space="0" w:color="auto"/>
            </w:tcBorders>
          </w:tcPr>
          <w:p w:rsidR="00000000" w:rsidRDefault="00F8078B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285" w:type="dxa"/>
            <w:vMerge/>
          </w:tcPr>
          <w:p w:rsidR="00000000" w:rsidRDefault="00F8078B">
            <w:pPr>
              <w:rPr>
                <w:rFonts w:hint="eastAsia"/>
              </w:rPr>
            </w:pPr>
          </w:p>
        </w:tc>
        <w:tc>
          <w:tcPr>
            <w:tcW w:w="409" w:type="dxa"/>
            <w:vMerge/>
            <w:tcBorders>
              <w:bottom w:val="single" w:sz="4" w:space="0" w:color="auto"/>
            </w:tcBorders>
            <w:vAlign w:val="center"/>
          </w:tcPr>
          <w:p w:rsidR="00000000" w:rsidRDefault="00F8078B">
            <w:pPr>
              <w:jc w:val="center"/>
              <w:rPr>
                <w:rFonts w:hint="eastAsia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5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1" w:type="dxa"/>
            <w:gridSpan w:val="2"/>
            <w:vMerge/>
            <w:tcBorders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22" w:type="dxa"/>
            <w:gridSpan w:val="2"/>
            <w:vMerge/>
            <w:tcBorders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vAlign w:val="center"/>
          </w:tcPr>
          <w:p w:rsidR="00000000" w:rsidRDefault="00F8078B">
            <w:pPr>
              <w:rPr>
                <w:rFonts w:hint="eastAsia"/>
              </w:rPr>
            </w:pPr>
          </w:p>
        </w:tc>
        <w:tc>
          <w:tcPr>
            <w:tcW w:w="314" w:type="dxa"/>
            <w:vMerge/>
            <w:tcBorders>
              <w:right w:val="single" w:sz="4" w:space="0" w:color="auto"/>
            </w:tcBorders>
          </w:tcPr>
          <w:p w:rsidR="00000000" w:rsidRDefault="00F8078B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285" w:type="dxa"/>
            <w:vMerge/>
          </w:tcPr>
          <w:p w:rsidR="00000000" w:rsidRDefault="00F8078B">
            <w:pPr>
              <w:rPr>
                <w:rFonts w:hint="eastAsia"/>
              </w:rPr>
            </w:pPr>
          </w:p>
        </w:tc>
        <w:tc>
          <w:tcPr>
            <w:tcW w:w="409" w:type="dxa"/>
            <w:vMerge w:val="restart"/>
            <w:tcBorders>
              <w:top w:val="single" w:sz="4" w:space="0" w:color="auto"/>
            </w:tcBorders>
            <w:vAlign w:val="center"/>
          </w:tcPr>
          <w:p w:rsidR="00000000" w:rsidRDefault="00F807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5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1" w:type="dxa"/>
            <w:gridSpan w:val="2"/>
            <w:vMerge w:val="restart"/>
            <w:tcBorders>
              <w:top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  <w:gridSpan w:val="2"/>
            <w:vMerge w:val="restart"/>
            <w:tcBorders>
              <w:top w:val="single" w:sz="4" w:space="0" w:color="auto"/>
              <w:lef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2" w:type="dxa"/>
            <w:vMerge w:val="restart"/>
            <w:tcBorders>
              <w:top w:val="single" w:sz="4" w:space="0" w:color="auto"/>
            </w:tcBorders>
            <w:vAlign w:val="center"/>
          </w:tcPr>
          <w:p w:rsidR="00000000" w:rsidRDefault="00F807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314" w:type="dxa"/>
            <w:vMerge/>
            <w:tcBorders>
              <w:right w:val="single" w:sz="4" w:space="0" w:color="auto"/>
            </w:tcBorders>
          </w:tcPr>
          <w:p w:rsidR="00000000" w:rsidRDefault="00F8078B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285" w:type="dxa"/>
            <w:vMerge/>
          </w:tcPr>
          <w:p w:rsidR="00000000" w:rsidRDefault="00F8078B">
            <w:pPr>
              <w:rPr>
                <w:rFonts w:hint="eastAsia"/>
              </w:rPr>
            </w:pPr>
          </w:p>
        </w:tc>
        <w:tc>
          <w:tcPr>
            <w:tcW w:w="409" w:type="dxa"/>
            <w:vMerge/>
            <w:tcBorders>
              <w:bottom w:val="single" w:sz="4" w:space="0" w:color="auto"/>
            </w:tcBorders>
            <w:vAlign w:val="center"/>
          </w:tcPr>
          <w:p w:rsidR="00000000" w:rsidRDefault="00F8078B">
            <w:pPr>
              <w:jc w:val="center"/>
              <w:rPr>
                <w:rFonts w:hint="eastAsia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5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1" w:type="dxa"/>
            <w:gridSpan w:val="2"/>
            <w:vMerge/>
            <w:tcBorders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22" w:type="dxa"/>
            <w:gridSpan w:val="2"/>
            <w:vMerge/>
            <w:tcBorders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vAlign w:val="center"/>
          </w:tcPr>
          <w:p w:rsidR="00000000" w:rsidRDefault="00F8078B">
            <w:pPr>
              <w:rPr>
                <w:rFonts w:hint="eastAsia"/>
              </w:rPr>
            </w:pPr>
          </w:p>
        </w:tc>
        <w:tc>
          <w:tcPr>
            <w:tcW w:w="314" w:type="dxa"/>
            <w:vMerge/>
            <w:tcBorders>
              <w:right w:val="single" w:sz="4" w:space="0" w:color="auto"/>
            </w:tcBorders>
          </w:tcPr>
          <w:p w:rsidR="00000000" w:rsidRDefault="00F8078B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285" w:type="dxa"/>
            <w:vMerge/>
          </w:tcPr>
          <w:p w:rsidR="00000000" w:rsidRDefault="00F8078B">
            <w:pPr>
              <w:rPr>
                <w:rFonts w:hint="eastAsia"/>
              </w:rPr>
            </w:pPr>
          </w:p>
        </w:tc>
        <w:tc>
          <w:tcPr>
            <w:tcW w:w="409" w:type="dxa"/>
            <w:vMerge w:val="restart"/>
            <w:tcBorders>
              <w:top w:val="single" w:sz="4" w:space="0" w:color="auto"/>
            </w:tcBorders>
            <w:vAlign w:val="center"/>
          </w:tcPr>
          <w:p w:rsidR="00000000" w:rsidRDefault="00F807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5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1" w:type="dxa"/>
            <w:gridSpan w:val="2"/>
            <w:vMerge w:val="restart"/>
            <w:tcBorders>
              <w:top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  <w:gridSpan w:val="2"/>
            <w:vMerge w:val="restart"/>
            <w:tcBorders>
              <w:top w:val="single" w:sz="4" w:space="0" w:color="auto"/>
              <w:lef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2" w:type="dxa"/>
            <w:vMerge w:val="restart"/>
            <w:tcBorders>
              <w:top w:val="single" w:sz="4" w:space="0" w:color="auto"/>
            </w:tcBorders>
            <w:vAlign w:val="center"/>
          </w:tcPr>
          <w:p w:rsidR="00000000" w:rsidRDefault="00F807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314" w:type="dxa"/>
            <w:vMerge/>
            <w:tcBorders>
              <w:right w:val="single" w:sz="4" w:space="0" w:color="auto"/>
            </w:tcBorders>
          </w:tcPr>
          <w:p w:rsidR="00000000" w:rsidRDefault="00F8078B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285" w:type="dxa"/>
            <w:vMerge/>
          </w:tcPr>
          <w:p w:rsidR="00000000" w:rsidRDefault="00F8078B">
            <w:pPr>
              <w:rPr>
                <w:rFonts w:hint="eastAsia"/>
              </w:rPr>
            </w:pPr>
          </w:p>
        </w:tc>
        <w:tc>
          <w:tcPr>
            <w:tcW w:w="409" w:type="dxa"/>
            <w:vMerge/>
            <w:tcBorders>
              <w:bottom w:val="single" w:sz="4" w:space="0" w:color="auto"/>
            </w:tcBorders>
            <w:vAlign w:val="center"/>
          </w:tcPr>
          <w:p w:rsidR="00000000" w:rsidRDefault="00F8078B">
            <w:pPr>
              <w:jc w:val="center"/>
              <w:rPr>
                <w:rFonts w:hint="eastAsia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5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1" w:type="dxa"/>
            <w:gridSpan w:val="2"/>
            <w:vMerge/>
            <w:tcBorders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22" w:type="dxa"/>
            <w:gridSpan w:val="2"/>
            <w:vMerge/>
            <w:tcBorders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vAlign w:val="center"/>
          </w:tcPr>
          <w:p w:rsidR="00000000" w:rsidRDefault="00F8078B">
            <w:pPr>
              <w:rPr>
                <w:rFonts w:hint="eastAsia"/>
              </w:rPr>
            </w:pPr>
          </w:p>
        </w:tc>
        <w:tc>
          <w:tcPr>
            <w:tcW w:w="314" w:type="dxa"/>
            <w:vMerge/>
            <w:tcBorders>
              <w:right w:val="single" w:sz="4" w:space="0" w:color="auto"/>
            </w:tcBorders>
          </w:tcPr>
          <w:p w:rsidR="00000000" w:rsidRDefault="00F8078B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285" w:type="dxa"/>
            <w:vMerge/>
          </w:tcPr>
          <w:p w:rsidR="00000000" w:rsidRDefault="00F8078B">
            <w:pPr>
              <w:rPr>
                <w:rFonts w:hint="eastAsia"/>
              </w:rPr>
            </w:pPr>
          </w:p>
        </w:tc>
        <w:tc>
          <w:tcPr>
            <w:tcW w:w="409" w:type="dxa"/>
            <w:vMerge w:val="restart"/>
            <w:tcBorders>
              <w:top w:val="single" w:sz="4" w:space="0" w:color="auto"/>
            </w:tcBorders>
            <w:vAlign w:val="center"/>
          </w:tcPr>
          <w:p w:rsidR="00000000" w:rsidRDefault="00F807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5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1" w:type="dxa"/>
            <w:gridSpan w:val="2"/>
            <w:vMerge w:val="restart"/>
            <w:tcBorders>
              <w:top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  <w:gridSpan w:val="2"/>
            <w:vMerge w:val="restart"/>
            <w:tcBorders>
              <w:top w:val="single" w:sz="4" w:space="0" w:color="auto"/>
              <w:lef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2" w:type="dxa"/>
            <w:vMerge w:val="restart"/>
            <w:tcBorders>
              <w:top w:val="single" w:sz="4" w:space="0" w:color="auto"/>
            </w:tcBorders>
            <w:vAlign w:val="center"/>
          </w:tcPr>
          <w:p w:rsidR="00000000" w:rsidRDefault="00F807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314" w:type="dxa"/>
            <w:vMerge/>
            <w:tcBorders>
              <w:right w:val="single" w:sz="4" w:space="0" w:color="auto"/>
            </w:tcBorders>
          </w:tcPr>
          <w:p w:rsidR="00000000" w:rsidRDefault="00F8078B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285" w:type="dxa"/>
            <w:vMerge/>
          </w:tcPr>
          <w:p w:rsidR="00000000" w:rsidRDefault="00F8078B">
            <w:pPr>
              <w:rPr>
                <w:rFonts w:hint="eastAsia"/>
              </w:rPr>
            </w:pPr>
          </w:p>
        </w:tc>
        <w:tc>
          <w:tcPr>
            <w:tcW w:w="409" w:type="dxa"/>
            <w:vMerge/>
            <w:tcBorders>
              <w:bottom w:val="single" w:sz="4" w:space="0" w:color="auto"/>
            </w:tcBorders>
            <w:vAlign w:val="center"/>
          </w:tcPr>
          <w:p w:rsidR="00000000" w:rsidRDefault="00F8078B">
            <w:pPr>
              <w:jc w:val="center"/>
              <w:rPr>
                <w:rFonts w:hint="eastAsia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5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1" w:type="dxa"/>
            <w:gridSpan w:val="2"/>
            <w:vMerge/>
            <w:tcBorders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22" w:type="dxa"/>
            <w:gridSpan w:val="2"/>
            <w:vMerge/>
            <w:tcBorders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vAlign w:val="center"/>
          </w:tcPr>
          <w:p w:rsidR="00000000" w:rsidRDefault="00F8078B">
            <w:pPr>
              <w:rPr>
                <w:rFonts w:hint="eastAsia"/>
              </w:rPr>
            </w:pPr>
          </w:p>
        </w:tc>
        <w:tc>
          <w:tcPr>
            <w:tcW w:w="314" w:type="dxa"/>
            <w:vMerge/>
            <w:tcBorders>
              <w:right w:val="single" w:sz="4" w:space="0" w:color="auto"/>
            </w:tcBorders>
          </w:tcPr>
          <w:p w:rsidR="00000000" w:rsidRDefault="00F8078B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285" w:type="dxa"/>
            <w:vMerge/>
          </w:tcPr>
          <w:p w:rsidR="00000000" w:rsidRDefault="00F8078B">
            <w:pPr>
              <w:rPr>
                <w:rFonts w:hint="eastAsia"/>
              </w:rPr>
            </w:pPr>
          </w:p>
        </w:tc>
        <w:tc>
          <w:tcPr>
            <w:tcW w:w="409" w:type="dxa"/>
            <w:vMerge w:val="restart"/>
            <w:tcBorders>
              <w:top w:val="single" w:sz="4" w:space="0" w:color="auto"/>
            </w:tcBorders>
            <w:vAlign w:val="center"/>
          </w:tcPr>
          <w:p w:rsidR="00000000" w:rsidRDefault="00F807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5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1" w:type="dxa"/>
            <w:gridSpan w:val="2"/>
            <w:vMerge w:val="restart"/>
            <w:tcBorders>
              <w:top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  <w:gridSpan w:val="2"/>
            <w:vMerge w:val="restart"/>
            <w:tcBorders>
              <w:top w:val="single" w:sz="4" w:space="0" w:color="auto"/>
              <w:lef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2" w:type="dxa"/>
            <w:vMerge w:val="restart"/>
            <w:tcBorders>
              <w:top w:val="single" w:sz="4" w:space="0" w:color="auto"/>
            </w:tcBorders>
            <w:vAlign w:val="center"/>
          </w:tcPr>
          <w:p w:rsidR="00000000" w:rsidRDefault="00F807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314" w:type="dxa"/>
            <w:vMerge/>
            <w:tcBorders>
              <w:right w:val="single" w:sz="4" w:space="0" w:color="auto"/>
            </w:tcBorders>
          </w:tcPr>
          <w:p w:rsidR="00000000" w:rsidRDefault="00F8078B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285" w:type="dxa"/>
            <w:vMerge/>
          </w:tcPr>
          <w:p w:rsidR="00000000" w:rsidRDefault="00F8078B">
            <w:pPr>
              <w:rPr>
                <w:rFonts w:hint="eastAsia"/>
              </w:rPr>
            </w:pPr>
          </w:p>
        </w:tc>
        <w:tc>
          <w:tcPr>
            <w:tcW w:w="409" w:type="dxa"/>
            <w:vMerge/>
            <w:tcBorders>
              <w:bottom w:val="single" w:sz="4" w:space="0" w:color="auto"/>
            </w:tcBorders>
            <w:vAlign w:val="center"/>
          </w:tcPr>
          <w:p w:rsidR="00000000" w:rsidRDefault="00F8078B">
            <w:pPr>
              <w:jc w:val="center"/>
              <w:rPr>
                <w:rFonts w:hint="eastAsia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5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1" w:type="dxa"/>
            <w:gridSpan w:val="2"/>
            <w:vMerge/>
            <w:tcBorders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22" w:type="dxa"/>
            <w:gridSpan w:val="2"/>
            <w:vMerge/>
            <w:tcBorders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vAlign w:val="center"/>
          </w:tcPr>
          <w:p w:rsidR="00000000" w:rsidRDefault="00F8078B">
            <w:pPr>
              <w:rPr>
                <w:rFonts w:hint="eastAsia"/>
              </w:rPr>
            </w:pPr>
          </w:p>
        </w:tc>
        <w:tc>
          <w:tcPr>
            <w:tcW w:w="314" w:type="dxa"/>
            <w:vMerge/>
            <w:tcBorders>
              <w:right w:val="single" w:sz="4" w:space="0" w:color="auto"/>
            </w:tcBorders>
          </w:tcPr>
          <w:p w:rsidR="00000000" w:rsidRDefault="00F8078B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285" w:type="dxa"/>
            <w:vMerge/>
          </w:tcPr>
          <w:p w:rsidR="00000000" w:rsidRDefault="00F8078B">
            <w:pPr>
              <w:rPr>
                <w:rFonts w:hint="eastAsia"/>
              </w:rPr>
            </w:pPr>
          </w:p>
        </w:tc>
        <w:tc>
          <w:tcPr>
            <w:tcW w:w="409" w:type="dxa"/>
            <w:vMerge w:val="restart"/>
            <w:tcBorders>
              <w:top w:val="single" w:sz="4" w:space="0" w:color="auto"/>
            </w:tcBorders>
            <w:vAlign w:val="center"/>
          </w:tcPr>
          <w:p w:rsidR="00000000" w:rsidRDefault="00F807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5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1" w:type="dxa"/>
            <w:gridSpan w:val="2"/>
            <w:vMerge w:val="restart"/>
            <w:tcBorders>
              <w:top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  <w:gridSpan w:val="2"/>
            <w:vMerge w:val="restart"/>
            <w:tcBorders>
              <w:top w:val="single" w:sz="4" w:space="0" w:color="auto"/>
              <w:lef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2" w:type="dxa"/>
            <w:vMerge w:val="restart"/>
            <w:tcBorders>
              <w:top w:val="single" w:sz="4" w:space="0" w:color="auto"/>
            </w:tcBorders>
            <w:vAlign w:val="center"/>
          </w:tcPr>
          <w:p w:rsidR="00000000" w:rsidRDefault="00F807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314" w:type="dxa"/>
            <w:vMerge/>
            <w:tcBorders>
              <w:right w:val="single" w:sz="4" w:space="0" w:color="auto"/>
            </w:tcBorders>
          </w:tcPr>
          <w:p w:rsidR="00000000" w:rsidRDefault="00F8078B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33"/>
        </w:trPr>
        <w:tc>
          <w:tcPr>
            <w:tcW w:w="285" w:type="dxa"/>
            <w:vMerge/>
            <w:tcBorders>
              <w:bottom w:val="nil"/>
            </w:tcBorders>
          </w:tcPr>
          <w:p w:rsidR="00000000" w:rsidRDefault="00F8078B">
            <w:pPr>
              <w:rPr>
                <w:rFonts w:hint="eastAsia"/>
              </w:rPr>
            </w:pPr>
          </w:p>
        </w:tc>
        <w:tc>
          <w:tcPr>
            <w:tcW w:w="409" w:type="dxa"/>
            <w:vMerge/>
            <w:tcBorders>
              <w:bottom w:val="single" w:sz="4" w:space="0" w:color="auto"/>
            </w:tcBorders>
          </w:tcPr>
          <w:p w:rsidR="00000000" w:rsidRDefault="00F8078B">
            <w:pPr>
              <w:rPr>
                <w:rFonts w:hint="eastAsia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5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1" w:type="dxa"/>
            <w:gridSpan w:val="2"/>
            <w:vMerge/>
            <w:tcBorders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22" w:type="dxa"/>
            <w:gridSpan w:val="2"/>
            <w:vMerge/>
            <w:tcBorders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</w:tcPr>
          <w:p w:rsidR="00000000" w:rsidRDefault="00F8078B">
            <w:pPr>
              <w:rPr>
                <w:rFonts w:hint="eastAsia"/>
              </w:rPr>
            </w:pPr>
          </w:p>
        </w:tc>
        <w:tc>
          <w:tcPr>
            <w:tcW w:w="314" w:type="dxa"/>
            <w:vMerge/>
            <w:tcBorders>
              <w:bottom w:val="nil"/>
              <w:right w:val="single" w:sz="4" w:space="0" w:color="auto"/>
            </w:tcBorders>
          </w:tcPr>
          <w:p w:rsidR="00000000" w:rsidRDefault="00F8078B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9855" w:type="dxa"/>
            <w:gridSpan w:val="29"/>
            <w:tcBorders>
              <w:top w:val="nil"/>
            </w:tcBorders>
          </w:tcPr>
          <w:p w:rsidR="00000000" w:rsidRDefault="00F8078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F8078B">
      <w:pPr>
        <w:ind w:leftChars="100" w:left="210"/>
        <w:rPr>
          <w:rFonts w:hint="eastAsia"/>
        </w:rPr>
      </w:pPr>
      <w:r>
        <w:rPr>
          <w:rFonts w:hint="eastAsia"/>
        </w:rPr>
        <w:t>注　　上欄は月計、下欄は累計を記入する。</w:t>
      </w:r>
    </w:p>
    <w:p w:rsidR="00000000" w:rsidRDefault="00F8078B">
      <w:pPr>
        <w:rPr>
          <w:rFonts w:hint="eastAsia"/>
        </w:rPr>
      </w:pPr>
    </w:p>
    <w:p w:rsidR="00000000" w:rsidRDefault="00F8078B">
      <w:pPr>
        <w:ind w:leftChars="100" w:left="21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裏</w:t>
      </w:r>
      <w:r>
        <w:rPr>
          <w:rFonts w:hint="eastAsia"/>
        </w:rPr>
        <w:t>)</w:t>
      </w:r>
    </w:p>
    <w:tbl>
      <w:tblPr>
        <w:tblW w:w="963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"/>
        <w:gridCol w:w="402"/>
        <w:gridCol w:w="787"/>
        <w:gridCol w:w="434"/>
        <w:gridCol w:w="694"/>
        <w:gridCol w:w="414"/>
        <w:gridCol w:w="571"/>
        <w:gridCol w:w="305"/>
        <w:gridCol w:w="513"/>
        <w:gridCol w:w="353"/>
        <w:gridCol w:w="877"/>
        <w:gridCol w:w="364"/>
        <w:gridCol w:w="662"/>
        <w:gridCol w:w="728"/>
        <w:gridCol w:w="400"/>
        <w:gridCol w:w="788"/>
        <w:gridCol w:w="318"/>
        <w:gridCol w:w="436"/>
        <w:gridCol w:w="31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858" w:type="dxa"/>
            <w:gridSpan w:val="19"/>
            <w:tcBorders>
              <w:bottom w:val="nil"/>
            </w:tcBorders>
          </w:tcPr>
          <w:p w:rsidR="00000000" w:rsidRDefault="00F8078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285" w:type="dxa"/>
            <w:vMerge w:val="restart"/>
            <w:tcBorders>
              <w:top w:val="nil"/>
            </w:tcBorders>
          </w:tcPr>
          <w:p w:rsidR="00000000" w:rsidRDefault="00F8078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807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8078B">
            <w:pPr>
              <w:ind w:leftChars="-20" w:left="-42" w:rightChars="-20" w:right="-4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議決予算額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8078B">
            <w:pPr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53"/>
              </w:rPr>
              <w:t>予備</w:t>
            </w:r>
            <w:r>
              <w:rPr>
                <w:rFonts w:hAnsi="Courier New" w:hint="eastAsia"/>
              </w:rPr>
              <w:t>費充用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8078B">
            <w:pPr>
              <w:jc w:val="distribute"/>
              <w:rPr>
                <w:rFonts w:hint="eastAsia"/>
              </w:rPr>
            </w:pPr>
            <w:r>
              <w:rPr>
                <w:rFonts w:hAnsi="Courier New" w:hint="eastAsia"/>
                <w:spacing w:val="105"/>
              </w:rPr>
              <w:t>予</w:t>
            </w:r>
            <w:r>
              <w:rPr>
                <w:rFonts w:hint="eastAsia"/>
              </w:rPr>
              <w:t>算流用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8078B">
            <w:pPr>
              <w:jc w:val="distribute"/>
              <w:rPr>
                <w:rFonts w:hint="eastAsia"/>
              </w:rPr>
            </w:pPr>
            <w:r>
              <w:rPr>
                <w:rFonts w:hAnsi="Courier New" w:hint="eastAsia"/>
                <w:spacing w:val="105"/>
              </w:rPr>
              <w:t>予</w:t>
            </w:r>
            <w:r>
              <w:rPr>
                <w:rFonts w:hint="eastAsia"/>
              </w:rPr>
              <w:t>算現額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8078B">
            <w:pPr>
              <w:ind w:leftChars="-20" w:left="-42" w:rightChars="-20" w:right="-4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予算配当額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807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伝票枚数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807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支出済額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807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予算残額</w:t>
            </w:r>
          </w:p>
        </w:tc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807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314" w:type="dxa"/>
            <w:vMerge w:val="restart"/>
            <w:tcBorders>
              <w:top w:val="nil"/>
              <w:right w:val="single" w:sz="4" w:space="0" w:color="auto"/>
            </w:tcBorders>
          </w:tcPr>
          <w:p w:rsidR="00000000" w:rsidRDefault="00F8078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285" w:type="dxa"/>
            <w:vMerge/>
          </w:tcPr>
          <w:p w:rsidR="00000000" w:rsidRDefault="00F8078B">
            <w:pPr>
              <w:rPr>
                <w:rFonts w:hint="eastAsia"/>
              </w:rPr>
            </w:pPr>
          </w:p>
        </w:tc>
        <w:tc>
          <w:tcPr>
            <w:tcW w:w="409" w:type="dxa"/>
            <w:vMerge w:val="restart"/>
            <w:tcBorders>
              <w:top w:val="single" w:sz="4" w:space="0" w:color="auto"/>
            </w:tcBorders>
            <w:vAlign w:val="center"/>
          </w:tcPr>
          <w:p w:rsidR="00000000" w:rsidRDefault="00F807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5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  <w:vMerge w:val="restart"/>
            <w:tcBorders>
              <w:top w:val="single" w:sz="4" w:space="0" w:color="auto"/>
              <w:lef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</w:tcBorders>
            <w:vAlign w:val="center"/>
          </w:tcPr>
          <w:p w:rsidR="00000000" w:rsidRDefault="00F807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314" w:type="dxa"/>
            <w:vMerge/>
            <w:tcBorders>
              <w:right w:val="single" w:sz="4" w:space="0" w:color="auto"/>
            </w:tcBorders>
          </w:tcPr>
          <w:p w:rsidR="00000000" w:rsidRDefault="00F8078B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33"/>
        </w:trPr>
        <w:tc>
          <w:tcPr>
            <w:tcW w:w="285" w:type="dxa"/>
            <w:vMerge/>
          </w:tcPr>
          <w:p w:rsidR="00000000" w:rsidRDefault="00F8078B">
            <w:pPr>
              <w:rPr>
                <w:rFonts w:hint="eastAsia"/>
              </w:rPr>
            </w:pPr>
          </w:p>
        </w:tc>
        <w:tc>
          <w:tcPr>
            <w:tcW w:w="409" w:type="dxa"/>
            <w:vMerge/>
            <w:tcBorders>
              <w:bottom w:val="single" w:sz="4" w:space="0" w:color="auto"/>
            </w:tcBorders>
            <w:vAlign w:val="center"/>
          </w:tcPr>
          <w:p w:rsidR="00000000" w:rsidRDefault="00F8078B">
            <w:pPr>
              <w:jc w:val="center"/>
              <w:rPr>
                <w:rFonts w:hint="eastAsia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5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1" w:type="dxa"/>
            <w:vMerge/>
            <w:tcBorders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22" w:type="dxa"/>
            <w:vMerge/>
            <w:tcBorders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45" w:type="dxa"/>
            <w:vMerge/>
            <w:tcBorders>
              <w:bottom w:val="single" w:sz="4" w:space="0" w:color="auto"/>
            </w:tcBorders>
            <w:vAlign w:val="center"/>
          </w:tcPr>
          <w:p w:rsidR="00000000" w:rsidRDefault="00F8078B">
            <w:pPr>
              <w:jc w:val="center"/>
              <w:rPr>
                <w:rFonts w:hint="eastAsia"/>
              </w:rPr>
            </w:pPr>
          </w:p>
        </w:tc>
        <w:tc>
          <w:tcPr>
            <w:tcW w:w="314" w:type="dxa"/>
            <w:vMerge/>
            <w:tcBorders>
              <w:right w:val="single" w:sz="4" w:space="0" w:color="auto"/>
            </w:tcBorders>
          </w:tcPr>
          <w:p w:rsidR="00000000" w:rsidRDefault="00F8078B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7"/>
        </w:trPr>
        <w:tc>
          <w:tcPr>
            <w:tcW w:w="285" w:type="dxa"/>
            <w:vMerge/>
          </w:tcPr>
          <w:p w:rsidR="00000000" w:rsidRDefault="00F8078B">
            <w:pPr>
              <w:rPr>
                <w:rFonts w:hint="eastAsia"/>
              </w:rPr>
            </w:pPr>
          </w:p>
        </w:tc>
        <w:tc>
          <w:tcPr>
            <w:tcW w:w="409" w:type="dxa"/>
            <w:vMerge w:val="restart"/>
            <w:tcBorders>
              <w:top w:val="single" w:sz="4" w:space="0" w:color="auto"/>
            </w:tcBorders>
            <w:vAlign w:val="center"/>
          </w:tcPr>
          <w:p w:rsidR="00000000" w:rsidRDefault="00F807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5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  <w:vMerge w:val="restart"/>
            <w:tcBorders>
              <w:top w:val="single" w:sz="4" w:space="0" w:color="auto"/>
              <w:lef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</w:tcBorders>
            <w:vAlign w:val="center"/>
          </w:tcPr>
          <w:p w:rsidR="00000000" w:rsidRDefault="00F807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314" w:type="dxa"/>
            <w:vMerge/>
            <w:tcBorders>
              <w:right w:val="single" w:sz="4" w:space="0" w:color="auto"/>
            </w:tcBorders>
          </w:tcPr>
          <w:p w:rsidR="00000000" w:rsidRDefault="00F8078B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285" w:type="dxa"/>
            <w:vMerge/>
          </w:tcPr>
          <w:p w:rsidR="00000000" w:rsidRDefault="00F8078B">
            <w:pPr>
              <w:rPr>
                <w:rFonts w:hint="eastAsia"/>
              </w:rPr>
            </w:pPr>
          </w:p>
        </w:tc>
        <w:tc>
          <w:tcPr>
            <w:tcW w:w="409" w:type="dxa"/>
            <w:vMerge/>
            <w:tcBorders>
              <w:bottom w:val="single" w:sz="4" w:space="0" w:color="auto"/>
            </w:tcBorders>
            <w:vAlign w:val="center"/>
          </w:tcPr>
          <w:p w:rsidR="00000000" w:rsidRDefault="00F8078B">
            <w:pPr>
              <w:jc w:val="center"/>
              <w:rPr>
                <w:rFonts w:hint="eastAsia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5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1" w:type="dxa"/>
            <w:vMerge/>
            <w:tcBorders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22" w:type="dxa"/>
            <w:vMerge/>
            <w:tcBorders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45" w:type="dxa"/>
            <w:vMerge/>
            <w:tcBorders>
              <w:bottom w:val="single" w:sz="4" w:space="0" w:color="auto"/>
            </w:tcBorders>
            <w:vAlign w:val="center"/>
          </w:tcPr>
          <w:p w:rsidR="00000000" w:rsidRDefault="00F8078B">
            <w:pPr>
              <w:rPr>
                <w:rFonts w:hint="eastAsia"/>
              </w:rPr>
            </w:pPr>
          </w:p>
        </w:tc>
        <w:tc>
          <w:tcPr>
            <w:tcW w:w="314" w:type="dxa"/>
            <w:vMerge/>
            <w:tcBorders>
              <w:right w:val="single" w:sz="4" w:space="0" w:color="auto"/>
            </w:tcBorders>
          </w:tcPr>
          <w:p w:rsidR="00000000" w:rsidRDefault="00F8078B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285" w:type="dxa"/>
            <w:vMerge/>
          </w:tcPr>
          <w:p w:rsidR="00000000" w:rsidRDefault="00F8078B">
            <w:pPr>
              <w:rPr>
                <w:rFonts w:hint="eastAsia"/>
              </w:rPr>
            </w:pPr>
          </w:p>
        </w:tc>
        <w:tc>
          <w:tcPr>
            <w:tcW w:w="409" w:type="dxa"/>
            <w:vMerge w:val="restart"/>
            <w:tcBorders>
              <w:top w:val="single" w:sz="4" w:space="0" w:color="auto"/>
            </w:tcBorders>
            <w:vAlign w:val="center"/>
          </w:tcPr>
          <w:p w:rsidR="00000000" w:rsidRDefault="00F807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5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  <w:vMerge w:val="restart"/>
            <w:tcBorders>
              <w:top w:val="single" w:sz="4" w:space="0" w:color="auto"/>
              <w:lef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</w:tcBorders>
            <w:vAlign w:val="center"/>
          </w:tcPr>
          <w:p w:rsidR="00000000" w:rsidRDefault="00F807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14" w:type="dxa"/>
            <w:vMerge/>
            <w:tcBorders>
              <w:right w:val="single" w:sz="4" w:space="0" w:color="auto"/>
            </w:tcBorders>
          </w:tcPr>
          <w:p w:rsidR="00000000" w:rsidRDefault="00F8078B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285" w:type="dxa"/>
            <w:vMerge/>
          </w:tcPr>
          <w:p w:rsidR="00000000" w:rsidRDefault="00F8078B">
            <w:pPr>
              <w:rPr>
                <w:rFonts w:hint="eastAsia"/>
              </w:rPr>
            </w:pPr>
          </w:p>
        </w:tc>
        <w:tc>
          <w:tcPr>
            <w:tcW w:w="409" w:type="dxa"/>
            <w:vMerge/>
            <w:tcBorders>
              <w:bottom w:val="single" w:sz="4" w:space="0" w:color="auto"/>
            </w:tcBorders>
            <w:vAlign w:val="center"/>
          </w:tcPr>
          <w:p w:rsidR="00000000" w:rsidRDefault="00F8078B">
            <w:pPr>
              <w:jc w:val="center"/>
              <w:rPr>
                <w:rFonts w:hint="eastAsia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5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1" w:type="dxa"/>
            <w:vMerge/>
            <w:tcBorders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22" w:type="dxa"/>
            <w:vMerge/>
            <w:tcBorders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45" w:type="dxa"/>
            <w:vMerge/>
            <w:tcBorders>
              <w:bottom w:val="single" w:sz="4" w:space="0" w:color="auto"/>
            </w:tcBorders>
            <w:vAlign w:val="center"/>
          </w:tcPr>
          <w:p w:rsidR="00000000" w:rsidRDefault="00F8078B">
            <w:pPr>
              <w:rPr>
                <w:rFonts w:hint="eastAsia"/>
              </w:rPr>
            </w:pPr>
          </w:p>
        </w:tc>
        <w:tc>
          <w:tcPr>
            <w:tcW w:w="314" w:type="dxa"/>
            <w:vMerge/>
            <w:tcBorders>
              <w:right w:val="single" w:sz="4" w:space="0" w:color="auto"/>
            </w:tcBorders>
          </w:tcPr>
          <w:p w:rsidR="00000000" w:rsidRDefault="00F8078B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285" w:type="dxa"/>
            <w:vMerge/>
          </w:tcPr>
          <w:p w:rsidR="00000000" w:rsidRDefault="00F8078B">
            <w:pPr>
              <w:rPr>
                <w:rFonts w:hint="eastAsia"/>
              </w:rPr>
            </w:pPr>
          </w:p>
        </w:tc>
        <w:tc>
          <w:tcPr>
            <w:tcW w:w="409" w:type="dxa"/>
            <w:vMerge w:val="restart"/>
            <w:tcBorders>
              <w:top w:val="single" w:sz="4" w:space="0" w:color="auto"/>
            </w:tcBorders>
            <w:vAlign w:val="center"/>
          </w:tcPr>
          <w:p w:rsidR="00000000" w:rsidRDefault="00F807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5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  <w:vMerge w:val="restart"/>
            <w:tcBorders>
              <w:top w:val="single" w:sz="4" w:space="0" w:color="auto"/>
              <w:lef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</w:tcBorders>
            <w:vAlign w:val="center"/>
          </w:tcPr>
          <w:p w:rsidR="00000000" w:rsidRDefault="00F807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314" w:type="dxa"/>
            <w:vMerge/>
            <w:tcBorders>
              <w:right w:val="single" w:sz="4" w:space="0" w:color="auto"/>
            </w:tcBorders>
          </w:tcPr>
          <w:p w:rsidR="00000000" w:rsidRDefault="00F8078B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285" w:type="dxa"/>
            <w:vMerge/>
          </w:tcPr>
          <w:p w:rsidR="00000000" w:rsidRDefault="00F8078B">
            <w:pPr>
              <w:rPr>
                <w:rFonts w:hint="eastAsia"/>
              </w:rPr>
            </w:pPr>
          </w:p>
        </w:tc>
        <w:tc>
          <w:tcPr>
            <w:tcW w:w="409" w:type="dxa"/>
            <w:vMerge/>
            <w:tcBorders>
              <w:bottom w:val="single" w:sz="4" w:space="0" w:color="auto"/>
            </w:tcBorders>
            <w:vAlign w:val="center"/>
          </w:tcPr>
          <w:p w:rsidR="00000000" w:rsidRDefault="00F8078B">
            <w:pPr>
              <w:jc w:val="center"/>
              <w:rPr>
                <w:rFonts w:hint="eastAsia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5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1" w:type="dxa"/>
            <w:vMerge/>
            <w:tcBorders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22" w:type="dxa"/>
            <w:vMerge/>
            <w:tcBorders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45" w:type="dxa"/>
            <w:vMerge/>
            <w:tcBorders>
              <w:bottom w:val="single" w:sz="4" w:space="0" w:color="auto"/>
            </w:tcBorders>
            <w:vAlign w:val="center"/>
          </w:tcPr>
          <w:p w:rsidR="00000000" w:rsidRDefault="00F8078B">
            <w:pPr>
              <w:rPr>
                <w:rFonts w:hint="eastAsia"/>
              </w:rPr>
            </w:pPr>
          </w:p>
        </w:tc>
        <w:tc>
          <w:tcPr>
            <w:tcW w:w="314" w:type="dxa"/>
            <w:vMerge/>
            <w:tcBorders>
              <w:right w:val="single" w:sz="4" w:space="0" w:color="auto"/>
            </w:tcBorders>
          </w:tcPr>
          <w:p w:rsidR="00000000" w:rsidRDefault="00F8078B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285" w:type="dxa"/>
            <w:vMerge/>
          </w:tcPr>
          <w:p w:rsidR="00000000" w:rsidRDefault="00F8078B">
            <w:pPr>
              <w:rPr>
                <w:rFonts w:hint="eastAsia"/>
              </w:rPr>
            </w:pPr>
          </w:p>
        </w:tc>
        <w:tc>
          <w:tcPr>
            <w:tcW w:w="409" w:type="dxa"/>
            <w:vMerge w:val="restart"/>
            <w:tcBorders>
              <w:top w:val="single" w:sz="4" w:space="0" w:color="auto"/>
            </w:tcBorders>
            <w:vAlign w:val="center"/>
          </w:tcPr>
          <w:p w:rsidR="00000000" w:rsidRDefault="00F807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5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  <w:vMerge w:val="restart"/>
            <w:tcBorders>
              <w:top w:val="single" w:sz="4" w:space="0" w:color="auto"/>
              <w:lef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</w:tcBorders>
            <w:vAlign w:val="center"/>
          </w:tcPr>
          <w:p w:rsidR="00000000" w:rsidRDefault="00F807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314" w:type="dxa"/>
            <w:vMerge/>
            <w:tcBorders>
              <w:right w:val="single" w:sz="4" w:space="0" w:color="auto"/>
            </w:tcBorders>
          </w:tcPr>
          <w:p w:rsidR="00000000" w:rsidRDefault="00F8078B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285" w:type="dxa"/>
            <w:vMerge/>
          </w:tcPr>
          <w:p w:rsidR="00000000" w:rsidRDefault="00F8078B">
            <w:pPr>
              <w:rPr>
                <w:rFonts w:hint="eastAsia"/>
              </w:rPr>
            </w:pPr>
          </w:p>
        </w:tc>
        <w:tc>
          <w:tcPr>
            <w:tcW w:w="409" w:type="dxa"/>
            <w:vMerge/>
            <w:tcBorders>
              <w:bottom w:val="single" w:sz="4" w:space="0" w:color="auto"/>
            </w:tcBorders>
            <w:vAlign w:val="center"/>
          </w:tcPr>
          <w:p w:rsidR="00000000" w:rsidRDefault="00F8078B">
            <w:pPr>
              <w:jc w:val="center"/>
              <w:rPr>
                <w:rFonts w:hint="eastAsia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5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1" w:type="dxa"/>
            <w:vMerge/>
            <w:tcBorders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22" w:type="dxa"/>
            <w:vMerge/>
            <w:tcBorders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45" w:type="dxa"/>
            <w:vMerge/>
            <w:tcBorders>
              <w:bottom w:val="single" w:sz="4" w:space="0" w:color="auto"/>
            </w:tcBorders>
            <w:vAlign w:val="center"/>
          </w:tcPr>
          <w:p w:rsidR="00000000" w:rsidRDefault="00F8078B">
            <w:pPr>
              <w:rPr>
                <w:rFonts w:hint="eastAsia"/>
              </w:rPr>
            </w:pPr>
          </w:p>
        </w:tc>
        <w:tc>
          <w:tcPr>
            <w:tcW w:w="314" w:type="dxa"/>
            <w:vMerge/>
            <w:tcBorders>
              <w:right w:val="single" w:sz="4" w:space="0" w:color="auto"/>
            </w:tcBorders>
          </w:tcPr>
          <w:p w:rsidR="00000000" w:rsidRDefault="00F8078B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285" w:type="dxa"/>
            <w:vMerge/>
          </w:tcPr>
          <w:p w:rsidR="00000000" w:rsidRDefault="00F8078B">
            <w:pPr>
              <w:rPr>
                <w:rFonts w:hint="eastAsia"/>
              </w:rPr>
            </w:pPr>
          </w:p>
        </w:tc>
        <w:tc>
          <w:tcPr>
            <w:tcW w:w="409" w:type="dxa"/>
            <w:vMerge w:val="restart"/>
            <w:tcBorders>
              <w:top w:val="single" w:sz="4" w:space="0" w:color="auto"/>
            </w:tcBorders>
            <w:vAlign w:val="center"/>
          </w:tcPr>
          <w:p w:rsidR="00000000" w:rsidRDefault="00F807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5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  <w:vMerge w:val="restart"/>
            <w:tcBorders>
              <w:top w:val="single" w:sz="4" w:space="0" w:color="auto"/>
              <w:lef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</w:tcBorders>
            <w:vAlign w:val="center"/>
          </w:tcPr>
          <w:p w:rsidR="00000000" w:rsidRDefault="00F807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314" w:type="dxa"/>
            <w:vMerge/>
            <w:tcBorders>
              <w:right w:val="single" w:sz="4" w:space="0" w:color="auto"/>
            </w:tcBorders>
          </w:tcPr>
          <w:p w:rsidR="00000000" w:rsidRDefault="00F8078B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285" w:type="dxa"/>
            <w:vMerge/>
          </w:tcPr>
          <w:p w:rsidR="00000000" w:rsidRDefault="00F8078B">
            <w:pPr>
              <w:rPr>
                <w:rFonts w:hint="eastAsia"/>
              </w:rPr>
            </w:pPr>
          </w:p>
        </w:tc>
        <w:tc>
          <w:tcPr>
            <w:tcW w:w="409" w:type="dxa"/>
            <w:vMerge/>
            <w:tcBorders>
              <w:bottom w:val="single" w:sz="4" w:space="0" w:color="auto"/>
            </w:tcBorders>
            <w:vAlign w:val="center"/>
          </w:tcPr>
          <w:p w:rsidR="00000000" w:rsidRDefault="00F8078B">
            <w:pPr>
              <w:jc w:val="center"/>
              <w:rPr>
                <w:rFonts w:hint="eastAsia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5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1" w:type="dxa"/>
            <w:vMerge/>
            <w:tcBorders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22" w:type="dxa"/>
            <w:vMerge/>
            <w:tcBorders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45" w:type="dxa"/>
            <w:vMerge/>
            <w:tcBorders>
              <w:bottom w:val="single" w:sz="4" w:space="0" w:color="auto"/>
            </w:tcBorders>
            <w:vAlign w:val="center"/>
          </w:tcPr>
          <w:p w:rsidR="00000000" w:rsidRDefault="00F8078B">
            <w:pPr>
              <w:rPr>
                <w:rFonts w:hint="eastAsia"/>
              </w:rPr>
            </w:pPr>
          </w:p>
        </w:tc>
        <w:tc>
          <w:tcPr>
            <w:tcW w:w="314" w:type="dxa"/>
            <w:vMerge/>
            <w:tcBorders>
              <w:right w:val="single" w:sz="4" w:space="0" w:color="auto"/>
            </w:tcBorders>
          </w:tcPr>
          <w:p w:rsidR="00000000" w:rsidRDefault="00F8078B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285" w:type="dxa"/>
            <w:vMerge/>
          </w:tcPr>
          <w:p w:rsidR="00000000" w:rsidRDefault="00F8078B">
            <w:pPr>
              <w:rPr>
                <w:rFonts w:hint="eastAsia"/>
              </w:rPr>
            </w:pPr>
          </w:p>
        </w:tc>
        <w:tc>
          <w:tcPr>
            <w:tcW w:w="409" w:type="dxa"/>
            <w:vMerge w:val="restart"/>
            <w:tcBorders>
              <w:top w:val="single" w:sz="4" w:space="0" w:color="auto"/>
            </w:tcBorders>
            <w:vAlign w:val="center"/>
          </w:tcPr>
          <w:p w:rsidR="00000000" w:rsidRDefault="00F807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5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  <w:vMerge w:val="restart"/>
            <w:tcBorders>
              <w:top w:val="single" w:sz="4" w:space="0" w:color="auto"/>
              <w:lef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</w:tcBorders>
            <w:vAlign w:val="center"/>
          </w:tcPr>
          <w:p w:rsidR="00000000" w:rsidRDefault="00F807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314" w:type="dxa"/>
            <w:vMerge/>
            <w:tcBorders>
              <w:right w:val="single" w:sz="4" w:space="0" w:color="auto"/>
            </w:tcBorders>
          </w:tcPr>
          <w:p w:rsidR="00000000" w:rsidRDefault="00F8078B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33"/>
        </w:trPr>
        <w:tc>
          <w:tcPr>
            <w:tcW w:w="285" w:type="dxa"/>
            <w:vMerge/>
            <w:tcBorders>
              <w:bottom w:val="nil"/>
            </w:tcBorders>
          </w:tcPr>
          <w:p w:rsidR="00000000" w:rsidRDefault="00F8078B">
            <w:pPr>
              <w:rPr>
                <w:rFonts w:hint="eastAsia"/>
              </w:rPr>
            </w:pPr>
          </w:p>
        </w:tc>
        <w:tc>
          <w:tcPr>
            <w:tcW w:w="409" w:type="dxa"/>
            <w:vMerge/>
            <w:tcBorders>
              <w:bottom w:val="single" w:sz="4" w:space="0" w:color="auto"/>
            </w:tcBorders>
          </w:tcPr>
          <w:p w:rsidR="00000000" w:rsidRDefault="00F8078B">
            <w:pPr>
              <w:rPr>
                <w:rFonts w:hint="eastAsia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5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1" w:type="dxa"/>
            <w:vMerge/>
            <w:tcBorders>
              <w:bottom w:val="single" w:sz="4" w:space="0" w:color="auto"/>
              <w:right w:val="dashed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22" w:type="dxa"/>
            <w:vMerge/>
            <w:tcBorders>
              <w:left w:val="dashed" w:sz="4" w:space="0" w:color="auto"/>
              <w:bottom w:val="single" w:sz="4" w:space="0" w:color="auto"/>
            </w:tcBorders>
          </w:tcPr>
          <w:p w:rsidR="00000000" w:rsidRDefault="00F8078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45" w:type="dxa"/>
            <w:vMerge/>
            <w:tcBorders>
              <w:bottom w:val="single" w:sz="4" w:space="0" w:color="auto"/>
            </w:tcBorders>
          </w:tcPr>
          <w:p w:rsidR="00000000" w:rsidRDefault="00F8078B">
            <w:pPr>
              <w:rPr>
                <w:rFonts w:hint="eastAsia"/>
              </w:rPr>
            </w:pPr>
          </w:p>
        </w:tc>
        <w:tc>
          <w:tcPr>
            <w:tcW w:w="314" w:type="dxa"/>
            <w:vMerge/>
            <w:tcBorders>
              <w:bottom w:val="nil"/>
              <w:right w:val="single" w:sz="4" w:space="0" w:color="auto"/>
            </w:tcBorders>
          </w:tcPr>
          <w:p w:rsidR="00000000" w:rsidRDefault="00F8078B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48"/>
        </w:trPr>
        <w:tc>
          <w:tcPr>
            <w:tcW w:w="285" w:type="dxa"/>
            <w:vMerge/>
            <w:tcBorders>
              <w:top w:val="nil"/>
              <w:bottom w:val="nil"/>
            </w:tcBorders>
          </w:tcPr>
          <w:p w:rsidR="00000000" w:rsidRDefault="00F8078B">
            <w:pPr>
              <w:rPr>
                <w:rFonts w:hint="eastAsia"/>
              </w:rPr>
            </w:pPr>
          </w:p>
        </w:tc>
        <w:tc>
          <w:tcPr>
            <w:tcW w:w="409" w:type="dxa"/>
            <w:tcBorders>
              <w:top w:val="nil"/>
            </w:tcBorders>
            <w:textDirection w:val="tbRlV"/>
            <w:vAlign w:val="center"/>
          </w:tcPr>
          <w:p w:rsidR="00000000" w:rsidRDefault="00F8078B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  <w:tc>
          <w:tcPr>
            <w:tcW w:w="8850" w:type="dxa"/>
            <w:gridSpan w:val="16"/>
            <w:tcBorders>
              <w:top w:val="nil"/>
            </w:tcBorders>
          </w:tcPr>
          <w:p w:rsidR="00000000" w:rsidRDefault="00F8078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4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F8078B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9858" w:type="dxa"/>
            <w:gridSpan w:val="19"/>
            <w:tcBorders>
              <w:top w:val="nil"/>
            </w:tcBorders>
          </w:tcPr>
          <w:p w:rsidR="00000000" w:rsidRDefault="00F8078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F8078B">
      <w:pPr>
        <w:rPr>
          <w:rFonts w:hint="eastAsia"/>
        </w:rPr>
      </w:pPr>
    </w:p>
    <w:sectPr w:rsidR="00000000">
      <w:pgSz w:w="11906" w:h="16838" w:code="9"/>
      <w:pgMar w:top="1418" w:right="1134" w:bottom="1418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F8078B">
      <w:r>
        <w:separator/>
      </w:r>
    </w:p>
  </w:endnote>
  <w:endnote w:type="continuationSeparator" w:id="0">
    <w:p w:rsidR="00000000" w:rsidRDefault="00F80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F8078B">
      <w:r>
        <w:separator/>
      </w:r>
    </w:p>
  </w:footnote>
  <w:footnote w:type="continuationSeparator" w:id="0">
    <w:p w:rsidR="00000000" w:rsidRDefault="00F807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78B"/>
    <w:rsid w:val="00F8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0048CE3-2C08-422B-A1A6-904AF63F5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Closing"/>
    <w:basedOn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2004-12-17T07:49:00Z</cp:lastPrinted>
  <dcterms:created xsi:type="dcterms:W3CDTF">2025-07-07T00:34:00Z</dcterms:created>
  <dcterms:modified xsi:type="dcterms:W3CDTF">2025-07-07T00:34:00Z</dcterms:modified>
</cp:coreProperties>
</file>