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7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45</w:t>
      </w:r>
      <w:r>
        <w:rPr>
          <w:rFonts w:hint="eastAsia"/>
          <w:lang w:eastAsia="zh-CN"/>
        </w:rPr>
        <w:t>号様式</w:t>
      </w:r>
    </w:p>
    <w:p w:rsidR="00000000" w:rsidRDefault="00077256">
      <w:pPr>
        <w:jc w:val="center"/>
        <w:rPr>
          <w:rFonts w:hint="eastAsia"/>
          <w:lang w:eastAsia="zh-CN"/>
        </w:rPr>
      </w:pPr>
      <w:r>
        <w:rPr>
          <w:rFonts w:hAnsi="Courier New" w:hint="eastAsia"/>
          <w:spacing w:val="105"/>
          <w:lang w:eastAsia="zh-CN"/>
        </w:rPr>
        <w:t>歳入歳出予算見積</w:t>
      </w:r>
      <w:r>
        <w:rPr>
          <w:rFonts w:hAnsi="Courier New" w:hint="eastAsia"/>
          <w:spacing w:val="53"/>
          <w:lang w:eastAsia="zh-CN"/>
        </w:rPr>
        <w:t>書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要求調整表</w:t>
      </w:r>
      <w:r>
        <w:rPr>
          <w:rFonts w:hint="eastAsia"/>
          <w:lang w:eastAsia="zh-CN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54"/>
        <w:gridCol w:w="1890"/>
        <w:gridCol w:w="434"/>
        <w:gridCol w:w="840"/>
        <w:gridCol w:w="853"/>
        <w:gridCol w:w="854"/>
        <w:gridCol w:w="854"/>
        <w:gridCol w:w="840"/>
        <w:gridCol w:w="1344"/>
        <w:gridCol w:w="478"/>
        <w:gridCol w:w="867"/>
        <w:gridCol w:w="1876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72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Courier New" w:hint="eastAsia"/>
                <w:spacing w:val="53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6063" w:type="dxa"/>
            <w:gridSpan w:val="7"/>
            <w:tcBorders>
              <w:top w:val="nil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218" w:type="dxa"/>
            <w:tcBorders>
              <w:top w:val="nil"/>
              <w:right w:val="nil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18" w:type="dxa"/>
            <w:tcBorders>
              <w:right w:val="double" w:sz="6" w:space="0" w:color="auto"/>
            </w:tcBorders>
            <w:vAlign w:val="center"/>
          </w:tcPr>
          <w:p w:rsidR="00000000" w:rsidRDefault="000772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854" w:type="dxa"/>
            <w:tcBorders>
              <w:lef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新年度見積額</w:t>
            </w:r>
          </w:p>
        </w:tc>
        <w:tc>
          <w:tcPr>
            <w:tcW w:w="1890" w:type="dxa"/>
            <w:tcBorders>
              <w:right w:val="double" w:sz="6" w:space="0" w:color="auto"/>
            </w:tcBorders>
            <w:vAlign w:val="center"/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見積額の積算基礎</w:t>
            </w:r>
          </w:p>
        </w:tc>
        <w:tc>
          <w:tcPr>
            <w:tcW w:w="1274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0772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調整基礎</w:t>
            </w:r>
          </w:p>
        </w:tc>
        <w:tc>
          <w:tcPr>
            <w:tcW w:w="853" w:type="dxa"/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54" w:type="dxa"/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54" w:type="dxa"/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40" w:type="dxa"/>
            <w:vAlign w:val="center"/>
          </w:tcPr>
          <w:p w:rsidR="00000000" w:rsidRDefault="000772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前年度決算額</w:t>
            </w:r>
          </w:p>
        </w:tc>
        <w:tc>
          <w:tcPr>
            <w:tcW w:w="1344" w:type="dxa"/>
            <w:vAlign w:val="center"/>
          </w:tcPr>
          <w:p w:rsidR="00000000" w:rsidRDefault="000772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本年</w:t>
            </w:r>
            <w:r>
              <w:rPr>
                <w:rFonts w:hint="eastAsia"/>
              </w:rPr>
              <w:t>度当初予算額</w:t>
            </w:r>
          </w:p>
        </w:tc>
        <w:tc>
          <w:tcPr>
            <w:tcW w:w="1345" w:type="dxa"/>
            <w:gridSpan w:val="2"/>
            <w:vAlign w:val="center"/>
          </w:tcPr>
          <w:p w:rsidR="00000000" w:rsidRDefault="000772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本年</w:t>
            </w:r>
            <w:r>
              <w:rPr>
                <w:rFonts w:hint="eastAsia"/>
              </w:rPr>
              <w:t>度現計予算額</w:t>
            </w:r>
          </w:p>
        </w:tc>
        <w:tc>
          <w:tcPr>
            <w:tcW w:w="2094" w:type="dxa"/>
            <w:gridSpan w:val="2"/>
            <w:vAlign w:val="center"/>
          </w:tcPr>
          <w:p w:rsidR="00000000" w:rsidRDefault="000772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18" w:type="dxa"/>
            <w:tcBorders>
              <w:righ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left w:val="double" w:sz="6" w:space="0" w:color="auto"/>
            </w:tcBorders>
            <w:vAlign w:val="center"/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890" w:type="dxa"/>
            <w:tcBorders>
              <w:righ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lef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854" w:type="dxa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854" w:type="dxa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840" w:type="dxa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45" w:type="dxa"/>
            <w:gridSpan w:val="2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094" w:type="dxa"/>
            <w:gridSpan w:val="2"/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18" w:type="dxa"/>
            <w:tcBorders>
              <w:righ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left w:val="double" w:sz="6" w:space="0" w:color="auto"/>
            </w:tcBorders>
            <w:vAlign w:val="center"/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righ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lef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5" w:type="dxa"/>
            <w:gridSpan w:val="2"/>
            <w:vAlign w:val="center"/>
          </w:tcPr>
          <w:p w:rsidR="00000000" w:rsidRDefault="0007725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4" w:type="dxa"/>
            <w:gridSpan w:val="2"/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18" w:type="dxa"/>
            <w:tcBorders>
              <w:bottom w:val="wave" w:sz="12" w:space="0" w:color="auto"/>
              <w:righ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left w:val="double" w:sz="6" w:space="0" w:color="auto"/>
              <w:bottom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bottom w:val="wave" w:sz="12" w:space="0" w:color="auto"/>
              <w:righ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left w:val="double" w:sz="6" w:space="0" w:color="auto"/>
              <w:bottom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tcBorders>
              <w:bottom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bottom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bottom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tcBorders>
              <w:bottom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5" w:type="dxa"/>
            <w:gridSpan w:val="2"/>
            <w:tcBorders>
              <w:bottom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4" w:type="dxa"/>
            <w:gridSpan w:val="2"/>
            <w:tcBorders>
              <w:bottom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3420" w:type="dxa"/>
            <w:gridSpan w:val="14"/>
            <w:tcBorders>
              <w:top w:val="wave" w:sz="12" w:space="0" w:color="auto"/>
              <w:bottom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18" w:type="dxa"/>
            <w:tcBorders>
              <w:top w:val="wave" w:sz="12" w:space="0" w:color="auto"/>
              <w:right w:val="double" w:sz="6" w:space="0" w:color="auto"/>
            </w:tcBorders>
            <w:vAlign w:val="center"/>
          </w:tcPr>
          <w:p w:rsidR="00000000" w:rsidRDefault="000772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54" w:type="dxa"/>
            <w:tcBorders>
              <w:top w:val="wave" w:sz="12" w:space="0" w:color="auto"/>
              <w:lef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wave" w:sz="12" w:space="0" w:color="auto"/>
              <w:righ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wave" w:sz="12" w:space="0" w:color="auto"/>
              <w:left w:val="double" w:sz="6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tcBorders>
              <w:top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top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top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tcBorders>
              <w:top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5" w:type="dxa"/>
            <w:gridSpan w:val="2"/>
            <w:tcBorders>
              <w:top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4" w:type="dxa"/>
            <w:gridSpan w:val="2"/>
            <w:tcBorders>
              <w:top w:val="wave" w:sz="12" w:space="0" w:color="auto"/>
            </w:tcBorders>
          </w:tcPr>
          <w:p w:rsidR="00000000" w:rsidRDefault="000772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077256">
      <w:pPr>
        <w:ind w:firstLineChars="200" w:firstLine="420"/>
        <w:rPr>
          <w:rFonts w:hint="eastAsia"/>
        </w:rPr>
      </w:pPr>
      <w:r>
        <w:rPr>
          <w:rFonts w:hint="eastAsia"/>
        </w:rPr>
        <w:t>注　本書には歳入歳出予算見積額の積算の基礎となった資料を添付し、科目別に別紙とすること。</w:t>
      </w:r>
    </w:p>
    <w:p w:rsidR="00000000" w:rsidRDefault="00077256">
      <w:pPr>
        <w:ind w:firstLineChars="400" w:firstLine="8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補正予算見積書</w:t>
      </w:r>
      <w:r>
        <w:rPr>
          <w:rFonts w:hint="eastAsia"/>
        </w:rPr>
        <w:t>は本書に準じ作製のこと。以下見積書について同じ。</w:t>
      </w:r>
      <w:r>
        <w:rPr>
          <w:rFonts w:hint="eastAsia"/>
        </w:rPr>
        <w:t>)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77256">
      <w:r>
        <w:separator/>
      </w:r>
    </w:p>
  </w:endnote>
  <w:endnote w:type="continuationSeparator" w:id="0">
    <w:p w:rsidR="00000000" w:rsidRDefault="0007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77256">
      <w:r>
        <w:separator/>
      </w:r>
    </w:p>
  </w:footnote>
  <w:footnote w:type="continuationSeparator" w:id="0">
    <w:p w:rsidR="00000000" w:rsidRDefault="0007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56"/>
    <w:rsid w:val="000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714257-7536-40C1-AFEC-01E95647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2004-12-17T09:18:00Z</cp:lastPrinted>
  <dcterms:created xsi:type="dcterms:W3CDTF">2025-07-07T00:57:00Z</dcterms:created>
  <dcterms:modified xsi:type="dcterms:W3CDTF">2025-07-07T00:57:00Z</dcterms:modified>
</cp:coreProperties>
</file>