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0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53</w:t>
      </w:r>
      <w:r>
        <w:rPr>
          <w:rFonts w:hint="eastAsia"/>
          <w:lang w:eastAsia="zh-CN"/>
        </w:rPr>
        <w:t>号様式</w:t>
      </w:r>
    </w:p>
    <w:p w:rsidR="00000000" w:rsidRDefault="0070463E">
      <w:pPr>
        <w:rPr>
          <w:rFonts w:hint="eastAsia"/>
          <w:lang w:eastAsia="zh-CN"/>
        </w:rPr>
      </w:pPr>
      <w:r>
        <w:rPr>
          <w:rFonts w:hAnsi="Courier New" w:hint="eastAsia"/>
          <w:lang w:eastAsia="zh-CN"/>
        </w:rPr>
        <w:t xml:space="preserve">　　　　　　　　　　　　　　　　　　</w:t>
      </w:r>
      <w:r>
        <w:rPr>
          <w:rFonts w:hint="eastAsia"/>
          <w:spacing w:val="165"/>
          <w:lang w:eastAsia="zh-CN"/>
        </w:rPr>
        <w:t>弾力条項適用調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714"/>
        <w:gridCol w:w="43"/>
        <w:gridCol w:w="735"/>
        <w:gridCol w:w="779"/>
        <w:gridCol w:w="137"/>
        <w:gridCol w:w="620"/>
        <w:gridCol w:w="777"/>
        <w:gridCol w:w="739"/>
        <w:gridCol w:w="759"/>
        <w:gridCol w:w="814"/>
        <w:gridCol w:w="735"/>
        <w:gridCol w:w="735"/>
        <w:gridCol w:w="735"/>
        <w:gridCol w:w="596"/>
        <w:gridCol w:w="139"/>
        <w:gridCol w:w="790"/>
        <w:gridCol w:w="756"/>
        <w:gridCol w:w="757"/>
        <w:gridCol w:w="757"/>
        <w:gridCol w:w="553"/>
        <w:gridCol w:w="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70" w:type="dxa"/>
            <w:gridSpan w:val="2"/>
            <w:vMerge w:val="restart"/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694" w:type="dxa"/>
            <w:gridSpan w:val="4"/>
            <w:vMerge w:val="restart"/>
            <w:vAlign w:val="center"/>
          </w:tcPr>
          <w:p w:rsidR="00000000" w:rsidRDefault="007046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特別会計</w:t>
            </w:r>
          </w:p>
        </w:tc>
        <w:tc>
          <w:tcPr>
            <w:tcW w:w="6510" w:type="dxa"/>
            <w:gridSpan w:val="9"/>
            <w:vMerge w:val="restart"/>
            <w:tcBorders>
              <w:top w:val="nil"/>
              <w:right w:val="nil"/>
            </w:tcBorders>
            <w:vAlign w:val="center"/>
          </w:tcPr>
          <w:p w:rsidR="00000000" w:rsidRDefault="0070463E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　千円</w:t>
            </w:r>
            <w:r>
              <w:rPr>
                <w:rFonts w:hint="eastAsia"/>
              </w:rPr>
              <w:t>)</w:t>
            </w:r>
          </w:p>
        </w:tc>
        <w:tc>
          <w:tcPr>
            <w:tcW w:w="380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cantSplit/>
          <w:trHeight w:val="280"/>
        </w:trPr>
        <w:tc>
          <w:tcPr>
            <w:tcW w:w="1470" w:type="dxa"/>
            <w:gridSpan w:val="2"/>
            <w:vMerge/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4" w:type="dxa"/>
            <w:gridSpan w:val="4"/>
            <w:vMerge/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510" w:type="dxa"/>
            <w:gridSpan w:val="9"/>
            <w:vMerge/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52" w:type="dxa"/>
            <w:gridSpan w:val="6"/>
            <w:vAlign w:val="center"/>
          </w:tcPr>
          <w:p w:rsidR="00000000" w:rsidRDefault="0070463E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cantSplit/>
          <w:trHeight w:val="280"/>
        </w:trPr>
        <w:tc>
          <w:tcPr>
            <w:tcW w:w="756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弾力条項適用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支出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科目</w:t>
            </w:r>
          </w:p>
        </w:tc>
        <w:tc>
          <w:tcPr>
            <w:tcW w:w="6117" w:type="dxa"/>
            <w:gridSpan w:val="1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予算執行の状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3730" w:type="dxa"/>
            <w:gridSpan w:val="6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業務量増加の状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513" w:type="dxa"/>
            <w:gridSpan w:val="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適用後の状況</w:t>
            </w:r>
          </w:p>
        </w:tc>
        <w:tc>
          <w:tcPr>
            <w:tcW w:w="757" w:type="dxa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前年度の経営</w:t>
            </w:r>
            <w:r>
              <w:rPr>
                <w:rFonts w:hAnsi="Courier New" w:hint="eastAsia"/>
                <w:spacing w:val="105"/>
              </w:rPr>
              <w:t>収</w:t>
            </w:r>
            <w:r>
              <w:rPr>
                <w:rFonts w:hint="eastAsia"/>
              </w:rPr>
              <w:t>入決算額</w:t>
            </w:r>
          </w:p>
        </w:tc>
        <w:tc>
          <w:tcPr>
            <w:tcW w:w="553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cantSplit/>
          <w:trHeight w:val="480"/>
        </w:trPr>
        <w:tc>
          <w:tcPr>
            <w:tcW w:w="756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予</w:t>
            </w:r>
            <w:r>
              <w:rPr>
                <w:rFonts w:hint="eastAsia"/>
              </w:rPr>
              <w:t>算現額</w:t>
            </w:r>
          </w:p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3048" w:type="dxa"/>
            <w:gridSpan w:val="5"/>
            <w:vAlign w:val="center"/>
          </w:tcPr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739" w:type="dxa"/>
            <w:vMerge w:val="restart"/>
            <w:vAlign w:val="center"/>
          </w:tcPr>
          <w:p w:rsidR="00000000" w:rsidRDefault="007046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759" w:type="dxa"/>
            <w:vMerge w:val="restart"/>
            <w:vAlign w:val="center"/>
          </w:tcPr>
          <w:p w:rsidR="00000000" w:rsidRDefault="0070463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int="eastAsia"/>
              </w:rPr>
              <w:t>出見込額</w:t>
            </w:r>
          </w:p>
        </w:tc>
        <w:tc>
          <w:tcPr>
            <w:tcW w:w="814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予算残額</w:t>
            </w:r>
            <w:r>
              <w:rPr>
                <w:rFonts w:hint="eastAsia"/>
              </w:rPr>
              <w:t>(B)</w:t>
            </w:r>
          </w:p>
        </w:tc>
        <w:tc>
          <w:tcPr>
            <w:tcW w:w="73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増加経費</w:t>
            </w:r>
          </w:p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2205" w:type="dxa"/>
            <w:gridSpan w:val="4"/>
            <w:vAlign w:val="center"/>
          </w:tcPr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79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経費の</w:t>
            </w:r>
            <w:r>
              <w:rPr>
                <w:rFonts w:hAnsi="Courier New" w:hint="eastAsia"/>
                <w:spacing w:val="105"/>
              </w:rPr>
              <w:t>積</w:t>
            </w:r>
            <w:r>
              <w:rPr>
                <w:rFonts w:hint="eastAsia"/>
              </w:rPr>
              <w:t>算基礎</w:t>
            </w:r>
          </w:p>
        </w:tc>
        <w:tc>
          <w:tcPr>
            <w:tcW w:w="756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C</w:t>
            </w:r>
          </w:p>
        </w:tc>
        <w:tc>
          <w:tcPr>
            <w:tcW w:w="757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C</w:t>
            </w:r>
          </w:p>
        </w:tc>
        <w:tc>
          <w:tcPr>
            <w:tcW w:w="75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cantSplit/>
          <w:trHeight w:val="480"/>
        </w:trPr>
        <w:tc>
          <w:tcPr>
            <w:tcW w:w="756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00000" w:rsidRDefault="0070463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国</w:t>
            </w:r>
            <w:r>
              <w:rPr>
                <w:rFonts w:hint="eastAsia"/>
              </w:rPr>
              <w:t>県支出金</w:t>
            </w:r>
          </w:p>
        </w:tc>
        <w:tc>
          <w:tcPr>
            <w:tcW w:w="779" w:type="dxa"/>
            <w:vAlign w:val="center"/>
          </w:tcPr>
          <w:p w:rsidR="00000000" w:rsidRDefault="007046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経営収入</w:t>
            </w:r>
          </w:p>
        </w:tc>
        <w:tc>
          <w:tcPr>
            <w:tcW w:w="757" w:type="dxa"/>
            <w:gridSpan w:val="2"/>
            <w:vAlign w:val="center"/>
          </w:tcPr>
          <w:p w:rsidR="00000000" w:rsidRDefault="0070463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77" w:type="dxa"/>
            <w:vAlign w:val="center"/>
          </w:tcPr>
          <w:p w:rsidR="00000000" w:rsidRDefault="0070463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繰入金</w:t>
            </w:r>
          </w:p>
        </w:tc>
        <w:tc>
          <w:tcPr>
            <w:tcW w:w="739" w:type="dxa"/>
            <w:vMerge/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9" w:type="dxa"/>
            <w:vMerge/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00000" w:rsidRDefault="0070463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国</w:t>
            </w:r>
            <w:r>
              <w:rPr>
                <w:rFonts w:hint="eastAsia"/>
              </w:rPr>
              <w:t>県支出金</w:t>
            </w:r>
          </w:p>
        </w:tc>
        <w:tc>
          <w:tcPr>
            <w:tcW w:w="735" w:type="dxa"/>
            <w:vAlign w:val="center"/>
          </w:tcPr>
          <w:p w:rsidR="00000000" w:rsidRDefault="007046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経営収入</w:t>
            </w:r>
          </w:p>
        </w:tc>
        <w:tc>
          <w:tcPr>
            <w:tcW w:w="735" w:type="dxa"/>
            <w:gridSpan w:val="2"/>
            <w:vAlign w:val="center"/>
          </w:tcPr>
          <w:p w:rsidR="00000000" w:rsidRDefault="0070463E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9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6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280"/>
        </w:trPr>
        <w:tc>
          <w:tcPr>
            <w:tcW w:w="756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480"/>
        </w:trPr>
        <w:tc>
          <w:tcPr>
            <w:tcW w:w="756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gridSpan w:val="2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" w:type="dxa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0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tcBorders>
              <w:left w:val="double" w:sz="6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7046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70463E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弾力条項適用科目は款、項、目、節まで記入すること。</w:t>
      </w:r>
    </w:p>
    <w:p w:rsidR="00000000" w:rsidRDefault="0070463E">
      <w:pPr>
        <w:ind w:firstLineChars="400" w:firstLine="8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説明欄には、業務量増加の事由を具体的に記載すること。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0463E">
      <w:r>
        <w:separator/>
      </w:r>
    </w:p>
  </w:endnote>
  <w:endnote w:type="continuationSeparator" w:id="0">
    <w:p w:rsidR="00000000" w:rsidRDefault="0070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0463E">
      <w:r>
        <w:separator/>
      </w:r>
    </w:p>
  </w:footnote>
  <w:footnote w:type="continuationSeparator" w:id="0">
    <w:p w:rsidR="00000000" w:rsidRDefault="00704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3E"/>
    <w:rsid w:val="0070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5BA10-7B73-4424-A20A-4CBF59D5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2004-12-17T09:31:00Z</cp:lastPrinted>
  <dcterms:created xsi:type="dcterms:W3CDTF">2025-07-07T01:10:00Z</dcterms:created>
  <dcterms:modified xsi:type="dcterms:W3CDTF">2025-07-07T01:10:00Z</dcterms:modified>
</cp:coreProperties>
</file>