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D51A3" w:rsidRDefault="004B1CD1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第6号様式</w:t>
      </w:r>
    </w:p>
    <w:p w:rsidR="004B1CD1" w:rsidRDefault="004B1CD1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(その1)</w:t>
      </w:r>
    </w:p>
    <w:p w:rsidR="004B1CD1" w:rsidRDefault="004B1CD1">
      <w:pPr>
        <w:wordWrap w:val="0"/>
        <w:overflowPunct w:val="0"/>
        <w:autoSpaceDE w:val="0"/>
        <w:autoSpaceDN w:val="0"/>
        <w:rPr>
          <w:rFonts w:hint="eastAsia"/>
        </w:rPr>
      </w:pPr>
    </w:p>
    <w:p w:rsidR="004B1CD1" w:rsidRDefault="004B1CD1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  <w:spacing w:val="79"/>
        </w:rPr>
        <w:t>小口現金直払整理</w:t>
      </w:r>
      <w:r>
        <w:rPr>
          <w:rFonts w:hint="eastAsia"/>
        </w:rPr>
        <w:t>簿</w:t>
      </w:r>
    </w:p>
    <w:p w:rsidR="004B1CD1" w:rsidRDefault="004B1CD1" w:rsidP="000178D3">
      <w:pPr>
        <w:wordWrap w:val="0"/>
        <w:overflowPunct w:val="0"/>
        <w:autoSpaceDE w:val="0"/>
        <w:autoSpaceDN w:val="0"/>
        <w:ind w:leftChars="100" w:left="210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(　</w:t>
      </w:r>
      <w:r w:rsidR="002D6187">
        <w:rPr>
          <w:rFonts w:hint="eastAsia"/>
          <w:lang w:eastAsia="zh-CN"/>
        </w:rPr>
        <w:t xml:space="preserve">　　</w:t>
      </w:r>
      <w:r>
        <w:rPr>
          <w:rFonts w:hint="eastAsia"/>
          <w:lang w:eastAsia="zh-CN"/>
        </w:rPr>
        <w:t>年度)　(　　会計)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9"/>
        <w:gridCol w:w="376"/>
        <w:gridCol w:w="377"/>
        <w:gridCol w:w="377"/>
        <w:gridCol w:w="1456"/>
        <w:gridCol w:w="218"/>
        <w:gridCol w:w="219"/>
        <w:gridCol w:w="219"/>
        <w:gridCol w:w="219"/>
        <w:gridCol w:w="219"/>
        <w:gridCol w:w="219"/>
        <w:gridCol w:w="218"/>
        <w:gridCol w:w="219"/>
        <w:gridCol w:w="219"/>
        <w:gridCol w:w="219"/>
        <w:gridCol w:w="219"/>
        <w:gridCol w:w="219"/>
        <w:gridCol w:w="218"/>
        <w:gridCol w:w="219"/>
        <w:gridCol w:w="219"/>
        <w:gridCol w:w="223"/>
        <w:gridCol w:w="219"/>
        <w:gridCol w:w="219"/>
        <w:gridCol w:w="218"/>
        <w:gridCol w:w="219"/>
        <w:gridCol w:w="219"/>
        <w:gridCol w:w="219"/>
        <w:gridCol w:w="219"/>
        <w:gridCol w:w="219"/>
        <w:gridCol w:w="6"/>
      </w:tblGrid>
      <w:tr w:rsidR="004B1CD1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345"/>
        </w:trPr>
        <w:tc>
          <w:tcPr>
            <w:tcW w:w="649" w:type="dxa"/>
            <w:vAlign w:val="center"/>
          </w:tcPr>
          <w:p w:rsidR="004B1CD1" w:rsidRDefault="004B1CD1" w:rsidP="00FA18D7">
            <w:pPr>
              <w:wordWrap w:val="0"/>
              <w:overflowPunct w:val="0"/>
              <w:autoSpaceDE w:val="0"/>
              <w:autoSpaceDN w:val="0"/>
              <w:ind w:left="-113" w:right="-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照合印</w:t>
            </w:r>
          </w:p>
        </w:tc>
        <w:tc>
          <w:tcPr>
            <w:tcW w:w="1130" w:type="dxa"/>
            <w:gridSpan w:val="3"/>
            <w:vAlign w:val="center"/>
          </w:tcPr>
          <w:p w:rsidR="004B1CD1" w:rsidRDefault="004B1CD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40"/>
              </w:rPr>
              <w:t>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1456" w:type="dxa"/>
            <w:vAlign w:val="center"/>
          </w:tcPr>
          <w:p w:rsidR="004B1CD1" w:rsidRDefault="004B1CD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摘</w:t>
            </w:r>
            <w:r>
              <w:rPr>
                <w:rFonts w:hint="eastAsia"/>
              </w:rPr>
              <w:t>要</w:t>
            </w:r>
          </w:p>
        </w:tc>
        <w:tc>
          <w:tcPr>
            <w:tcW w:w="1750" w:type="dxa"/>
            <w:gridSpan w:val="8"/>
            <w:vAlign w:val="center"/>
          </w:tcPr>
          <w:p w:rsidR="004B1CD1" w:rsidRDefault="004B1CD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収</w:t>
            </w:r>
            <w:r>
              <w:rPr>
                <w:rFonts w:hint="eastAsia"/>
              </w:rPr>
              <w:t>入</w:t>
            </w:r>
          </w:p>
        </w:tc>
        <w:tc>
          <w:tcPr>
            <w:tcW w:w="1755" w:type="dxa"/>
            <w:gridSpan w:val="8"/>
            <w:vAlign w:val="center"/>
          </w:tcPr>
          <w:p w:rsidR="004B1CD1" w:rsidRDefault="004B1CD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支</w:t>
            </w:r>
            <w:r>
              <w:rPr>
                <w:rFonts w:hint="eastAsia"/>
              </w:rPr>
              <w:t>出</w:t>
            </w:r>
          </w:p>
        </w:tc>
        <w:tc>
          <w:tcPr>
            <w:tcW w:w="1751" w:type="dxa"/>
            <w:gridSpan w:val="8"/>
            <w:vAlign w:val="center"/>
          </w:tcPr>
          <w:p w:rsidR="004B1CD1" w:rsidRDefault="004B1CD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残</w:t>
            </w:r>
            <w:r>
              <w:rPr>
                <w:rFonts w:hint="eastAsia"/>
              </w:rPr>
              <w:t>高</w:t>
            </w:r>
          </w:p>
        </w:tc>
      </w:tr>
      <w:tr w:rsidR="004B1CD1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649" w:type="dxa"/>
          </w:tcPr>
          <w:p w:rsidR="004B1CD1" w:rsidRDefault="004B1CD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6" w:type="dxa"/>
            <w:tcBorders>
              <w:right w:val="dashed" w:sz="4" w:space="0" w:color="auto"/>
            </w:tcBorders>
          </w:tcPr>
          <w:p w:rsidR="004B1CD1" w:rsidRDefault="004B1CD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7" w:type="dxa"/>
            <w:tcBorders>
              <w:left w:val="dashed" w:sz="4" w:space="0" w:color="auto"/>
              <w:right w:val="dashed" w:sz="4" w:space="0" w:color="auto"/>
            </w:tcBorders>
          </w:tcPr>
          <w:p w:rsidR="004B1CD1" w:rsidRDefault="004B1CD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7" w:type="dxa"/>
            <w:tcBorders>
              <w:left w:val="dashed" w:sz="4" w:space="0" w:color="auto"/>
            </w:tcBorders>
          </w:tcPr>
          <w:p w:rsidR="004B1CD1" w:rsidRDefault="004B1CD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6" w:type="dxa"/>
          </w:tcPr>
          <w:p w:rsidR="004B1CD1" w:rsidRDefault="004B1CD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right w:val="dashed" w:sz="4" w:space="0" w:color="auto"/>
            </w:tcBorders>
          </w:tcPr>
          <w:p w:rsidR="004B1CD1" w:rsidRDefault="004B1CD1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left w:val="dashed" w:sz="4" w:space="0" w:color="auto"/>
            </w:tcBorders>
          </w:tcPr>
          <w:p w:rsidR="004B1CD1" w:rsidRDefault="004B1CD1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right w:val="dashed" w:sz="4" w:space="0" w:color="auto"/>
            </w:tcBorders>
          </w:tcPr>
          <w:p w:rsidR="004B1CD1" w:rsidRDefault="004B1CD1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left w:val="dashed" w:sz="4" w:space="0" w:color="auto"/>
              <w:right w:val="dashed" w:sz="4" w:space="0" w:color="auto"/>
            </w:tcBorders>
          </w:tcPr>
          <w:p w:rsidR="004B1CD1" w:rsidRDefault="004B1CD1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left w:val="dashed" w:sz="4" w:space="0" w:color="auto"/>
            </w:tcBorders>
          </w:tcPr>
          <w:p w:rsidR="004B1CD1" w:rsidRDefault="004B1CD1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right w:val="dashed" w:sz="4" w:space="0" w:color="auto"/>
            </w:tcBorders>
          </w:tcPr>
          <w:p w:rsidR="004B1CD1" w:rsidRDefault="004B1CD1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left w:val="dashed" w:sz="4" w:space="0" w:color="auto"/>
              <w:right w:val="dashed" w:sz="4" w:space="0" w:color="auto"/>
            </w:tcBorders>
          </w:tcPr>
          <w:p w:rsidR="004B1CD1" w:rsidRDefault="004B1CD1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left w:val="dashed" w:sz="4" w:space="0" w:color="auto"/>
            </w:tcBorders>
          </w:tcPr>
          <w:p w:rsidR="004B1CD1" w:rsidRDefault="004B1CD1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right w:val="dashed" w:sz="4" w:space="0" w:color="auto"/>
            </w:tcBorders>
          </w:tcPr>
          <w:p w:rsidR="004B1CD1" w:rsidRDefault="004B1CD1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left w:val="dashed" w:sz="4" w:space="0" w:color="auto"/>
            </w:tcBorders>
          </w:tcPr>
          <w:p w:rsidR="004B1CD1" w:rsidRDefault="004B1CD1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right w:val="dashed" w:sz="4" w:space="0" w:color="auto"/>
            </w:tcBorders>
          </w:tcPr>
          <w:p w:rsidR="004B1CD1" w:rsidRDefault="004B1CD1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left w:val="dashed" w:sz="4" w:space="0" w:color="auto"/>
              <w:right w:val="dashed" w:sz="4" w:space="0" w:color="auto"/>
            </w:tcBorders>
          </w:tcPr>
          <w:p w:rsidR="004B1CD1" w:rsidRDefault="004B1CD1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left w:val="dashed" w:sz="4" w:space="0" w:color="auto"/>
            </w:tcBorders>
          </w:tcPr>
          <w:p w:rsidR="004B1CD1" w:rsidRDefault="004B1CD1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right w:val="dashed" w:sz="4" w:space="0" w:color="auto"/>
            </w:tcBorders>
          </w:tcPr>
          <w:p w:rsidR="004B1CD1" w:rsidRDefault="004B1CD1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left w:val="dashed" w:sz="4" w:space="0" w:color="auto"/>
              <w:right w:val="dashed" w:sz="4" w:space="0" w:color="auto"/>
            </w:tcBorders>
          </w:tcPr>
          <w:p w:rsidR="004B1CD1" w:rsidRDefault="004B1CD1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3" w:type="dxa"/>
            <w:tcBorders>
              <w:left w:val="dashed" w:sz="4" w:space="0" w:color="auto"/>
            </w:tcBorders>
          </w:tcPr>
          <w:p w:rsidR="004B1CD1" w:rsidRDefault="004B1CD1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right w:val="dashed" w:sz="4" w:space="0" w:color="auto"/>
            </w:tcBorders>
          </w:tcPr>
          <w:p w:rsidR="004B1CD1" w:rsidRDefault="004B1CD1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left w:val="dashed" w:sz="4" w:space="0" w:color="auto"/>
            </w:tcBorders>
          </w:tcPr>
          <w:p w:rsidR="004B1CD1" w:rsidRDefault="004B1CD1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right w:val="dashed" w:sz="4" w:space="0" w:color="auto"/>
            </w:tcBorders>
          </w:tcPr>
          <w:p w:rsidR="004B1CD1" w:rsidRDefault="004B1CD1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left w:val="dashed" w:sz="4" w:space="0" w:color="auto"/>
              <w:right w:val="dashed" w:sz="4" w:space="0" w:color="auto"/>
            </w:tcBorders>
          </w:tcPr>
          <w:p w:rsidR="004B1CD1" w:rsidRDefault="004B1CD1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left w:val="dashed" w:sz="4" w:space="0" w:color="auto"/>
            </w:tcBorders>
          </w:tcPr>
          <w:p w:rsidR="004B1CD1" w:rsidRDefault="004B1CD1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right w:val="dashed" w:sz="4" w:space="0" w:color="auto"/>
            </w:tcBorders>
          </w:tcPr>
          <w:p w:rsidR="004B1CD1" w:rsidRDefault="004B1CD1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left w:val="dashed" w:sz="4" w:space="0" w:color="auto"/>
              <w:right w:val="dashed" w:sz="4" w:space="0" w:color="auto"/>
            </w:tcBorders>
          </w:tcPr>
          <w:p w:rsidR="004B1CD1" w:rsidRDefault="004B1CD1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5" w:type="dxa"/>
            <w:gridSpan w:val="2"/>
            <w:tcBorders>
              <w:left w:val="dashed" w:sz="4" w:space="0" w:color="auto"/>
            </w:tcBorders>
          </w:tcPr>
          <w:p w:rsidR="004B1CD1" w:rsidRDefault="004B1CD1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B1CD1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345"/>
        </w:trPr>
        <w:tc>
          <w:tcPr>
            <w:tcW w:w="649" w:type="dxa"/>
            <w:tcBorders>
              <w:bottom w:val="wave" w:sz="12" w:space="0" w:color="auto"/>
            </w:tcBorders>
          </w:tcPr>
          <w:p w:rsidR="004B1CD1" w:rsidRDefault="004B1CD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6" w:type="dxa"/>
            <w:tcBorders>
              <w:bottom w:val="wave" w:sz="12" w:space="0" w:color="auto"/>
              <w:right w:val="dashed" w:sz="4" w:space="0" w:color="auto"/>
            </w:tcBorders>
          </w:tcPr>
          <w:p w:rsidR="004B1CD1" w:rsidRDefault="004B1CD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7" w:type="dxa"/>
            <w:tcBorders>
              <w:left w:val="dashed" w:sz="4" w:space="0" w:color="auto"/>
              <w:bottom w:val="wave" w:sz="12" w:space="0" w:color="auto"/>
              <w:right w:val="dashed" w:sz="4" w:space="0" w:color="auto"/>
            </w:tcBorders>
          </w:tcPr>
          <w:p w:rsidR="004B1CD1" w:rsidRDefault="004B1CD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7" w:type="dxa"/>
            <w:tcBorders>
              <w:left w:val="dashed" w:sz="4" w:space="0" w:color="auto"/>
              <w:bottom w:val="wave" w:sz="12" w:space="0" w:color="auto"/>
            </w:tcBorders>
          </w:tcPr>
          <w:p w:rsidR="004B1CD1" w:rsidRDefault="004B1CD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6" w:type="dxa"/>
            <w:tcBorders>
              <w:bottom w:val="wave" w:sz="12" w:space="0" w:color="auto"/>
            </w:tcBorders>
          </w:tcPr>
          <w:p w:rsidR="004B1CD1" w:rsidRDefault="004B1CD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bottom w:val="wave" w:sz="12" w:space="0" w:color="auto"/>
              <w:right w:val="dashed" w:sz="4" w:space="0" w:color="auto"/>
            </w:tcBorders>
          </w:tcPr>
          <w:p w:rsidR="004B1CD1" w:rsidRDefault="004B1CD1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left w:val="dashed" w:sz="4" w:space="0" w:color="auto"/>
              <w:bottom w:val="wave" w:sz="12" w:space="0" w:color="auto"/>
            </w:tcBorders>
          </w:tcPr>
          <w:p w:rsidR="004B1CD1" w:rsidRDefault="004B1CD1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bottom w:val="wave" w:sz="12" w:space="0" w:color="auto"/>
              <w:right w:val="dashed" w:sz="4" w:space="0" w:color="auto"/>
            </w:tcBorders>
          </w:tcPr>
          <w:p w:rsidR="004B1CD1" w:rsidRDefault="004B1CD1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left w:val="dashed" w:sz="4" w:space="0" w:color="auto"/>
              <w:bottom w:val="wave" w:sz="12" w:space="0" w:color="auto"/>
              <w:right w:val="dashed" w:sz="4" w:space="0" w:color="auto"/>
            </w:tcBorders>
          </w:tcPr>
          <w:p w:rsidR="004B1CD1" w:rsidRDefault="004B1CD1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left w:val="dashed" w:sz="4" w:space="0" w:color="auto"/>
              <w:bottom w:val="wave" w:sz="12" w:space="0" w:color="auto"/>
            </w:tcBorders>
          </w:tcPr>
          <w:p w:rsidR="004B1CD1" w:rsidRDefault="004B1CD1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bottom w:val="wave" w:sz="12" w:space="0" w:color="auto"/>
              <w:right w:val="dashed" w:sz="4" w:space="0" w:color="auto"/>
            </w:tcBorders>
          </w:tcPr>
          <w:p w:rsidR="004B1CD1" w:rsidRDefault="004B1CD1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left w:val="dashed" w:sz="4" w:space="0" w:color="auto"/>
              <w:bottom w:val="wave" w:sz="12" w:space="0" w:color="auto"/>
              <w:right w:val="dashed" w:sz="4" w:space="0" w:color="auto"/>
            </w:tcBorders>
          </w:tcPr>
          <w:p w:rsidR="004B1CD1" w:rsidRDefault="004B1CD1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left w:val="dashed" w:sz="4" w:space="0" w:color="auto"/>
              <w:bottom w:val="wave" w:sz="12" w:space="0" w:color="auto"/>
            </w:tcBorders>
          </w:tcPr>
          <w:p w:rsidR="004B1CD1" w:rsidRDefault="004B1CD1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bottom w:val="wave" w:sz="12" w:space="0" w:color="auto"/>
              <w:right w:val="dashed" w:sz="4" w:space="0" w:color="auto"/>
            </w:tcBorders>
          </w:tcPr>
          <w:p w:rsidR="004B1CD1" w:rsidRDefault="004B1CD1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left w:val="dashed" w:sz="4" w:space="0" w:color="auto"/>
              <w:bottom w:val="wave" w:sz="12" w:space="0" w:color="auto"/>
            </w:tcBorders>
          </w:tcPr>
          <w:p w:rsidR="004B1CD1" w:rsidRDefault="004B1CD1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bottom w:val="wave" w:sz="12" w:space="0" w:color="auto"/>
              <w:right w:val="dashed" w:sz="4" w:space="0" w:color="auto"/>
            </w:tcBorders>
          </w:tcPr>
          <w:p w:rsidR="004B1CD1" w:rsidRDefault="004B1CD1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left w:val="dashed" w:sz="4" w:space="0" w:color="auto"/>
              <w:bottom w:val="wave" w:sz="12" w:space="0" w:color="auto"/>
              <w:right w:val="dashed" w:sz="4" w:space="0" w:color="auto"/>
            </w:tcBorders>
          </w:tcPr>
          <w:p w:rsidR="004B1CD1" w:rsidRDefault="004B1CD1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left w:val="dashed" w:sz="4" w:space="0" w:color="auto"/>
              <w:bottom w:val="wave" w:sz="12" w:space="0" w:color="auto"/>
            </w:tcBorders>
          </w:tcPr>
          <w:p w:rsidR="004B1CD1" w:rsidRDefault="004B1CD1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bottom w:val="wave" w:sz="12" w:space="0" w:color="auto"/>
              <w:right w:val="dashed" w:sz="4" w:space="0" w:color="auto"/>
            </w:tcBorders>
          </w:tcPr>
          <w:p w:rsidR="004B1CD1" w:rsidRDefault="004B1CD1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left w:val="dashed" w:sz="4" w:space="0" w:color="auto"/>
              <w:bottom w:val="wave" w:sz="12" w:space="0" w:color="auto"/>
              <w:right w:val="dashed" w:sz="4" w:space="0" w:color="auto"/>
            </w:tcBorders>
          </w:tcPr>
          <w:p w:rsidR="004B1CD1" w:rsidRDefault="004B1CD1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3" w:type="dxa"/>
            <w:tcBorders>
              <w:left w:val="dashed" w:sz="4" w:space="0" w:color="auto"/>
              <w:bottom w:val="wave" w:sz="12" w:space="0" w:color="auto"/>
            </w:tcBorders>
          </w:tcPr>
          <w:p w:rsidR="004B1CD1" w:rsidRDefault="004B1CD1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bottom w:val="wave" w:sz="12" w:space="0" w:color="auto"/>
              <w:right w:val="dashed" w:sz="4" w:space="0" w:color="auto"/>
            </w:tcBorders>
          </w:tcPr>
          <w:p w:rsidR="004B1CD1" w:rsidRDefault="004B1CD1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left w:val="dashed" w:sz="4" w:space="0" w:color="auto"/>
              <w:bottom w:val="wave" w:sz="12" w:space="0" w:color="auto"/>
            </w:tcBorders>
          </w:tcPr>
          <w:p w:rsidR="004B1CD1" w:rsidRDefault="004B1CD1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bottom w:val="wave" w:sz="12" w:space="0" w:color="auto"/>
              <w:right w:val="dashed" w:sz="4" w:space="0" w:color="auto"/>
            </w:tcBorders>
          </w:tcPr>
          <w:p w:rsidR="004B1CD1" w:rsidRDefault="004B1CD1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left w:val="dashed" w:sz="4" w:space="0" w:color="auto"/>
              <w:bottom w:val="wave" w:sz="12" w:space="0" w:color="auto"/>
              <w:right w:val="dashed" w:sz="4" w:space="0" w:color="auto"/>
            </w:tcBorders>
          </w:tcPr>
          <w:p w:rsidR="004B1CD1" w:rsidRDefault="004B1CD1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left w:val="dashed" w:sz="4" w:space="0" w:color="auto"/>
              <w:bottom w:val="wave" w:sz="12" w:space="0" w:color="auto"/>
            </w:tcBorders>
          </w:tcPr>
          <w:p w:rsidR="004B1CD1" w:rsidRDefault="004B1CD1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bottom w:val="wave" w:sz="12" w:space="0" w:color="auto"/>
              <w:right w:val="dashed" w:sz="4" w:space="0" w:color="auto"/>
            </w:tcBorders>
          </w:tcPr>
          <w:p w:rsidR="004B1CD1" w:rsidRDefault="004B1CD1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left w:val="dashed" w:sz="4" w:space="0" w:color="auto"/>
              <w:bottom w:val="wave" w:sz="12" w:space="0" w:color="auto"/>
              <w:right w:val="dashed" w:sz="4" w:space="0" w:color="auto"/>
            </w:tcBorders>
          </w:tcPr>
          <w:p w:rsidR="004B1CD1" w:rsidRDefault="004B1CD1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left w:val="dashed" w:sz="4" w:space="0" w:color="auto"/>
              <w:bottom w:val="wave" w:sz="12" w:space="0" w:color="auto"/>
            </w:tcBorders>
          </w:tcPr>
          <w:p w:rsidR="004B1CD1" w:rsidRDefault="004B1CD1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B1CD1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70"/>
        </w:trPr>
        <w:tc>
          <w:tcPr>
            <w:tcW w:w="8491" w:type="dxa"/>
            <w:gridSpan w:val="29"/>
            <w:tcBorders>
              <w:top w:val="wave" w:sz="12" w:space="0" w:color="auto"/>
              <w:bottom w:val="wave" w:sz="12" w:space="0" w:color="auto"/>
            </w:tcBorders>
          </w:tcPr>
          <w:p w:rsidR="004B1CD1" w:rsidRDefault="004B1CD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B1CD1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345"/>
        </w:trPr>
        <w:tc>
          <w:tcPr>
            <w:tcW w:w="649" w:type="dxa"/>
            <w:tcBorders>
              <w:top w:val="wave" w:sz="12" w:space="0" w:color="auto"/>
            </w:tcBorders>
          </w:tcPr>
          <w:p w:rsidR="004B1CD1" w:rsidRDefault="004B1CD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6" w:type="dxa"/>
            <w:tcBorders>
              <w:top w:val="wave" w:sz="12" w:space="0" w:color="auto"/>
              <w:right w:val="dashed" w:sz="4" w:space="0" w:color="auto"/>
            </w:tcBorders>
          </w:tcPr>
          <w:p w:rsidR="004B1CD1" w:rsidRDefault="004B1CD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7" w:type="dxa"/>
            <w:tcBorders>
              <w:top w:val="wave" w:sz="12" w:space="0" w:color="auto"/>
              <w:left w:val="dashed" w:sz="4" w:space="0" w:color="auto"/>
              <w:right w:val="dashed" w:sz="4" w:space="0" w:color="auto"/>
            </w:tcBorders>
          </w:tcPr>
          <w:p w:rsidR="004B1CD1" w:rsidRDefault="004B1CD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7" w:type="dxa"/>
            <w:tcBorders>
              <w:top w:val="wave" w:sz="12" w:space="0" w:color="auto"/>
              <w:left w:val="dashed" w:sz="4" w:space="0" w:color="auto"/>
            </w:tcBorders>
          </w:tcPr>
          <w:p w:rsidR="004B1CD1" w:rsidRDefault="004B1CD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6" w:type="dxa"/>
            <w:tcBorders>
              <w:top w:val="wave" w:sz="12" w:space="0" w:color="auto"/>
            </w:tcBorders>
          </w:tcPr>
          <w:p w:rsidR="004B1CD1" w:rsidRDefault="004B1CD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wave" w:sz="12" w:space="0" w:color="auto"/>
              <w:right w:val="dashed" w:sz="4" w:space="0" w:color="auto"/>
            </w:tcBorders>
          </w:tcPr>
          <w:p w:rsidR="004B1CD1" w:rsidRDefault="004B1CD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wave" w:sz="12" w:space="0" w:color="auto"/>
              <w:left w:val="dashed" w:sz="4" w:space="0" w:color="auto"/>
            </w:tcBorders>
          </w:tcPr>
          <w:p w:rsidR="004B1CD1" w:rsidRDefault="004B1CD1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wave" w:sz="12" w:space="0" w:color="auto"/>
              <w:right w:val="dashed" w:sz="4" w:space="0" w:color="auto"/>
            </w:tcBorders>
          </w:tcPr>
          <w:p w:rsidR="004B1CD1" w:rsidRDefault="004B1CD1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wave" w:sz="12" w:space="0" w:color="auto"/>
              <w:left w:val="dashed" w:sz="4" w:space="0" w:color="auto"/>
              <w:right w:val="dashed" w:sz="4" w:space="0" w:color="auto"/>
            </w:tcBorders>
          </w:tcPr>
          <w:p w:rsidR="004B1CD1" w:rsidRDefault="004B1CD1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wave" w:sz="12" w:space="0" w:color="auto"/>
              <w:left w:val="dashed" w:sz="4" w:space="0" w:color="auto"/>
            </w:tcBorders>
          </w:tcPr>
          <w:p w:rsidR="004B1CD1" w:rsidRDefault="004B1CD1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wave" w:sz="12" w:space="0" w:color="auto"/>
              <w:right w:val="dashed" w:sz="4" w:space="0" w:color="auto"/>
            </w:tcBorders>
          </w:tcPr>
          <w:p w:rsidR="004B1CD1" w:rsidRDefault="004B1CD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wave" w:sz="12" w:space="0" w:color="auto"/>
              <w:left w:val="dashed" w:sz="4" w:space="0" w:color="auto"/>
              <w:right w:val="dashed" w:sz="4" w:space="0" w:color="auto"/>
            </w:tcBorders>
          </w:tcPr>
          <w:p w:rsidR="004B1CD1" w:rsidRDefault="004B1CD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wave" w:sz="12" w:space="0" w:color="auto"/>
              <w:left w:val="dashed" w:sz="4" w:space="0" w:color="auto"/>
            </w:tcBorders>
          </w:tcPr>
          <w:p w:rsidR="004B1CD1" w:rsidRDefault="004B1CD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wave" w:sz="12" w:space="0" w:color="auto"/>
              <w:right w:val="dashed" w:sz="4" w:space="0" w:color="auto"/>
            </w:tcBorders>
          </w:tcPr>
          <w:p w:rsidR="004B1CD1" w:rsidRDefault="004B1CD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wave" w:sz="12" w:space="0" w:color="auto"/>
              <w:left w:val="dashed" w:sz="4" w:space="0" w:color="auto"/>
            </w:tcBorders>
          </w:tcPr>
          <w:p w:rsidR="004B1CD1" w:rsidRDefault="004B1CD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wave" w:sz="12" w:space="0" w:color="auto"/>
              <w:right w:val="dashed" w:sz="4" w:space="0" w:color="auto"/>
            </w:tcBorders>
          </w:tcPr>
          <w:p w:rsidR="004B1CD1" w:rsidRDefault="004B1CD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wave" w:sz="12" w:space="0" w:color="auto"/>
              <w:left w:val="dashed" w:sz="4" w:space="0" w:color="auto"/>
              <w:right w:val="dashed" w:sz="4" w:space="0" w:color="auto"/>
            </w:tcBorders>
          </w:tcPr>
          <w:p w:rsidR="004B1CD1" w:rsidRDefault="004B1CD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wave" w:sz="12" w:space="0" w:color="auto"/>
              <w:left w:val="dashed" w:sz="4" w:space="0" w:color="auto"/>
            </w:tcBorders>
          </w:tcPr>
          <w:p w:rsidR="004B1CD1" w:rsidRDefault="004B1CD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wave" w:sz="12" w:space="0" w:color="auto"/>
              <w:right w:val="dashed" w:sz="4" w:space="0" w:color="auto"/>
            </w:tcBorders>
          </w:tcPr>
          <w:p w:rsidR="004B1CD1" w:rsidRDefault="004B1CD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wave" w:sz="12" w:space="0" w:color="auto"/>
              <w:left w:val="dashed" w:sz="4" w:space="0" w:color="auto"/>
              <w:right w:val="dashed" w:sz="4" w:space="0" w:color="auto"/>
            </w:tcBorders>
          </w:tcPr>
          <w:p w:rsidR="004B1CD1" w:rsidRDefault="004B1CD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3" w:type="dxa"/>
            <w:tcBorders>
              <w:top w:val="wave" w:sz="12" w:space="0" w:color="auto"/>
              <w:left w:val="dashed" w:sz="4" w:space="0" w:color="auto"/>
            </w:tcBorders>
          </w:tcPr>
          <w:p w:rsidR="004B1CD1" w:rsidRDefault="004B1CD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wave" w:sz="12" w:space="0" w:color="auto"/>
              <w:right w:val="dashed" w:sz="4" w:space="0" w:color="auto"/>
            </w:tcBorders>
          </w:tcPr>
          <w:p w:rsidR="004B1CD1" w:rsidRDefault="004B1CD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wave" w:sz="12" w:space="0" w:color="auto"/>
              <w:left w:val="dashed" w:sz="4" w:space="0" w:color="auto"/>
            </w:tcBorders>
          </w:tcPr>
          <w:p w:rsidR="004B1CD1" w:rsidRDefault="004B1CD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wave" w:sz="12" w:space="0" w:color="auto"/>
              <w:right w:val="dashed" w:sz="4" w:space="0" w:color="auto"/>
            </w:tcBorders>
          </w:tcPr>
          <w:p w:rsidR="004B1CD1" w:rsidRDefault="004B1CD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wave" w:sz="12" w:space="0" w:color="auto"/>
              <w:left w:val="dashed" w:sz="4" w:space="0" w:color="auto"/>
              <w:right w:val="dashed" w:sz="4" w:space="0" w:color="auto"/>
            </w:tcBorders>
          </w:tcPr>
          <w:p w:rsidR="004B1CD1" w:rsidRDefault="004B1CD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wave" w:sz="12" w:space="0" w:color="auto"/>
              <w:left w:val="dashed" w:sz="4" w:space="0" w:color="auto"/>
            </w:tcBorders>
          </w:tcPr>
          <w:p w:rsidR="004B1CD1" w:rsidRDefault="004B1CD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wave" w:sz="12" w:space="0" w:color="auto"/>
              <w:right w:val="dashed" w:sz="4" w:space="0" w:color="auto"/>
            </w:tcBorders>
          </w:tcPr>
          <w:p w:rsidR="004B1CD1" w:rsidRDefault="004B1CD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wave" w:sz="12" w:space="0" w:color="auto"/>
              <w:left w:val="dashed" w:sz="4" w:space="0" w:color="auto"/>
              <w:right w:val="dashed" w:sz="4" w:space="0" w:color="auto"/>
            </w:tcBorders>
          </w:tcPr>
          <w:p w:rsidR="004B1CD1" w:rsidRDefault="004B1CD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wave" w:sz="12" w:space="0" w:color="auto"/>
              <w:left w:val="dashed" w:sz="4" w:space="0" w:color="auto"/>
            </w:tcBorders>
          </w:tcPr>
          <w:p w:rsidR="004B1CD1" w:rsidRDefault="004B1CD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B1CD1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345"/>
        </w:trPr>
        <w:tc>
          <w:tcPr>
            <w:tcW w:w="649" w:type="dxa"/>
          </w:tcPr>
          <w:p w:rsidR="004B1CD1" w:rsidRDefault="004B1CD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6" w:type="dxa"/>
            <w:tcBorders>
              <w:right w:val="dashed" w:sz="4" w:space="0" w:color="auto"/>
            </w:tcBorders>
          </w:tcPr>
          <w:p w:rsidR="004B1CD1" w:rsidRDefault="004B1CD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7" w:type="dxa"/>
            <w:tcBorders>
              <w:left w:val="dashed" w:sz="4" w:space="0" w:color="auto"/>
              <w:right w:val="dashed" w:sz="4" w:space="0" w:color="auto"/>
            </w:tcBorders>
          </w:tcPr>
          <w:p w:rsidR="004B1CD1" w:rsidRDefault="004B1CD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7" w:type="dxa"/>
            <w:tcBorders>
              <w:left w:val="dashed" w:sz="4" w:space="0" w:color="auto"/>
            </w:tcBorders>
          </w:tcPr>
          <w:p w:rsidR="004B1CD1" w:rsidRDefault="004B1CD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6" w:type="dxa"/>
          </w:tcPr>
          <w:p w:rsidR="004B1CD1" w:rsidRDefault="004B1CD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right w:val="dashed" w:sz="4" w:space="0" w:color="auto"/>
            </w:tcBorders>
          </w:tcPr>
          <w:p w:rsidR="004B1CD1" w:rsidRDefault="004B1CD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left w:val="dashed" w:sz="4" w:space="0" w:color="auto"/>
            </w:tcBorders>
          </w:tcPr>
          <w:p w:rsidR="004B1CD1" w:rsidRDefault="004B1CD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right w:val="dashed" w:sz="4" w:space="0" w:color="auto"/>
            </w:tcBorders>
          </w:tcPr>
          <w:p w:rsidR="004B1CD1" w:rsidRDefault="004B1CD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left w:val="dashed" w:sz="4" w:space="0" w:color="auto"/>
              <w:right w:val="dashed" w:sz="4" w:space="0" w:color="auto"/>
            </w:tcBorders>
          </w:tcPr>
          <w:p w:rsidR="004B1CD1" w:rsidRDefault="004B1CD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left w:val="dashed" w:sz="4" w:space="0" w:color="auto"/>
            </w:tcBorders>
          </w:tcPr>
          <w:p w:rsidR="004B1CD1" w:rsidRDefault="004B1CD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right w:val="dashed" w:sz="4" w:space="0" w:color="auto"/>
            </w:tcBorders>
          </w:tcPr>
          <w:p w:rsidR="004B1CD1" w:rsidRDefault="004B1CD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left w:val="dashed" w:sz="4" w:space="0" w:color="auto"/>
              <w:right w:val="dashed" w:sz="4" w:space="0" w:color="auto"/>
            </w:tcBorders>
          </w:tcPr>
          <w:p w:rsidR="004B1CD1" w:rsidRDefault="004B1CD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left w:val="dashed" w:sz="4" w:space="0" w:color="auto"/>
            </w:tcBorders>
          </w:tcPr>
          <w:p w:rsidR="004B1CD1" w:rsidRDefault="004B1CD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right w:val="dashed" w:sz="4" w:space="0" w:color="auto"/>
            </w:tcBorders>
          </w:tcPr>
          <w:p w:rsidR="004B1CD1" w:rsidRDefault="004B1CD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left w:val="dashed" w:sz="4" w:space="0" w:color="auto"/>
            </w:tcBorders>
          </w:tcPr>
          <w:p w:rsidR="004B1CD1" w:rsidRDefault="004B1CD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right w:val="dashed" w:sz="4" w:space="0" w:color="auto"/>
            </w:tcBorders>
          </w:tcPr>
          <w:p w:rsidR="004B1CD1" w:rsidRDefault="004B1CD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left w:val="dashed" w:sz="4" w:space="0" w:color="auto"/>
              <w:right w:val="dashed" w:sz="4" w:space="0" w:color="auto"/>
            </w:tcBorders>
          </w:tcPr>
          <w:p w:rsidR="004B1CD1" w:rsidRDefault="004B1CD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left w:val="dashed" w:sz="4" w:space="0" w:color="auto"/>
            </w:tcBorders>
          </w:tcPr>
          <w:p w:rsidR="004B1CD1" w:rsidRDefault="004B1CD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right w:val="dashed" w:sz="4" w:space="0" w:color="auto"/>
            </w:tcBorders>
          </w:tcPr>
          <w:p w:rsidR="004B1CD1" w:rsidRDefault="004B1CD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left w:val="dashed" w:sz="4" w:space="0" w:color="auto"/>
              <w:right w:val="dashed" w:sz="4" w:space="0" w:color="auto"/>
            </w:tcBorders>
          </w:tcPr>
          <w:p w:rsidR="004B1CD1" w:rsidRDefault="004B1CD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3" w:type="dxa"/>
            <w:tcBorders>
              <w:left w:val="dashed" w:sz="4" w:space="0" w:color="auto"/>
            </w:tcBorders>
          </w:tcPr>
          <w:p w:rsidR="004B1CD1" w:rsidRDefault="004B1CD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right w:val="dashed" w:sz="4" w:space="0" w:color="auto"/>
            </w:tcBorders>
          </w:tcPr>
          <w:p w:rsidR="004B1CD1" w:rsidRDefault="004B1CD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left w:val="dashed" w:sz="4" w:space="0" w:color="auto"/>
            </w:tcBorders>
          </w:tcPr>
          <w:p w:rsidR="004B1CD1" w:rsidRDefault="004B1CD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right w:val="dashed" w:sz="4" w:space="0" w:color="auto"/>
            </w:tcBorders>
          </w:tcPr>
          <w:p w:rsidR="004B1CD1" w:rsidRDefault="004B1CD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left w:val="dashed" w:sz="4" w:space="0" w:color="auto"/>
              <w:right w:val="dashed" w:sz="4" w:space="0" w:color="auto"/>
            </w:tcBorders>
          </w:tcPr>
          <w:p w:rsidR="004B1CD1" w:rsidRDefault="004B1CD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left w:val="dashed" w:sz="4" w:space="0" w:color="auto"/>
            </w:tcBorders>
          </w:tcPr>
          <w:p w:rsidR="004B1CD1" w:rsidRDefault="004B1CD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right w:val="dashed" w:sz="4" w:space="0" w:color="auto"/>
            </w:tcBorders>
          </w:tcPr>
          <w:p w:rsidR="004B1CD1" w:rsidRDefault="004B1CD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left w:val="dashed" w:sz="4" w:space="0" w:color="auto"/>
              <w:right w:val="dashed" w:sz="4" w:space="0" w:color="auto"/>
            </w:tcBorders>
          </w:tcPr>
          <w:p w:rsidR="004B1CD1" w:rsidRDefault="004B1CD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left w:val="dashed" w:sz="4" w:space="0" w:color="auto"/>
            </w:tcBorders>
          </w:tcPr>
          <w:p w:rsidR="004B1CD1" w:rsidRDefault="004B1CD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4B1CD1" w:rsidRDefault="004B1CD1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4B1CD1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2E0AD8">
      <w:r>
        <w:separator/>
      </w:r>
    </w:p>
  </w:endnote>
  <w:endnote w:type="continuationSeparator" w:id="0">
    <w:p w:rsidR="00000000" w:rsidRDefault="002E0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2E0AD8">
      <w:r>
        <w:separator/>
      </w:r>
    </w:p>
  </w:footnote>
  <w:footnote w:type="continuationSeparator" w:id="0">
    <w:p w:rsidR="00000000" w:rsidRDefault="002E0A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32072E"/>
    <w:multiLevelType w:val="hybridMultilevel"/>
    <w:tmpl w:val="3EEC6E36"/>
    <w:lvl w:ilvl="0">
      <w:start w:val="2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24B"/>
    <w:rsid w:val="000178D3"/>
    <w:rsid w:val="000D51A3"/>
    <w:rsid w:val="001A624B"/>
    <w:rsid w:val="002D6187"/>
    <w:rsid w:val="002E0AD8"/>
    <w:rsid w:val="003A70FF"/>
    <w:rsid w:val="004B1CD1"/>
    <w:rsid w:val="005C3C5B"/>
    <w:rsid w:val="00647FD3"/>
    <w:rsid w:val="0070467F"/>
    <w:rsid w:val="00C677C4"/>
    <w:rsid w:val="00FA1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  <o:regrouptable v:ext="edit">
        <o:entry new="2" old="0"/>
        <o:entry new="3" old="0"/>
        <o:entry new="4" old="0"/>
        <o:entry new="5" old="4"/>
        <o:entry new="6" old="0"/>
      </o:regrouptable>
    </o:shapelayout>
  </w:shapeDefaults>
  <w:decimalSymbol w:val="."/>
  <w:listSeparator w:val=","/>
  <w15:chartTrackingRefBased/>
  <w15:docId w15:val="{19851146-1987-4AB9-A1B0-DD48D5FD0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Body Text Indent"/>
    <w:basedOn w:val="a"/>
    <w:pPr>
      <w:overflowPunct w:val="0"/>
      <w:autoSpaceDE w:val="0"/>
      <w:autoSpaceDN w:val="0"/>
      <w:ind w:left="210" w:hanging="210"/>
    </w:pPr>
  </w:style>
  <w:style w:type="paragraph" w:styleId="2">
    <w:name w:val="Body Text Indent 2"/>
    <w:basedOn w:val="a"/>
    <w:pPr>
      <w:overflowPunct w:val="0"/>
      <w:autoSpaceDE w:val="0"/>
      <w:autoSpaceDN w:val="0"/>
      <w:ind w:left="196" w:hanging="19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2004-12-17T07:43:00Z</cp:lastPrinted>
  <dcterms:created xsi:type="dcterms:W3CDTF">2025-07-07T00:23:00Z</dcterms:created>
  <dcterms:modified xsi:type="dcterms:W3CDTF">2025-07-07T00:23:00Z</dcterms:modified>
</cp:coreProperties>
</file>