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2609" w:rsidRDefault="00B92609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</w:rPr>
      </w:pPr>
      <w:r>
        <w:rPr>
          <w:rFonts w:hint="eastAsia"/>
        </w:rPr>
        <w:t>様式第10号(その2)(第2条関係)</w:t>
      </w:r>
    </w:p>
    <w:p w:rsidR="00B92609" w:rsidRDefault="00B92609" w:rsidP="00B92609">
      <w:pPr>
        <w:wordWrap w:val="0"/>
        <w:overflowPunct w:val="0"/>
        <w:autoSpaceDE w:val="0"/>
        <w:autoSpaceDN w:val="0"/>
        <w:spacing w:after="120"/>
        <w:ind w:firstLineChars="100" w:firstLine="210"/>
        <w:textAlignment w:val="center"/>
        <w:rPr>
          <w:rFonts w:hint="eastAsia"/>
        </w:rPr>
      </w:pPr>
      <w:r>
        <w:rPr>
          <w:rFonts w:hint="eastAsia"/>
        </w:rPr>
        <w:t xml:space="preserve">(表)　　　　　　　　　　　</w:t>
      </w:r>
      <w:r>
        <w:rPr>
          <w:rFonts w:hint="eastAsia"/>
          <w:spacing w:val="105"/>
        </w:rPr>
        <w:t>養護受託者台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470"/>
        <w:gridCol w:w="1050"/>
        <w:gridCol w:w="945"/>
        <w:gridCol w:w="525"/>
        <w:gridCol w:w="945"/>
        <w:gridCol w:w="1050"/>
        <w:gridCol w:w="105"/>
        <w:gridCol w:w="525"/>
        <w:gridCol w:w="1365"/>
      </w:tblGrid>
      <w:tr w:rsidR="00B92609">
        <w:tblPrEx>
          <w:tblCellMar>
            <w:top w:w="0" w:type="dxa"/>
            <w:bottom w:w="0" w:type="dxa"/>
          </w:tblCellMar>
        </w:tblPrEx>
        <w:trPr>
          <w:trHeight w:val="1517"/>
        </w:trPr>
        <w:tc>
          <w:tcPr>
            <w:tcW w:w="8505" w:type="dxa"/>
            <w:gridSpan w:val="10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登録番号及び登録年月日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25" w:type="dxa"/>
            <w:vMerge w:val="restart"/>
            <w:textDirection w:val="tbRlV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本人の状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7980" w:type="dxa"/>
            <w:gridSpan w:val="9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本籍</w:t>
            </w:r>
            <w:r>
              <w:rPr>
                <w:rFonts w:hint="eastAsia"/>
              </w:rPr>
              <w:t>地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1457"/>
        </w:trPr>
        <w:tc>
          <w:tcPr>
            <w:tcW w:w="525" w:type="dxa"/>
            <w:vMerge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  <w:spacing w:val="315"/>
              </w:rPr>
            </w:pPr>
          </w:p>
        </w:tc>
        <w:tc>
          <w:tcPr>
            <w:tcW w:w="3990" w:type="dxa"/>
            <w:gridSpan w:val="4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生年月日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健康状態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信</w:t>
            </w:r>
            <w:r>
              <w:rPr>
                <w:rFonts w:hint="eastAsia"/>
                <w:lang w:eastAsia="zh-CN"/>
              </w:rPr>
              <w:t>仰</w:t>
            </w:r>
          </w:p>
        </w:tc>
        <w:tc>
          <w:tcPr>
            <w:tcW w:w="3990" w:type="dxa"/>
            <w:gridSpan w:val="5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業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収入(月額)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25" w:type="dxa"/>
            <w:vMerge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  <w:spacing w:val="315"/>
              </w:rPr>
            </w:pPr>
          </w:p>
        </w:tc>
        <w:tc>
          <w:tcPr>
            <w:tcW w:w="7980" w:type="dxa"/>
            <w:gridSpan w:val="9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格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textAlignment w:val="center"/>
              <w:rPr>
                <w:rFonts w:hint="eastAsia"/>
                <w:spacing w:val="210"/>
              </w:rPr>
            </w:pPr>
            <w:r>
              <w:rPr>
                <w:rFonts w:hint="eastAsia"/>
                <w:spacing w:val="210"/>
              </w:rPr>
              <w:t>経</w:t>
            </w:r>
            <w:r>
              <w:rPr>
                <w:rFonts w:hint="eastAsia"/>
              </w:rPr>
              <w:t>歴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525" w:type="dxa"/>
            <w:vMerge w:val="restart"/>
            <w:textDirection w:val="tbRlV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家族の状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47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05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45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470" w:type="dxa"/>
            <w:gridSpan w:val="2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収入(月額)</w:t>
            </w:r>
          </w:p>
        </w:tc>
        <w:tc>
          <w:tcPr>
            <w:tcW w:w="105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630" w:type="dxa"/>
            <w:gridSpan w:val="2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信仰</w:t>
            </w:r>
          </w:p>
        </w:tc>
        <w:tc>
          <w:tcPr>
            <w:tcW w:w="1365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経歴その他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525" w:type="dxa"/>
            <w:vMerge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2321"/>
        </w:trPr>
        <w:tc>
          <w:tcPr>
            <w:tcW w:w="525" w:type="dxa"/>
            <w:textDirection w:val="tbRlV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住居の状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4935" w:type="dxa"/>
            <w:gridSpan w:val="5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敷地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平方メートル(自宅・借家・その他)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建坪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平方メートル(1戸建・長屋)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(平屋・2階建)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部屋数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畳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室・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畳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室・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畳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室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環</w:t>
            </w:r>
            <w:r>
              <w:rPr>
                <w:rFonts w:hint="eastAsia"/>
              </w:rPr>
              <w:t>境</w:t>
            </w:r>
          </w:p>
        </w:tc>
        <w:tc>
          <w:tcPr>
            <w:tcW w:w="1155" w:type="dxa"/>
            <w:gridSpan w:val="2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老人を起居させる</w:t>
            </w:r>
            <w:r>
              <w:rPr>
                <w:rFonts w:hint="eastAsia"/>
                <w:spacing w:val="53"/>
              </w:rPr>
              <w:t>部屋</w:t>
            </w:r>
            <w:r>
              <w:rPr>
                <w:rFonts w:hint="eastAsia"/>
              </w:rPr>
              <w:t>の状況</w:t>
            </w:r>
          </w:p>
        </w:tc>
        <w:tc>
          <w:tcPr>
            <w:tcW w:w="1890" w:type="dxa"/>
            <w:gridSpan w:val="2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専用・共用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(共用者　　)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階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畳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洋室・和室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押入　採光　通風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陽当り　採暖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cantSplit/>
          <w:trHeight w:val="2321"/>
        </w:trPr>
        <w:tc>
          <w:tcPr>
            <w:tcW w:w="525" w:type="dxa"/>
            <w:textDirection w:val="tbRlV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世帯の収支状況</w:t>
            </w:r>
          </w:p>
        </w:tc>
        <w:tc>
          <w:tcPr>
            <w:tcW w:w="7980" w:type="dxa"/>
            <w:gridSpan w:val="9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before="120" w:after="600"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line="3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支出月額</w:t>
            </w:r>
          </w:p>
        </w:tc>
      </w:tr>
    </w:tbl>
    <w:p w:rsidR="00B92609" w:rsidRDefault="00B9260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p w:rsidR="00B92609" w:rsidRDefault="00B92609" w:rsidP="00401442">
      <w:pPr>
        <w:wordWrap w:val="0"/>
        <w:overflowPunct w:val="0"/>
        <w:autoSpaceDE w:val="0"/>
        <w:autoSpaceDN w:val="0"/>
        <w:spacing w:after="120"/>
        <w:ind w:firstLineChars="100" w:firstLine="210"/>
        <w:textAlignment w:val="center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2468"/>
        <w:gridCol w:w="1155"/>
        <w:gridCol w:w="1155"/>
        <w:gridCol w:w="1260"/>
      </w:tblGrid>
      <w:tr w:rsidR="00B92609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5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spacing w:before="360" w:after="10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本人及び家族に対する隣人等の評判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養護受託を希望する理由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養護受託の熱意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受託老人に関する希望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委託措置について注意すべき事項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spacing w:after="108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>他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trHeight w:val="758"/>
        </w:trPr>
        <w:tc>
          <w:tcPr>
            <w:tcW w:w="2467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9"/>
              </w:rPr>
              <w:t>被措置者</w:t>
            </w:r>
            <w:r>
              <w:rPr>
                <w:rFonts w:hint="eastAsia"/>
              </w:rPr>
              <w:t>名</w:t>
            </w:r>
          </w:p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(生年月日)</w:t>
            </w:r>
          </w:p>
        </w:tc>
        <w:tc>
          <w:tcPr>
            <w:tcW w:w="2468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155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措</w:t>
            </w:r>
            <w:r>
              <w:rPr>
                <w:rFonts w:hint="eastAsia"/>
              </w:rPr>
              <w:t>置年月日</w:t>
            </w:r>
          </w:p>
        </w:tc>
        <w:tc>
          <w:tcPr>
            <w:tcW w:w="1155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廃</w:t>
            </w:r>
            <w:r>
              <w:rPr>
                <w:rFonts w:hint="eastAsia"/>
              </w:rPr>
              <w:t>止年月日</w:t>
            </w:r>
          </w:p>
        </w:tc>
        <w:tc>
          <w:tcPr>
            <w:tcW w:w="1260" w:type="dxa"/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B92609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2467" w:type="dxa"/>
            <w:tcBorders>
              <w:bottom w:val="single" w:sz="4" w:space="0" w:color="auto"/>
            </w:tcBorders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B92609" w:rsidRDefault="00B9260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92609" w:rsidRDefault="00B9260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B9260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3138E">
      <w:r>
        <w:separator/>
      </w:r>
    </w:p>
  </w:endnote>
  <w:endnote w:type="continuationSeparator" w:id="0">
    <w:p w:rsidR="00000000" w:rsidRDefault="00B3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3138E">
      <w:r>
        <w:separator/>
      </w:r>
    </w:p>
  </w:footnote>
  <w:footnote w:type="continuationSeparator" w:id="0">
    <w:p w:rsidR="00000000" w:rsidRDefault="00B31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42"/>
    <w:rsid w:val="00401442"/>
    <w:rsid w:val="00B3138E"/>
    <w:rsid w:val="00B9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F0040-A76A-4B2D-9870-B58E2125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2003-02-24T02:18:00Z</cp:lastPrinted>
  <dcterms:created xsi:type="dcterms:W3CDTF">2025-07-07T01:49:00Z</dcterms:created>
  <dcterms:modified xsi:type="dcterms:W3CDTF">2025-07-07T01:49:00Z</dcterms:modified>
</cp:coreProperties>
</file>