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10DBA" w14:textId="77777777" w:rsidR="00000000" w:rsidRDefault="00A621B1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35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14:paraId="37285CC2" w14:textId="77777777" w:rsidR="00000000" w:rsidRDefault="00A621B1">
      <w:pPr>
        <w:wordWrap w:val="0"/>
        <w:overflowPunct w:val="0"/>
        <w:autoSpaceDE w:val="0"/>
        <w:autoSpaceDN w:val="0"/>
        <w:spacing w:after="7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老人保護措置費差額請求書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890"/>
        <w:gridCol w:w="478"/>
        <w:gridCol w:w="478"/>
        <w:gridCol w:w="479"/>
        <w:gridCol w:w="478"/>
        <w:gridCol w:w="478"/>
        <w:gridCol w:w="479"/>
        <w:gridCol w:w="478"/>
        <w:gridCol w:w="478"/>
        <w:gridCol w:w="479"/>
      </w:tblGrid>
      <w:tr w:rsidR="00000000" w14:paraId="7E540E81" w14:textId="77777777">
        <w:tblPrEx>
          <w:tblCellMar>
            <w:top w:w="0" w:type="dxa"/>
            <w:bottom w:w="0" w:type="dxa"/>
          </w:tblCellMar>
        </w:tblPrEx>
        <w:trPr>
          <w:cantSplit/>
          <w:trHeight w:val="1331"/>
        </w:trPr>
        <w:tc>
          <w:tcPr>
            <w:tcW w:w="1155" w:type="dxa"/>
            <w:tcBorders>
              <w:top w:val="nil"/>
              <w:left w:val="nil"/>
              <w:bottom w:val="nil"/>
            </w:tcBorders>
            <w:vAlign w:val="center"/>
          </w:tcPr>
          <w:p w14:paraId="227B3D3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CE75BE9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14:paraId="02BDF50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6ED3D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</w:tcBorders>
            <w:vAlign w:val="center"/>
          </w:tcPr>
          <w:p w14:paraId="52C2541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14:paraId="042218C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1C88B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</w:tcBorders>
            <w:vAlign w:val="center"/>
          </w:tcPr>
          <w:p w14:paraId="00B6B8B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14:paraId="7CD825B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2B6E9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</w:tcBorders>
          </w:tcPr>
          <w:p w14:paraId="1C3D7F94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79BD5E79" w14:textId="77777777" w:rsidR="00000000" w:rsidRDefault="00A621B1">
      <w:pPr>
        <w:wordWrap w:val="0"/>
        <w:overflowPunct w:val="0"/>
        <w:autoSpaceDE w:val="0"/>
        <w:autoSpaceDN w:val="0"/>
        <w:spacing w:before="600" w:after="84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年度の老人保護措置費の単価改正にともなう差額について、別紙内訳書を添えて請求します。</w:t>
      </w:r>
    </w:p>
    <w:p w14:paraId="70DE52A6" w14:textId="77777777" w:rsidR="00000000" w:rsidRDefault="00A621B1">
      <w:pPr>
        <w:wordWrap w:val="0"/>
        <w:overflowPunct w:val="0"/>
        <w:autoSpaceDE w:val="0"/>
        <w:autoSpaceDN w:val="0"/>
        <w:spacing w:after="840"/>
        <w:textAlignment w:val="center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14:paraId="1C158C8A" w14:textId="77777777" w:rsidR="00000000" w:rsidRDefault="00A621B1">
      <w:pPr>
        <w:wordWrap w:val="0"/>
        <w:overflowPunct w:val="0"/>
        <w:autoSpaceDE w:val="0"/>
        <w:autoSpaceDN w:val="0"/>
        <w:spacing w:after="840"/>
        <w:textAlignment w:val="center"/>
        <w:rPr>
          <w:rFonts w:hint="eastAsia"/>
        </w:rPr>
      </w:pPr>
      <w:r>
        <w:rPr>
          <w:rFonts w:hint="eastAsia"/>
        </w:rPr>
        <w:t xml:space="preserve">　　　　　　　長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260"/>
        <w:gridCol w:w="4095"/>
      </w:tblGrid>
      <w:tr w:rsidR="00000000" w14:paraId="686F507F" w14:textId="77777777">
        <w:tblPrEx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3150" w:type="dxa"/>
            <w:vAlign w:val="center"/>
          </w:tcPr>
          <w:p w14:paraId="01BD42B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54B4D28C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36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施設又</w:t>
            </w:r>
            <w:r>
              <w:rPr>
                <w:rFonts w:hint="eastAsia"/>
              </w:rPr>
              <w:t>は養護受託者</w:t>
            </w:r>
          </w:p>
        </w:tc>
        <w:tc>
          <w:tcPr>
            <w:tcW w:w="4095" w:type="dxa"/>
          </w:tcPr>
          <w:p w14:paraId="37FE38ED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14:paraId="2EDAB47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</w:p>
          <w:p w14:paraId="17490C73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94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施設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㊞</w:t>
            </w:r>
          </w:p>
        </w:tc>
      </w:tr>
    </w:tbl>
    <w:p w14:paraId="1170053C" w14:textId="77777777" w:rsidR="00000000" w:rsidRDefault="00A621B1">
      <w:pPr>
        <w:wordWrap w:val="0"/>
        <w:overflowPunct w:val="0"/>
        <w:autoSpaceDE w:val="0"/>
        <w:autoSpaceDN w:val="0"/>
        <w:spacing w:before="3600"/>
        <w:ind w:leftChars="100" w:left="840" w:hanging="63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納入通知書を使用するときは、本書は省略して差し支えないこと。</w:t>
      </w:r>
    </w:p>
    <w:p w14:paraId="11859442" w14:textId="77777777" w:rsidR="00000000" w:rsidRDefault="00A621B1">
      <w:pPr>
        <w:wordWrap w:val="0"/>
        <w:overflowPunct w:val="0"/>
        <w:autoSpaceDE w:val="0"/>
        <w:autoSpaceDN w:val="0"/>
        <w:ind w:leftChars="400" w:left="1470" w:hanging="630"/>
        <w:textAlignment w:val="center"/>
        <w:rPr>
          <w:rFonts w:hint="eastAsia"/>
        </w:rPr>
      </w:pPr>
      <w:r>
        <w:rPr>
          <w:rFonts w:hint="eastAsia"/>
        </w:rPr>
        <w:t>ただし、内訳書は納入通知書に添付すること。</w:t>
      </w:r>
    </w:p>
    <w:p w14:paraId="4C956A10" w14:textId="77777777" w:rsidR="00000000" w:rsidRDefault="00A621B1">
      <w:pPr>
        <w:wordWrap w:val="0"/>
        <w:overflowPunct w:val="0"/>
        <w:autoSpaceDE w:val="0"/>
        <w:autoSpaceDN w:val="0"/>
        <w:textAlignment w:val="center"/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1B12C999" w14:textId="77777777" w:rsidR="00000000" w:rsidRDefault="00A621B1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sz w:val="18"/>
        </w:rPr>
      </w:pPr>
      <w:r>
        <w:rPr>
          <w:rFonts w:hint="eastAsia"/>
          <w:sz w:val="18"/>
        </w:rPr>
        <w:lastRenderedPageBreak/>
        <w:t>別紙</w:t>
      </w:r>
      <w:r>
        <w:rPr>
          <w:rFonts w:hint="eastAsia"/>
          <w:sz w:val="18"/>
        </w:rPr>
        <w:t>1</w:t>
      </w:r>
    </w:p>
    <w:p w14:paraId="3ACCA7A2" w14:textId="77777777" w:rsidR="00000000" w:rsidRDefault="00A621B1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sz w:val="18"/>
        </w:rPr>
      </w:pPr>
      <w:r>
        <w:rPr>
          <w:rFonts w:hint="eastAsia"/>
          <w:spacing w:val="90"/>
          <w:sz w:val="18"/>
        </w:rPr>
        <w:t>差額請求内訳書</w:t>
      </w:r>
      <w:r>
        <w:rPr>
          <w:rFonts w:hint="eastAsia"/>
          <w:sz w:val="18"/>
        </w:rPr>
        <w:t>(</w:t>
      </w:r>
      <w:r>
        <w:rPr>
          <w:rFonts w:hint="eastAsia"/>
          <w:spacing w:val="90"/>
          <w:sz w:val="18"/>
        </w:rPr>
        <w:t>その</w:t>
      </w:r>
      <w:r>
        <w:rPr>
          <w:rFonts w:hint="eastAsia"/>
          <w:sz w:val="18"/>
        </w:rPr>
        <w:t>1)</w:t>
      </w:r>
    </w:p>
    <w:p w14:paraId="5847BC67" w14:textId="77777777" w:rsidR="00000000" w:rsidRDefault="00A621B1">
      <w:pPr>
        <w:wordWrap w:val="0"/>
        <w:overflowPunct w:val="0"/>
        <w:autoSpaceDE w:val="0"/>
        <w:autoSpaceDN w:val="0"/>
        <w:spacing w:after="120"/>
        <w:ind w:leftChars="100" w:left="193"/>
        <w:jc w:val="distribute"/>
        <w:textAlignment w:val="center"/>
        <w:rPr>
          <w:rFonts w:hint="eastAsia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 xml:space="preserve">　　　　　　　</w:t>
      </w:r>
      <w:r>
        <w:rPr>
          <w:rFonts w:hint="eastAsia"/>
          <w:sz w:val="18"/>
        </w:rPr>
        <w:t xml:space="preserve">　　　　　分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 xml:space="preserve">　　　　　　　　　　　　　　　　　　　　　　　　　　　　　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 xml:space="preserve">施設名　　　　　　　　　　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単位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"/>
        <w:gridCol w:w="579"/>
        <w:gridCol w:w="1158"/>
        <w:gridCol w:w="1544"/>
        <w:gridCol w:w="1544"/>
        <w:gridCol w:w="965"/>
        <w:gridCol w:w="965"/>
        <w:gridCol w:w="965"/>
        <w:gridCol w:w="772"/>
        <w:gridCol w:w="1053"/>
      </w:tblGrid>
      <w:tr w:rsidR="00000000" w14:paraId="345A31ED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72" w:type="dxa"/>
            <w:vMerge w:val="restart"/>
            <w:vAlign w:val="center"/>
          </w:tcPr>
          <w:p w14:paraId="5313B15B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月別</w:t>
            </w:r>
          </w:p>
        </w:tc>
        <w:tc>
          <w:tcPr>
            <w:tcW w:w="8492" w:type="dxa"/>
            <w:gridSpan w:val="8"/>
            <w:vAlign w:val="center"/>
          </w:tcPr>
          <w:p w14:paraId="3587C627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20"/>
                <w:sz w:val="18"/>
              </w:rPr>
              <w:t>経費種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053" w:type="dxa"/>
            <w:vMerge w:val="restart"/>
            <w:vAlign w:val="center"/>
          </w:tcPr>
          <w:p w14:paraId="34C994B2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</w:tr>
      <w:tr w:rsidR="00000000" w14:paraId="6CE99627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72" w:type="dxa"/>
            <w:vMerge/>
            <w:vAlign w:val="center"/>
          </w:tcPr>
          <w:p w14:paraId="033A32F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737" w:type="dxa"/>
            <w:gridSpan w:val="2"/>
          </w:tcPr>
          <w:p w14:paraId="6AC19D05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120" w:after="24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事務費</w:t>
            </w:r>
          </w:p>
          <w:p w14:paraId="20B1B59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人当たり</w:t>
            </w:r>
          </w:p>
          <w:p w14:paraId="5C912EF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新月</w:t>
            </w:r>
            <w:r>
              <w:rPr>
                <w:rFonts w:hint="eastAsia"/>
                <w:sz w:val="18"/>
              </w:rPr>
              <w:t>額</w:t>
            </w:r>
          </w:p>
          <w:p w14:paraId="48C4696A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jc w:val="right"/>
              <w:textAlignment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　円</w:t>
            </w:r>
          </w:p>
          <w:p w14:paraId="320CE89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pacing w:val="45"/>
                <w:sz w:val="18"/>
                <w:lang w:eastAsia="zh-CN"/>
              </w:rPr>
              <w:t>旧月</w:t>
            </w:r>
            <w:r>
              <w:rPr>
                <w:rFonts w:hint="eastAsia"/>
                <w:sz w:val="18"/>
                <w:lang w:eastAsia="zh-CN"/>
              </w:rPr>
              <w:t>額</w:t>
            </w:r>
          </w:p>
          <w:p w14:paraId="3444B876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jc w:val="right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　円</w:t>
            </w:r>
          </w:p>
          <w:p w14:paraId="4B655026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pacing w:val="180"/>
                <w:sz w:val="18"/>
                <w:lang w:eastAsia="zh-CN"/>
              </w:rPr>
              <w:t>差</w:t>
            </w:r>
            <w:r>
              <w:rPr>
                <w:rFonts w:hint="eastAsia"/>
                <w:sz w:val="18"/>
                <w:lang w:eastAsia="zh-CN"/>
              </w:rPr>
              <w:t>額</w:t>
            </w:r>
            <w:r>
              <w:rPr>
                <w:rFonts w:hint="eastAsia"/>
                <w:sz w:val="18"/>
                <w:u w:val="single"/>
                <w:lang w:eastAsia="zh-CN"/>
              </w:rPr>
              <w:t xml:space="preserve">　　　　円</w:t>
            </w:r>
          </w:p>
        </w:tc>
        <w:tc>
          <w:tcPr>
            <w:tcW w:w="1544" w:type="dxa"/>
            <w:vAlign w:val="center"/>
          </w:tcPr>
          <w:p w14:paraId="08C08E03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一般生活費</w:t>
            </w:r>
          </w:p>
          <w:p w14:paraId="5E14B22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人当たり</w:t>
            </w:r>
          </w:p>
          <w:p w14:paraId="5B034A53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新月額</w:t>
            </w:r>
            <w:r>
              <w:rPr>
                <w:rFonts w:hint="eastAsia"/>
                <w:sz w:val="18"/>
                <w:u w:val="single"/>
              </w:rPr>
              <w:t xml:space="preserve">　　　　円</w:t>
            </w:r>
          </w:p>
          <w:p w14:paraId="284728EC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基準</w:t>
            </w:r>
            <w:r>
              <w:rPr>
                <w:rFonts w:hint="eastAsia"/>
                <w:sz w:val="18"/>
              </w:rPr>
              <w:t>額　　　円</w:t>
            </w:r>
          </w:p>
          <w:p w14:paraId="4CF9A63F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冬期加算　　　円</w:t>
            </w:r>
          </w:p>
          <w:p w14:paraId="206BA7CA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旧月額</w:t>
            </w:r>
            <w:r>
              <w:rPr>
                <w:rFonts w:hint="eastAsia"/>
                <w:sz w:val="18"/>
                <w:u w:val="single"/>
                <w:lang w:eastAsia="zh-CN"/>
              </w:rPr>
              <w:t xml:space="preserve">　　　　円</w:t>
            </w:r>
          </w:p>
          <w:p w14:paraId="5D10AF3F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pacing w:val="45"/>
                <w:sz w:val="18"/>
                <w:lang w:eastAsia="zh-CN"/>
              </w:rPr>
              <w:t>基準</w:t>
            </w:r>
            <w:r>
              <w:rPr>
                <w:rFonts w:hint="eastAsia"/>
                <w:sz w:val="18"/>
                <w:lang w:eastAsia="zh-CN"/>
              </w:rPr>
              <w:t>額　　　円</w:t>
            </w:r>
          </w:p>
          <w:p w14:paraId="641FECEF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冬期加算　　　円</w:t>
            </w:r>
          </w:p>
          <w:p w14:paraId="37D17FFD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  <w:r>
              <w:rPr>
                <w:rFonts w:hint="eastAsia"/>
                <w:sz w:val="18"/>
                <w:u w:val="single"/>
              </w:rPr>
              <w:t xml:space="preserve">　　　　円</w:t>
            </w:r>
          </w:p>
        </w:tc>
        <w:tc>
          <w:tcPr>
            <w:tcW w:w="1544" w:type="dxa"/>
            <w:vAlign w:val="center"/>
          </w:tcPr>
          <w:p w14:paraId="7B27EDB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入院患者日用品費</w:t>
            </w:r>
          </w:p>
          <w:p w14:paraId="45D7796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人当たり</w:t>
            </w:r>
          </w:p>
          <w:p w14:paraId="7658F187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新月額</w:t>
            </w:r>
            <w:r>
              <w:rPr>
                <w:rFonts w:hint="eastAsia"/>
                <w:sz w:val="18"/>
                <w:u w:val="single"/>
              </w:rPr>
              <w:t xml:space="preserve">　　　　円</w:t>
            </w:r>
          </w:p>
          <w:p w14:paraId="4D36C014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基準</w:t>
            </w:r>
            <w:r>
              <w:rPr>
                <w:rFonts w:hint="eastAsia"/>
                <w:sz w:val="18"/>
              </w:rPr>
              <w:t>額　　　円</w:t>
            </w:r>
          </w:p>
          <w:p w14:paraId="487398CE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冬期加算　　　円</w:t>
            </w:r>
          </w:p>
          <w:p w14:paraId="15B9F300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旧月額</w:t>
            </w:r>
            <w:r>
              <w:rPr>
                <w:rFonts w:hint="eastAsia"/>
                <w:sz w:val="18"/>
                <w:u w:val="single"/>
                <w:lang w:eastAsia="zh-CN"/>
              </w:rPr>
              <w:t xml:space="preserve">　　　　円</w:t>
            </w:r>
          </w:p>
          <w:p w14:paraId="19AC0A83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基準</w:t>
            </w:r>
            <w:r>
              <w:rPr>
                <w:rFonts w:hint="eastAsia"/>
                <w:sz w:val="18"/>
              </w:rPr>
              <w:t>額　　　円</w:t>
            </w:r>
          </w:p>
          <w:p w14:paraId="781C1050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冬期加算　　　円</w:t>
            </w:r>
          </w:p>
          <w:p w14:paraId="67AACD43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  <w:r>
              <w:rPr>
                <w:rFonts w:hint="eastAsia"/>
                <w:sz w:val="18"/>
                <w:u w:val="single"/>
              </w:rPr>
              <w:t xml:space="preserve">　　　　円</w:t>
            </w:r>
          </w:p>
        </w:tc>
        <w:tc>
          <w:tcPr>
            <w:tcW w:w="965" w:type="dxa"/>
          </w:tcPr>
          <w:p w14:paraId="1E917B74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120" w:after="24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期末</w:t>
            </w:r>
            <w:r>
              <w:rPr>
                <w:rFonts w:hint="eastAsia"/>
                <w:sz w:val="18"/>
              </w:rPr>
              <w:t>加算</w:t>
            </w:r>
          </w:p>
          <w:p w14:paraId="4E39CB22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人当たり</w:t>
            </w:r>
          </w:p>
          <w:p w14:paraId="1A32C7D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新単価</w:t>
            </w:r>
          </w:p>
          <w:p w14:paraId="29288F6B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u w:val="single"/>
                <w:lang w:eastAsia="zh-CN"/>
              </w:rPr>
              <w:t>円</w:t>
            </w:r>
          </w:p>
          <w:p w14:paraId="1412C45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旧単価</w:t>
            </w:r>
          </w:p>
          <w:p w14:paraId="2F0296CB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円</w:t>
            </w:r>
          </w:p>
          <w:p w14:paraId="115FC02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pacing w:val="90"/>
                <w:sz w:val="18"/>
                <w:lang w:eastAsia="zh-CN"/>
              </w:rPr>
              <w:t>差</w:t>
            </w:r>
            <w:r>
              <w:rPr>
                <w:rFonts w:hint="eastAsia"/>
                <w:sz w:val="18"/>
                <w:lang w:eastAsia="zh-CN"/>
              </w:rPr>
              <w:t>額</w:t>
            </w:r>
          </w:p>
          <w:p w14:paraId="215AE91D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円</w:t>
            </w:r>
          </w:p>
        </w:tc>
        <w:tc>
          <w:tcPr>
            <w:tcW w:w="965" w:type="dxa"/>
            <w:vAlign w:val="center"/>
          </w:tcPr>
          <w:p w14:paraId="37ADD4AD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病弱</w:t>
            </w:r>
            <w:r>
              <w:rPr>
                <w:rFonts w:hint="eastAsia"/>
                <w:sz w:val="18"/>
              </w:rPr>
              <w:t>者加算</w:t>
            </w:r>
          </w:p>
          <w:p w14:paraId="22C4D434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人当たり</w:t>
            </w:r>
          </w:p>
          <w:p w14:paraId="740DA32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新月額</w:t>
            </w:r>
          </w:p>
          <w:p w14:paraId="4A3A292D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u w:val="single"/>
                <w:lang w:eastAsia="zh-CN"/>
              </w:rPr>
              <w:t>円</w:t>
            </w:r>
          </w:p>
          <w:p w14:paraId="344A7AC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旧月額</w:t>
            </w:r>
          </w:p>
          <w:p w14:paraId="28557040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円</w:t>
            </w:r>
          </w:p>
          <w:p w14:paraId="70C00B0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pacing w:val="90"/>
                <w:sz w:val="18"/>
                <w:lang w:eastAsia="zh-CN"/>
              </w:rPr>
              <w:t>差</w:t>
            </w:r>
            <w:r>
              <w:rPr>
                <w:rFonts w:hint="eastAsia"/>
                <w:sz w:val="18"/>
                <w:lang w:eastAsia="zh-CN"/>
              </w:rPr>
              <w:t>額</w:t>
            </w:r>
          </w:p>
          <w:p w14:paraId="1275270D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円</w:t>
            </w:r>
          </w:p>
        </w:tc>
        <w:tc>
          <w:tcPr>
            <w:tcW w:w="965" w:type="dxa"/>
            <w:vAlign w:val="center"/>
          </w:tcPr>
          <w:p w14:paraId="3367E714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被服費</w:t>
            </w:r>
            <w:r>
              <w:rPr>
                <w:rFonts w:hint="eastAsia"/>
                <w:sz w:val="18"/>
              </w:rPr>
              <w:t>加算</w:t>
            </w:r>
          </w:p>
          <w:p w14:paraId="3418BD70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人当たり</w:t>
            </w:r>
          </w:p>
          <w:p w14:paraId="34283CF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新単価</w:t>
            </w:r>
          </w:p>
          <w:p w14:paraId="06B8A4CF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u w:val="single"/>
                <w:lang w:eastAsia="zh-CN"/>
              </w:rPr>
              <w:t>円</w:t>
            </w:r>
          </w:p>
          <w:p w14:paraId="7497461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旧単価</w:t>
            </w:r>
          </w:p>
          <w:p w14:paraId="6A6865E6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円</w:t>
            </w:r>
          </w:p>
          <w:p w14:paraId="421A137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pacing w:val="90"/>
                <w:sz w:val="18"/>
                <w:lang w:eastAsia="zh-CN"/>
              </w:rPr>
              <w:t>差</w:t>
            </w:r>
            <w:r>
              <w:rPr>
                <w:rFonts w:hint="eastAsia"/>
                <w:sz w:val="18"/>
                <w:lang w:eastAsia="zh-CN"/>
              </w:rPr>
              <w:t>額</w:t>
            </w:r>
          </w:p>
          <w:p w14:paraId="7D6A10E0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円</w:t>
            </w:r>
          </w:p>
        </w:tc>
        <w:tc>
          <w:tcPr>
            <w:tcW w:w="772" w:type="dxa"/>
            <w:vAlign w:val="center"/>
          </w:tcPr>
          <w:p w14:paraId="69164E3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1053" w:type="dxa"/>
            <w:vMerge/>
            <w:vAlign w:val="center"/>
          </w:tcPr>
          <w:p w14:paraId="17C49DE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</w:p>
        </w:tc>
      </w:tr>
      <w:tr w:rsidR="00000000" w14:paraId="29C13580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58325911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1E8FC79B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0CE9446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BF1D4A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777A4B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3F7EEF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996EFF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E81A59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1EBA3BD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69958FF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1E224CD1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742E348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2BA1443B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64C35F9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63689E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5564F2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B27168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59936C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1D841E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2065C05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7A90BFF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213E6348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24E9A3CD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323DB9F4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05138E4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A44E11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F7C709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3F8625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AE2803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E5ED16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6693E7B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532DDB2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33EEA09D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7173866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77F77DDF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6CA4C23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7BC32C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9F4613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F4371C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970822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C3D3DF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347E66D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703B746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3DBD8889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64947C3A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2F6EAB11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43A5778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DE7536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E777CB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8F7902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C63148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017FEA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39009B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47D1267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4744F6A5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2B2BB96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47755347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7B08ABF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6BA5FD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6FBF35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AB3B6A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B72571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C84F3D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738A4B3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1B73DF2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4D4D83E3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3BB6EE1C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73D97DAA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79B6C64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3E0DA9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42DF1F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1A8BCB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15BA6F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4215BA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7EC6BEA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98E25D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3D78526C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31C987D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1B6C0311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19BE681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8ACD83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9EF418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AB1641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25A430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BC9B6D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7477128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170F353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5D1951A1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4BFEC6DC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081FC6A8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4614E19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A2021E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DC2251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C14B7D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1DDBBE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27F408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66DA3A5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5CFC7B7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1D17674A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2F5D7FA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30F80928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3684204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5D7B22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ED9E13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7A13E5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FE251A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8631B4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D1B5C8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6DBA3F3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69CAD76A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25E23AC1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72F4D2C8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3547263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592B51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839553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A88265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433598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0FF6BE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71DC975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36A818C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3D348818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25B6F0E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764476E7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3B92637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9FECDA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F238DE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208A16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025B4C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194280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1BCF8AA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0407E04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5F39268C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2355DB4F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pacing w:val="180"/>
                <w:sz w:val="18"/>
              </w:rPr>
              <w:t>0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2FCB3054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2109DD0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2725A6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803B02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088EC7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FE411C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B89FD5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57C9DA5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75C9F14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4E41B201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2E88C44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4FDE44C3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1D00C17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1099BF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8B00D2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4F51EC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AABA0E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54960A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5B0D446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706E31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0ED966B6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4956BE5C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pacing w:val="180"/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1FD19BC7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4751D84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9E3752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6127D6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E6204F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165D0D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A0AE3F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3ED926D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BB30BD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381F5B33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45460B6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2B30BD4C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07DAD3A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0F61BE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C99919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A73F11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CF54DB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9B2FBB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270333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56894C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3AFAB479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25FA8F04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pacing w:val="180"/>
                <w:sz w:val="18"/>
              </w:rPr>
              <w:t>2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184D5DFA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6B1B0B4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78C52E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D550CB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2D55CB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E528D9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00F44D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64D06AD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A9F43D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7CABC46F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3EEA5B3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3FBA8EAC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730024B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78D5E3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56446D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2FD637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DDCC3A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94A190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7AAF396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F3AC53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321B199F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649BDC25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4A59612A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61F16D6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5FF373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AF67CF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D25FCB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55C7CD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82D990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5854440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33C1EFD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24EF2E8C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54B2AEA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65E3C204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6D9702D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55602A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FB15C6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233703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A6453F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5F69CE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10EDFFC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157AD94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20CCCF3A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06D986F5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621B0D2A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42D4EBE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D6A1EF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B327F6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B4DBF7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0B75BF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54F4EB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5E8ADF3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10A18DE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68EEC1FD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6C36996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05A8844D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2CE83D2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47E464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B5ACE1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5A1EA7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FAD302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21CF5D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C1164B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1251D89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4CEC0F26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 w:val="restart"/>
            <w:vAlign w:val="center"/>
          </w:tcPr>
          <w:p w14:paraId="2A94FC66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" w:type="dxa"/>
            <w:vAlign w:val="center"/>
          </w:tcPr>
          <w:p w14:paraId="30A3A7B4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1165654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9EB3A2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0237A9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C23773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7A1F3F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B1A1DE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53FB186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62E3818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67C87D1D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72" w:type="dxa"/>
            <w:vMerge/>
            <w:vAlign w:val="center"/>
          </w:tcPr>
          <w:p w14:paraId="170E041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0FC0A82D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6D007F7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725FBA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733006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AA3D3C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A012B8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9EF9B8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382E80C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6B1034D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1E7CD998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772" w:type="dxa"/>
            <w:vMerge w:val="restart"/>
            <w:vAlign w:val="center"/>
          </w:tcPr>
          <w:p w14:paraId="1174AD5C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579" w:type="dxa"/>
            <w:vAlign w:val="center"/>
          </w:tcPr>
          <w:p w14:paraId="442B6482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1158" w:type="dxa"/>
            <w:vAlign w:val="center"/>
          </w:tcPr>
          <w:p w14:paraId="4FBBB10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E82752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DD4B0A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389068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ACB399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16C13B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4A3D3B7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A1FBC0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723D6C55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772" w:type="dxa"/>
            <w:vMerge/>
            <w:vAlign w:val="center"/>
          </w:tcPr>
          <w:p w14:paraId="36B4648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vAlign w:val="center"/>
          </w:tcPr>
          <w:p w14:paraId="41814D62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58" w:type="dxa"/>
            <w:vAlign w:val="center"/>
          </w:tcPr>
          <w:p w14:paraId="1882873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28AF27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783DD9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8D91CC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C321B9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9586DA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30729F5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3856BA7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3971DCAF" w14:textId="77777777" w:rsidR="00000000" w:rsidRDefault="00A621B1">
      <w:pPr>
        <w:wordWrap w:val="0"/>
        <w:overflowPunct w:val="0"/>
        <w:autoSpaceDE w:val="0"/>
        <w:autoSpaceDN w:val="0"/>
        <w:spacing w:before="120"/>
        <w:ind w:leftChars="100" w:left="579" w:hanging="386"/>
        <w:textAlignment w:val="center"/>
        <w:rPr>
          <w:rFonts w:hint="eastAsia"/>
          <w:sz w:val="18"/>
        </w:rPr>
      </w:pPr>
      <w:r>
        <w:rPr>
          <w:rFonts w:hint="eastAsia"/>
          <w:sz w:val="18"/>
        </w:rPr>
        <w:t>注　本表には、当該月に日割計算を要する者は含めないこと。</w:t>
      </w:r>
    </w:p>
    <w:p w14:paraId="602BFD50" w14:textId="77777777" w:rsidR="00000000" w:rsidRDefault="00A621B1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別紙</w:t>
      </w:r>
      <w:r>
        <w:rPr>
          <w:rFonts w:hint="eastAsia"/>
          <w:sz w:val="18"/>
        </w:rPr>
        <w:t>2</w:t>
      </w:r>
    </w:p>
    <w:p w14:paraId="12A1DACE" w14:textId="77777777" w:rsidR="00000000" w:rsidRDefault="00A621B1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sz w:val="18"/>
        </w:rPr>
      </w:pPr>
      <w:r>
        <w:rPr>
          <w:rFonts w:hint="eastAsia"/>
          <w:spacing w:val="90"/>
          <w:sz w:val="18"/>
        </w:rPr>
        <w:t>差額請求内訳書</w:t>
      </w:r>
      <w:r>
        <w:rPr>
          <w:rFonts w:hint="eastAsia"/>
          <w:sz w:val="18"/>
        </w:rPr>
        <w:t>(</w:t>
      </w:r>
      <w:r>
        <w:rPr>
          <w:rFonts w:hint="eastAsia"/>
          <w:spacing w:val="90"/>
          <w:sz w:val="18"/>
        </w:rPr>
        <w:t>その</w:t>
      </w:r>
      <w:r>
        <w:rPr>
          <w:rFonts w:hint="eastAsia"/>
          <w:sz w:val="18"/>
        </w:rPr>
        <w:t>2)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 xml:space="preserve">　　　　月　分　</w:t>
      </w:r>
      <w:r>
        <w:rPr>
          <w:rFonts w:hint="eastAsia"/>
          <w:sz w:val="18"/>
        </w:rPr>
        <w:t>)</w:t>
      </w:r>
    </w:p>
    <w:p w14:paraId="6653C429" w14:textId="77777777" w:rsidR="00000000" w:rsidRDefault="00A621B1">
      <w:pPr>
        <w:wordWrap w:val="0"/>
        <w:overflowPunct w:val="0"/>
        <w:autoSpaceDE w:val="0"/>
        <w:autoSpaceDN w:val="0"/>
        <w:spacing w:after="120"/>
        <w:jc w:val="distribute"/>
        <w:textAlignment w:val="center"/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 xml:space="preserve">　　　　　　　　　　　　分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</w:rPr>
        <w:t xml:space="preserve">　　　　　　　　　　　　　　　　　　　　　　　　　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 xml:space="preserve">施設名　　　　　　　　　　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単位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869"/>
        <w:gridCol w:w="386"/>
        <w:gridCol w:w="772"/>
        <w:gridCol w:w="1544"/>
        <w:gridCol w:w="1544"/>
        <w:gridCol w:w="965"/>
        <w:gridCol w:w="965"/>
        <w:gridCol w:w="965"/>
        <w:gridCol w:w="579"/>
        <w:gridCol w:w="860"/>
      </w:tblGrid>
      <w:tr w:rsidR="00000000" w14:paraId="4AA6ED41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868" w:type="dxa"/>
            <w:vMerge w:val="restart"/>
            <w:vAlign w:val="center"/>
          </w:tcPr>
          <w:p w14:paraId="369942FE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月の途中で入退所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院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した者の氏名</w:t>
            </w:r>
          </w:p>
        </w:tc>
        <w:tc>
          <w:tcPr>
            <w:tcW w:w="869" w:type="dxa"/>
            <w:vMerge w:val="restart"/>
            <w:vAlign w:val="center"/>
          </w:tcPr>
          <w:p w14:paraId="30ABEBE8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入退所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院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の月日及び入退所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院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の別</w:t>
            </w:r>
          </w:p>
        </w:tc>
        <w:tc>
          <w:tcPr>
            <w:tcW w:w="7720" w:type="dxa"/>
            <w:gridSpan w:val="8"/>
            <w:vAlign w:val="center"/>
          </w:tcPr>
          <w:p w14:paraId="4E85F0C2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20"/>
                <w:sz w:val="18"/>
              </w:rPr>
              <w:t>経費種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860" w:type="dxa"/>
            <w:vMerge w:val="restart"/>
            <w:vAlign w:val="center"/>
          </w:tcPr>
          <w:p w14:paraId="03721547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</w:tr>
      <w:tr w:rsidR="00000000" w14:paraId="6D079AF1" w14:textId="77777777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868" w:type="dxa"/>
            <w:vMerge/>
            <w:vAlign w:val="center"/>
          </w:tcPr>
          <w:p w14:paraId="00E8B3C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7A449E1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158" w:type="dxa"/>
            <w:gridSpan w:val="2"/>
          </w:tcPr>
          <w:p w14:paraId="3572EF25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120" w:after="24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事務費</w:t>
            </w:r>
          </w:p>
          <w:p w14:paraId="154D226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新月額</w:t>
            </w:r>
          </w:p>
          <w:p w14:paraId="4B2D9997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jc w:val="right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　円</w:t>
            </w:r>
          </w:p>
          <w:p w14:paraId="2F6A1D5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旧月額</w:t>
            </w:r>
          </w:p>
          <w:p w14:paraId="14F419CD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　</w:t>
            </w:r>
            <w:r>
              <w:rPr>
                <w:rFonts w:hint="eastAsia"/>
                <w:sz w:val="18"/>
                <w:u w:val="single"/>
              </w:rPr>
              <w:t>円</w:t>
            </w:r>
          </w:p>
        </w:tc>
        <w:tc>
          <w:tcPr>
            <w:tcW w:w="1544" w:type="dxa"/>
          </w:tcPr>
          <w:p w14:paraId="738E91BB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一般生活費</w:t>
            </w:r>
          </w:p>
          <w:p w14:paraId="3F799EFB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新月額</w:t>
            </w:r>
            <w:r>
              <w:rPr>
                <w:rFonts w:hint="eastAsia"/>
                <w:sz w:val="18"/>
                <w:u w:val="single"/>
              </w:rPr>
              <w:t xml:space="preserve">　　　　円</w:t>
            </w:r>
          </w:p>
          <w:p w14:paraId="37D4DA53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基準</w:t>
            </w:r>
            <w:r>
              <w:rPr>
                <w:rFonts w:hint="eastAsia"/>
                <w:sz w:val="18"/>
              </w:rPr>
              <w:t>額　　　円</w:t>
            </w:r>
          </w:p>
          <w:p w14:paraId="7BC88581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冬期加算　　　円</w:t>
            </w:r>
          </w:p>
          <w:p w14:paraId="56B6A085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旧月額</w:t>
            </w:r>
            <w:r>
              <w:rPr>
                <w:rFonts w:hint="eastAsia"/>
                <w:sz w:val="18"/>
                <w:u w:val="single"/>
                <w:lang w:eastAsia="zh-CN"/>
              </w:rPr>
              <w:t xml:space="preserve">　　　　円</w:t>
            </w:r>
          </w:p>
          <w:p w14:paraId="3738F57E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基準</w:t>
            </w:r>
            <w:r>
              <w:rPr>
                <w:rFonts w:hint="eastAsia"/>
                <w:sz w:val="18"/>
              </w:rPr>
              <w:t>額　　　円</w:t>
            </w:r>
          </w:p>
          <w:p w14:paraId="1F2EC12F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冬期加算　　　円</w:t>
            </w:r>
          </w:p>
        </w:tc>
        <w:tc>
          <w:tcPr>
            <w:tcW w:w="1544" w:type="dxa"/>
          </w:tcPr>
          <w:p w14:paraId="5FB5FCD1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入院患者日用品費</w:t>
            </w:r>
          </w:p>
          <w:p w14:paraId="63B0C879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新月額</w:t>
            </w:r>
            <w:r>
              <w:rPr>
                <w:rFonts w:hint="eastAsia"/>
                <w:sz w:val="18"/>
                <w:u w:val="single"/>
              </w:rPr>
              <w:t xml:space="preserve">　　　　円</w:t>
            </w:r>
          </w:p>
          <w:p w14:paraId="1007AF0A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基準</w:t>
            </w:r>
            <w:r>
              <w:rPr>
                <w:rFonts w:hint="eastAsia"/>
                <w:sz w:val="18"/>
              </w:rPr>
              <w:t>額　　　円</w:t>
            </w:r>
          </w:p>
          <w:p w14:paraId="11D2C763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冬期加算　　　円</w:t>
            </w:r>
          </w:p>
          <w:p w14:paraId="5E37CFA5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旧月額</w:t>
            </w:r>
            <w:r>
              <w:rPr>
                <w:rFonts w:hint="eastAsia"/>
                <w:sz w:val="18"/>
                <w:u w:val="single"/>
                <w:lang w:eastAsia="zh-CN"/>
              </w:rPr>
              <w:t xml:space="preserve">　　　　円</w:t>
            </w:r>
          </w:p>
          <w:p w14:paraId="1E25CD00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pacing w:val="45"/>
                <w:sz w:val="18"/>
                <w:lang w:eastAsia="zh-CN"/>
              </w:rPr>
              <w:t>基準</w:t>
            </w:r>
            <w:r>
              <w:rPr>
                <w:rFonts w:hint="eastAsia"/>
                <w:sz w:val="18"/>
                <w:lang w:eastAsia="zh-CN"/>
              </w:rPr>
              <w:t>額　　　円</w:t>
            </w:r>
          </w:p>
          <w:p w14:paraId="2B364D98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冬期加算　　　円</w:t>
            </w:r>
          </w:p>
        </w:tc>
        <w:tc>
          <w:tcPr>
            <w:tcW w:w="965" w:type="dxa"/>
          </w:tcPr>
          <w:p w14:paraId="5D4B9CD4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120" w:after="24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期末加算</w:t>
            </w:r>
          </w:p>
          <w:p w14:paraId="38CC5E5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新単価</w:t>
            </w:r>
          </w:p>
          <w:p w14:paraId="134BE39C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円</w:t>
            </w:r>
          </w:p>
          <w:p w14:paraId="61678D6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旧単価</w:t>
            </w:r>
          </w:p>
          <w:p w14:paraId="5CA83E98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sz w:val="18"/>
                <w:u w:val="single"/>
              </w:rPr>
              <w:t>円</w:t>
            </w:r>
          </w:p>
        </w:tc>
        <w:tc>
          <w:tcPr>
            <w:tcW w:w="965" w:type="dxa"/>
          </w:tcPr>
          <w:p w14:paraId="3D76446E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病弱</w:t>
            </w:r>
            <w:r>
              <w:rPr>
                <w:rFonts w:hint="eastAsia"/>
                <w:sz w:val="18"/>
              </w:rPr>
              <w:t>者加算</w:t>
            </w:r>
          </w:p>
          <w:p w14:paraId="7D2C096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新月額</w:t>
            </w:r>
          </w:p>
          <w:p w14:paraId="1D726FCB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円</w:t>
            </w:r>
          </w:p>
          <w:p w14:paraId="4A37867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旧月額</w:t>
            </w:r>
          </w:p>
          <w:p w14:paraId="4F2DE376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 xml:space="preserve">　　　円</w:t>
            </w:r>
          </w:p>
        </w:tc>
        <w:tc>
          <w:tcPr>
            <w:tcW w:w="965" w:type="dxa"/>
          </w:tcPr>
          <w:p w14:paraId="2E7BFF1C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pacing w:val="45"/>
                <w:sz w:val="18"/>
                <w:lang w:eastAsia="zh-CN"/>
              </w:rPr>
              <w:t>被服</w:t>
            </w:r>
            <w:r>
              <w:rPr>
                <w:rFonts w:hint="eastAsia"/>
                <w:sz w:val="18"/>
                <w:lang w:eastAsia="zh-CN"/>
              </w:rPr>
              <w:t>費加算</w:t>
            </w:r>
          </w:p>
          <w:p w14:paraId="65F6957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新単価</w:t>
            </w:r>
          </w:p>
          <w:p w14:paraId="3FD0A3DD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hint="eastAsia"/>
                <w:sz w:val="18"/>
                <w:u w:val="single"/>
                <w:lang w:eastAsia="zh-CN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円</w:t>
            </w:r>
          </w:p>
          <w:p w14:paraId="422B208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旧単価</w:t>
            </w:r>
          </w:p>
          <w:p w14:paraId="0B8B2985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single"/>
                <w:lang w:eastAsia="zh-CN"/>
              </w:rPr>
              <w:t xml:space="preserve">　　　</w:t>
            </w:r>
            <w:r>
              <w:rPr>
                <w:rFonts w:hint="eastAsia"/>
                <w:sz w:val="18"/>
                <w:u w:val="single"/>
              </w:rPr>
              <w:t>円</w:t>
            </w:r>
          </w:p>
        </w:tc>
        <w:tc>
          <w:tcPr>
            <w:tcW w:w="579" w:type="dxa"/>
            <w:vAlign w:val="center"/>
          </w:tcPr>
          <w:p w14:paraId="74C4845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Merge/>
            <w:vAlign w:val="center"/>
          </w:tcPr>
          <w:p w14:paraId="32150FB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000000" w14:paraId="346224E8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 w:val="restart"/>
            <w:vAlign w:val="center"/>
          </w:tcPr>
          <w:p w14:paraId="57CFFEB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9" w:type="dxa"/>
            <w:vMerge w:val="restart"/>
            <w:vAlign w:val="center"/>
          </w:tcPr>
          <w:p w14:paraId="616CAE24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14:paraId="2161833B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  <w:p w14:paraId="34F43458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6" w:type="dxa"/>
            <w:vAlign w:val="center"/>
          </w:tcPr>
          <w:p w14:paraId="1788D981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772" w:type="dxa"/>
            <w:vAlign w:val="center"/>
          </w:tcPr>
          <w:p w14:paraId="780CF2E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3CFFF0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D77B1D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3EE806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FC221E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59C67D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0C47E49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3D1A48A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40D9A745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342EA3E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7C51F981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6FDDB2FC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</w:t>
            </w:r>
          </w:p>
        </w:tc>
        <w:tc>
          <w:tcPr>
            <w:tcW w:w="772" w:type="dxa"/>
            <w:vAlign w:val="center"/>
          </w:tcPr>
          <w:p w14:paraId="272867C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4213AD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9DB413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B62BA0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5872B2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D8E7E9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2E9BF68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304E247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72BFB98E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78F2EB3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1A358A93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1311DFE1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72" w:type="dxa"/>
            <w:vAlign w:val="center"/>
          </w:tcPr>
          <w:p w14:paraId="2FC6703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ACCA22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775DC1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F89D02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503219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42B706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2183BFC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56616DD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027632C2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 w:val="restart"/>
            <w:vAlign w:val="center"/>
          </w:tcPr>
          <w:p w14:paraId="403E5E5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9" w:type="dxa"/>
            <w:vMerge w:val="restart"/>
            <w:vAlign w:val="center"/>
          </w:tcPr>
          <w:p w14:paraId="33B717A3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14:paraId="121299BD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  <w:p w14:paraId="6EA0B31C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6" w:type="dxa"/>
            <w:vAlign w:val="center"/>
          </w:tcPr>
          <w:p w14:paraId="26043601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772" w:type="dxa"/>
            <w:vAlign w:val="center"/>
          </w:tcPr>
          <w:p w14:paraId="0A988F8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9C69BE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358152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52F8AE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BEF7ED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DE1617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1A659D0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4746CEB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46528ABA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0B85E6E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2AF764F7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6FE921AC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</w:t>
            </w:r>
          </w:p>
        </w:tc>
        <w:tc>
          <w:tcPr>
            <w:tcW w:w="772" w:type="dxa"/>
            <w:vAlign w:val="center"/>
          </w:tcPr>
          <w:p w14:paraId="5DBDBF2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35B208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9FC6B7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3B4389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3EC73D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125D22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42FC1F7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5D4F4D3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1BA413C6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67A0E78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22DFC7DE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7E035999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72" w:type="dxa"/>
            <w:vAlign w:val="center"/>
          </w:tcPr>
          <w:p w14:paraId="61914D7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E56F85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98247C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609324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9DBA1F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9E1737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6916B9C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27E1C73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32F9C13E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 w:val="restart"/>
            <w:vAlign w:val="center"/>
          </w:tcPr>
          <w:p w14:paraId="00974C6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9" w:type="dxa"/>
            <w:vMerge w:val="restart"/>
            <w:vAlign w:val="center"/>
          </w:tcPr>
          <w:p w14:paraId="475ACB1B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14:paraId="012EB3CA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  <w:p w14:paraId="77B3F750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6" w:type="dxa"/>
            <w:vAlign w:val="center"/>
          </w:tcPr>
          <w:p w14:paraId="4E23BB56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772" w:type="dxa"/>
            <w:vAlign w:val="center"/>
          </w:tcPr>
          <w:p w14:paraId="4BD6C09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8A80FD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275806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0CBD79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719C1F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2324CD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5EB9909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0FEDDB1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4784A1A9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3277257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1FE60E92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57C9A891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</w:t>
            </w:r>
          </w:p>
        </w:tc>
        <w:tc>
          <w:tcPr>
            <w:tcW w:w="772" w:type="dxa"/>
            <w:vAlign w:val="center"/>
          </w:tcPr>
          <w:p w14:paraId="6E549EF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F64215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F608AF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5C0A0B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9E35FA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2DA7B1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72B0016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6531EE0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2C2689D3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463AAF8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546DA849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0DDDE039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72" w:type="dxa"/>
            <w:vAlign w:val="center"/>
          </w:tcPr>
          <w:p w14:paraId="13EFAD2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CD328E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BD42CE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5CBB32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2A47DD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B7B799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0AF383D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3B14E87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1EE3B11F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 w:val="restart"/>
            <w:vAlign w:val="center"/>
          </w:tcPr>
          <w:p w14:paraId="5D823BC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9" w:type="dxa"/>
            <w:vMerge w:val="restart"/>
            <w:vAlign w:val="center"/>
          </w:tcPr>
          <w:p w14:paraId="683BBF6B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14:paraId="572B5751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  <w:p w14:paraId="34C1AA66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6" w:type="dxa"/>
            <w:vAlign w:val="center"/>
          </w:tcPr>
          <w:p w14:paraId="04B2DB15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772" w:type="dxa"/>
            <w:vAlign w:val="center"/>
          </w:tcPr>
          <w:p w14:paraId="5C8B67C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B1A25F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530918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34B1B6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366AC2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4E6884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2B06727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3162304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2F3A62E2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200EC01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70ECE7CE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4B85D0C8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</w:t>
            </w:r>
          </w:p>
        </w:tc>
        <w:tc>
          <w:tcPr>
            <w:tcW w:w="772" w:type="dxa"/>
            <w:vAlign w:val="center"/>
          </w:tcPr>
          <w:p w14:paraId="67A767B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C43AAC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AFA99E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AF04E4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FF7B55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CF573C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2F67353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25725BD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653A8121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6DF043C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356514AB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01D6A2D7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72" w:type="dxa"/>
            <w:vAlign w:val="center"/>
          </w:tcPr>
          <w:p w14:paraId="2231C6D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AA6949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39FCF0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4D54B4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5B4DA0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61DEBA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74E74C9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68717FA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187FAFB3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 w:val="restart"/>
            <w:vAlign w:val="center"/>
          </w:tcPr>
          <w:p w14:paraId="1078C4E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9" w:type="dxa"/>
            <w:vMerge w:val="restart"/>
            <w:vAlign w:val="center"/>
          </w:tcPr>
          <w:p w14:paraId="04278E32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14:paraId="7C86BC52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  <w:p w14:paraId="57F3A3C7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6" w:type="dxa"/>
            <w:vAlign w:val="center"/>
          </w:tcPr>
          <w:p w14:paraId="38DEEB3A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772" w:type="dxa"/>
            <w:vAlign w:val="center"/>
          </w:tcPr>
          <w:p w14:paraId="5AF2D30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097A8C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532112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CC9474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0C16D6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78DE73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79ED40E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1DDF3EF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556CE3B9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7584265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69BEC56B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56A88B89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</w:t>
            </w:r>
          </w:p>
        </w:tc>
        <w:tc>
          <w:tcPr>
            <w:tcW w:w="772" w:type="dxa"/>
            <w:vAlign w:val="center"/>
          </w:tcPr>
          <w:p w14:paraId="1AFDF5A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BC64E0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1AB4EA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3F487A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703D8B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99EE62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2FEFA2E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17488D9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500EFE9E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4D69127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52F5318C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237AA00D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72" w:type="dxa"/>
            <w:vAlign w:val="center"/>
          </w:tcPr>
          <w:p w14:paraId="325AE48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3FE8FD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7E057A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48ED4B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6835BC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864BF5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2C0CD1C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02D8BE7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2A770985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 w:val="restart"/>
            <w:vAlign w:val="center"/>
          </w:tcPr>
          <w:p w14:paraId="6A4AE01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9" w:type="dxa"/>
            <w:vMerge w:val="restart"/>
            <w:vAlign w:val="center"/>
          </w:tcPr>
          <w:p w14:paraId="5584E53E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14:paraId="665B6F83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  <w:p w14:paraId="5CD1D552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6" w:type="dxa"/>
            <w:vAlign w:val="center"/>
          </w:tcPr>
          <w:p w14:paraId="78F197BB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772" w:type="dxa"/>
            <w:vAlign w:val="center"/>
          </w:tcPr>
          <w:p w14:paraId="6756E52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BA3067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83C5E5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EFB4E2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9F0EF6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B1D0AB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74313FE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206DAC4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3C7796CD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33B4F21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3FB8D7E4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313F16C0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</w:t>
            </w:r>
          </w:p>
        </w:tc>
        <w:tc>
          <w:tcPr>
            <w:tcW w:w="772" w:type="dxa"/>
            <w:vAlign w:val="center"/>
          </w:tcPr>
          <w:p w14:paraId="5C58A42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F9F702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29E29D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8B6D96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9BEC07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5E9BDA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331D097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7C008EE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4849642F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52E1109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1F471E38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065F1341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72" w:type="dxa"/>
            <w:vAlign w:val="center"/>
          </w:tcPr>
          <w:p w14:paraId="08724DF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4262D7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7ABDAB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6F1A0A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EADE7A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09D1DE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1691FDA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79BC4FA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0F6FD8CE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 w:val="restart"/>
            <w:vAlign w:val="center"/>
          </w:tcPr>
          <w:p w14:paraId="42952BB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9" w:type="dxa"/>
            <w:vMerge w:val="restart"/>
            <w:vAlign w:val="center"/>
          </w:tcPr>
          <w:p w14:paraId="6FBB5170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14:paraId="003031D9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  <w:p w14:paraId="53F5048F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6" w:type="dxa"/>
            <w:vAlign w:val="center"/>
          </w:tcPr>
          <w:p w14:paraId="79BCBAAA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772" w:type="dxa"/>
            <w:vAlign w:val="center"/>
          </w:tcPr>
          <w:p w14:paraId="5851F66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B65D35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C6A4E6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54DD6E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63A128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CE621E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73B0939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581A991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2AA41BEF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50DD1B5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4D6DF360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0E1E9ADF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</w:t>
            </w:r>
          </w:p>
        </w:tc>
        <w:tc>
          <w:tcPr>
            <w:tcW w:w="772" w:type="dxa"/>
            <w:vAlign w:val="center"/>
          </w:tcPr>
          <w:p w14:paraId="47280D3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68EE2C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29E94D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8C06D1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9270B8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9F184D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31822DA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6A1E620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528083D9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74D074C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7C1D68D5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0F4BB289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72" w:type="dxa"/>
            <w:vAlign w:val="center"/>
          </w:tcPr>
          <w:p w14:paraId="660CEEA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92DA34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6DD2C9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E03676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3A1D0A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1CD629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7F4D0EB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4A3AF2C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56A05817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 w:val="restart"/>
            <w:vAlign w:val="center"/>
          </w:tcPr>
          <w:p w14:paraId="274F079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9" w:type="dxa"/>
            <w:vMerge w:val="restart"/>
            <w:vAlign w:val="center"/>
          </w:tcPr>
          <w:p w14:paraId="1DE29A40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14:paraId="194448CB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  <w:p w14:paraId="6BA9486B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6" w:type="dxa"/>
            <w:vAlign w:val="center"/>
          </w:tcPr>
          <w:p w14:paraId="584C254F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772" w:type="dxa"/>
            <w:vAlign w:val="center"/>
          </w:tcPr>
          <w:p w14:paraId="7C402C0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4E5EAB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369AD1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8214F6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0F0D1C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1AD911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2AA3331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51EB9AD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11E9094C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60603B5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66D1D318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1A9C3309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</w:t>
            </w:r>
          </w:p>
        </w:tc>
        <w:tc>
          <w:tcPr>
            <w:tcW w:w="772" w:type="dxa"/>
            <w:vAlign w:val="center"/>
          </w:tcPr>
          <w:p w14:paraId="755EA8A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B78D3F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568F86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70E9EC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6EDE87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FFC3BE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1A93E85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3745F58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01672B81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3416668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5A6717B0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400496F3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72" w:type="dxa"/>
            <w:vAlign w:val="center"/>
          </w:tcPr>
          <w:p w14:paraId="0B1FC43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CB746F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E29B15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0863BD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8B3698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5E4042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4780618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232945C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139B979F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 w:val="restart"/>
            <w:vAlign w:val="center"/>
          </w:tcPr>
          <w:p w14:paraId="6DFCB48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9" w:type="dxa"/>
            <w:vMerge w:val="restart"/>
            <w:vAlign w:val="center"/>
          </w:tcPr>
          <w:p w14:paraId="12A66F85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14:paraId="1611037B" w14:textId="77777777" w:rsidR="00000000" w:rsidRDefault="00A621B1">
            <w:pPr>
              <w:wordWrap w:val="0"/>
              <w:overflowPunct w:val="0"/>
              <w:autoSpaceDE w:val="0"/>
              <w:autoSpaceDN w:val="0"/>
              <w:spacing w:after="12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  <w:p w14:paraId="25BF4812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distribute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所・院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6" w:type="dxa"/>
            <w:vAlign w:val="center"/>
          </w:tcPr>
          <w:p w14:paraId="363CB1D5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772" w:type="dxa"/>
            <w:vAlign w:val="center"/>
          </w:tcPr>
          <w:p w14:paraId="517F034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0AEB9C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1A18E29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7B9FE5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55F4BF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3F2F07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49FFF0F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7ACC887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01FE5B5A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53145B5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4F011BBB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7891A9D3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</w:t>
            </w:r>
          </w:p>
        </w:tc>
        <w:tc>
          <w:tcPr>
            <w:tcW w:w="772" w:type="dxa"/>
            <w:vAlign w:val="center"/>
          </w:tcPr>
          <w:p w14:paraId="072CFC2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63D1A78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7D15A81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2DE21FE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ECAEA8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29954F4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600E729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254FD07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78F4E0E9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68" w:type="dxa"/>
            <w:vMerge/>
            <w:vAlign w:val="center"/>
          </w:tcPr>
          <w:p w14:paraId="16033C8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vMerge/>
            <w:vAlign w:val="center"/>
          </w:tcPr>
          <w:p w14:paraId="1536B130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6E383F3F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72" w:type="dxa"/>
            <w:vAlign w:val="center"/>
          </w:tcPr>
          <w:p w14:paraId="7EDF58A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5959202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B32C95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662D44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876F1E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629F3D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627D6F2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011E0D6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0523E422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737" w:type="dxa"/>
            <w:gridSpan w:val="2"/>
            <w:vMerge w:val="restart"/>
            <w:vAlign w:val="center"/>
          </w:tcPr>
          <w:p w14:paraId="65654933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合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386" w:type="dxa"/>
            <w:vAlign w:val="center"/>
          </w:tcPr>
          <w:p w14:paraId="79B606F6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772" w:type="dxa"/>
            <w:vAlign w:val="center"/>
          </w:tcPr>
          <w:p w14:paraId="5735F89D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C8F729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62B85E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EBD15E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6FF46F1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A517294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61A56850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219FA90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4017A752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737" w:type="dxa"/>
            <w:gridSpan w:val="2"/>
            <w:vMerge/>
            <w:vAlign w:val="center"/>
          </w:tcPr>
          <w:p w14:paraId="4CF3B27C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3C13197C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</w:t>
            </w:r>
          </w:p>
        </w:tc>
        <w:tc>
          <w:tcPr>
            <w:tcW w:w="772" w:type="dxa"/>
            <w:vAlign w:val="center"/>
          </w:tcPr>
          <w:p w14:paraId="43C58D1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0CC2FD3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2F7991A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5D5AFF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1CCCA68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87DE7A6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512CAC69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39DF2192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5F3B96C1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737" w:type="dxa"/>
            <w:gridSpan w:val="2"/>
            <w:vMerge/>
            <w:vAlign w:val="center"/>
          </w:tcPr>
          <w:p w14:paraId="667AC0FD" w14:textId="77777777" w:rsidR="00000000" w:rsidRDefault="00A621B1">
            <w:pPr>
              <w:wordWrap w:val="0"/>
              <w:overflowPunct w:val="0"/>
              <w:autoSpaceDE w:val="0"/>
              <w:autoSpaceDN w:val="0"/>
              <w:ind w:left="-90" w:right="-9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6" w:type="dxa"/>
            <w:vAlign w:val="center"/>
          </w:tcPr>
          <w:p w14:paraId="0E4A9FB3" w14:textId="77777777" w:rsidR="00000000" w:rsidRDefault="00A621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72" w:type="dxa"/>
            <w:vAlign w:val="center"/>
          </w:tcPr>
          <w:p w14:paraId="5FDD5E2F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4A7307D7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4" w:type="dxa"/>
            <w:vAlign w:val="center"/>
          </w:tcPr>
          <w:p w14:paraId="3A00A9F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685EB15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A9869DC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421DF9B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14:paraId="028C307A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14:paraId="572C72C3" w14:textId="77777777" w:rsidR="00000000" w:rsidRDefault="00A621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0C135AE2" w14:textId="77777777" w:rsidR="00000000" w:rsidRDefault="00A621B1">
      <w:pPr>
        <w:wordWrap w:val="0"/>
        <w:overflowPunct w:val="0"/>
        <w:autoSpaceDE w:val="0"/>
        <w:autoSpaceDN w:val="0"/>
        <w:spacing w:before="120"/>
        <w:ind w:leftChars="100" w:left="579" w:hanging="386"/>
        <w:textAlignment w:val="center"/>
        <w:rPr>
          <w:rFonts w:hint="eastAsia"/>
          <w:sz w:val="18"/>
        </w:rPr>
      </w:pPr>
      <w:r>
        <w:rPr>
          <w:rFonts w:hint="eastAsia"/>
          <w:sz w:val="18"/>
        </w:rPr>
        <w:t>注　本表は、各月毎に作成することとし、その月に日割計算を要する者について記入すること。</w:t>
      </w:r>
    </w:p>
    <w:p w14:paraId="5D9251BD" w14:textId="77777777" w:rsidR="00000000" w:rsidRDefault="00A621B1">
      <w:pPr>
        <w:wordWrap w:val="0"/>
        <w:overflowPunct w:val="0"/>
        <w:autoSpaceDE w:val="0"/>
        <w:autoSpaceDN w:val="0"/>
        <w:ind w:leftChars="600" w:left="1160"/>
        <w:textAlignment w:val="center"/>
        <w:rPr>
          <w:rFonts w:hint="eastAsia"/>
          <w:sz w:val="18"/>
          <w:u w:val="single"/>
        </w:rPr>
      </w:pPr>
      <w:r>
        <w:rPr>
          <w:rFonts w:hint="eastAsia"/>
          <w:spacing w:val="90"/>
          <w:sz w:val="18"/>
          <w:u w:val="single"/>
        </w:rPr>
        <w:t>差額合</w:t>
      </w:r>
      <w:r>
        <w:rPr>
          <w:rFonts w:hint="eastAsia"/>
          <w:sz w:val="18"/>
          <w:u w:val="single"/>
        </w:rPr>
        <w:t xml:space="preserve">計　　</w:t>
      </w:r>
      <w:r>
        <w:rPr>
          <w:rFonts w:hint="eastAsia"/>
          <w:spacing w:val="90"/>
          <w:sz w:val="18"/>
          <w:u w:val="single"/>
        </w:rPr>
        <w:t>(</w:t>
      </w:r>
      <w:r>
        <w:rPr>
          <w:rFonts w:hint="eastAsia"/>
          <w:sz w:val="18"/>
          <w:u w:val="single"/>
        </w:rPr>
        <w:t>その</w:t>
      </w:r>
      <w:r>
        <w:rPr>
          <w:rFonts w:hint="eastAsia"/>
          <w:spacing w:val="180"/>
          <w:sz w:val="18"/>
          <w:u w:val="single"/>
        </w:rPr>
        <w:t>1</w:t>
      </w:r>
      <w:r>
        <w:rPr>
          <w:rFonts w:hint="eastAsia"/>
          <w:spacing w:val="90"/>
          <w:sz w:val="18"/>
          <w:u w:val="single"/>
        </w:rPr>
        <w:t>＋</w:t>
      </w:r>
      <w:r>
        <w:rPr>
          <w:rFonts w:hint="eastAsia"/>
          <w:sz w:val="18"/>
          <w:u w:val="single"/>
        </w:rPr>
        <w:t>その</w:t>
      </w:r>
      <w:r>
        <w:rPr>
          <w:rFonts w:hint="eastAsia"/>
          <w:spacing w:val="90"/>
          <w:sz w:val="18"/>
          <w:u w:val="single"/>
        </w:rPr>
        <w:t>2</w:t>
      </w:r>
      <w:r>
        <w:rPr>
          <w:rFonts w:hint="eastAsia"/>
          <w:sz w:val="18"/>
          <w:u w:val="single"/>
        </w:rPr>
        <w:t>)</w:t>
      </w:r>
      <w:r>
        <w:rPr>
          <w:rFonts w:hint="eastAsia"/>
          <w:sz w:val="18"/>
          <w:u w:val="single"/>
        </w:rPr>
        <w:t xml:space="preserve">　　　　　　　　　　　　　　　　　　　　　円　　</w:t>
      </w:r>
    </w:p>
    <w:sectPr w:rsidR="00000000">
      <w:pgSz w:w="11906" w:h="16838" w:code="9"/>
      <w:pgMar w:top="794" w:right="794" w:bottom="794" w:left="794" w:header="284" w:footer="284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CB155" w14:textId="77777777" w:rsidR="00000000" w:rsidRDefault="00A621B1">
      <w:r>
        <w:separator/>
      </w:r>
    </w:p>
  </w:endnote>
  <w:endnote w:type="continuationSeparator" w:id="0">
    <w:p w14:paraId="48314EA4" w14:textId="77777777" w:rsidR="00000000" w:rsidRDefault="00A6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69DFF" w14:textId="77777777" w:rsidR="00000000" w:rsidRDefault="00A621B1">
      <w:r>
        <w:separator/>
      </w:r>
    </w:p>
  </w:footnote>
  <w:footnote w:type="continuationSeparator" w:id="0">
    <w:p w14:paraId="012763D1" w14:textId="77777777" w:rsidR="00000000" w:rsidRDefault="00A6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B1"/>
    <w:rsid w:val="00A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6596E1"/>
  <w15:chartTrackingRefBased/>
  <w15:docId w15:val="{5E865757-1C3F-4D3A-B25D-AFDC639A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2003-02-24T04:18:00Z</cp:lastPrinted>
  <dcterms:created xsi:type="dcterms:W3CDTF">2025-07-07T02:10:00Z</dcterms:created>
  <dcterms:modified xsi:type="dcterms:W3CDTF">2025-07-07T02:10:00Z</dcterms:modified>
</cp:coreProperties>
</file>