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01B2" w:rsidRDefault="009301B2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</w:t>
      </w:r>
      <w:r w:rsidR="001C0085">
        <w:rPr>
          <w:rFonts w:hint="eastAsia"/>
        </w:rPr>
        <w:t>第</w:t>
      </w:r>
      <w:r w:rsidR="00985D8D">
        <w:rPr>
          <w:rFonts w:hint="eastAsia"/>
        </w:rPr>
        <w:t>３</w:t>
      </w:r>
      <w:r w:rsidR="001C0085">
        <w:rPr>
          <w:rFonts w:hint="eastAsia"/>
        </w:rPr>
        <w:t>号</w:t>
      </w:r>
      <w:r w:rsidR="00663F8E">
        <w:rPr>
          <w:rFonts w:hint="eastAsia"/>
        </w:rPr>
        <w:t>（第３条関係）</w:t>
      </w:r>
    </w:p>
    <w:p w:rsidR="009301B2" w:rsidRDefault="009301B2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老人憩の家</w:t>
      </w:r>
      <w:r w:rsidR="00663F8E">
        <w:rPr>
          <w:rFonts w:hint="eastAsia"/>
        </w:rPr>
        <w:t>利用料減免</w:t>
      </w:r>
      <w:r w:rsidR="000E27DA">
        <w:rPr>
          <w:rFonts w:hint="eastAsia"/>
        </w:rPr>
        <w:t>許可</w:t>
      </w:r>
      <w:r>
        <w:rPr>
          <w:rFonts w:hint="eastAsia"/>
        </w:rPr>
        <w:t>書</w:t>
      </w:r>
    </w:p>
    <w:p w:rsidR="009301B2" w:rsidRDefault="009301B2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301B2" w:rsidRDefault="009301B2" w:rsidP="000E27DA">
      <w:pPr>
        <w:wordWrap w:val="0"/>
        <w:overflowPunct w:val="0"/>
        <w:autoSpaceDE w:val="0"/>
        <w:autoSpaceDN w:val="0"/>
        <w:ind w:right="1260"/>
        <w:textAlignment w:val="center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9301B2" w:rsidRDefault="009301B2" w:rsidP="000E27DA">
      <w:pPr>
        <w:wordWrap w:val="0"/>
        <w:overflowPunct w:val="0"/>
        <w:autoSpaceDE w:val="0"/>
        <w:autoSpaceDN w:val="0"/>
        <w:spacing w:after="120"/>
        <w:ind w:right="2100" w:firstLineChars="200" w:firstLine="840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0E27DA">
        <w:rPr>
          <w:rFonts w:hint="eastAsia"/>
        </w:rPr>
        <w:t xml:space="preserve">　　様</w:t>
      </w:r>
    </w:p>
    <w:p w:rsidR="000E27DA" w:rsidRDefault="000E27DA" w:rsidP="000E27DA">
      <w:pPr>
        <w:wordWrap w:val="0"/>
        <w:overflowPunct w:val="0"/>
        <w:autoSpaceDE w:val="0"/>
        <w:autoSpaceDN w:val="0"/>
        <w:spacing w:after="120"/>
        <w:ind w:right="-1" w:firstLineChars="200" w:firstLine="42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小野町長　　　　　　　　　　㊞</w:t>
      </w:r>
    </w:p>
    <w:p w:rsidR="000E27DA" w:rsidRDefault="000E27DA" w:rsidP="000E27DA">
      <w:pPr>
        <w:wordWrap w:val="0"/>
        <w:overflowPunct w:val="0"/>
        <w:autoSpaceDE w:val="0"/>
        <w:autoSpaceDN w:val="0"/>
        <w:spacing w:after="120"/>
        <w:ind w:right="2100" w:firstLineChars="200" w:firstLine="420"/>
        <w:textAlignment w:val="center"/>
        <w:rPr>
          <w:rFonts w:hint="eastAsia"/>
        </w:rPr>
      </w:pPr>
    </w:p>
    <w:p w:rsidR="009301B2" w:rsidRDefault="000E27DA">
      <w:pPr>
        <w:wordWrap w:val="0"/>
        <w:overflowPunct w:val="0"/>
        <w:autoSpaceDE w:val="0"/>
        <w:autoSpaceDN w:val="0"/>
        <w:spacing w:after="12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下記のとおり条件を付して許可します。</w:t>
      </w:r>
    </w:p>
    <w:p w:rsidR="000E27DA" w:rsidRDefault="000E27DA" w:rsidP="000E27DA">
      <w:pPr>
        <w:overflowPunct w:val="0"/>
        <w:autoSpaceDE w:val="0"/>
        <w:autoSpaceDN w:val="0"/>
        <w:spacing w:after="120"/>
        <w:textAlignment w:val="center"/>
        <w:rPr>
          <w:rFonts w:hint="eastAsia"/>
        </w:rPr>
      </w:pPr>
    </w:p>
    <w:p w:rsidR="000E27DA" w:rsidRDefault="000E27DA" w:rsidP="000E27DA">
      <w:pPr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p w:rsidR="000E27DA" w:rsidRDefault="000E27DA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</w:p>
    <w:p w:rsidR="000E27DA" w:rsidRDefault="000E27DA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１　減免の期間及び時間</w:t>
      </w:r>
    </w:p>
    <w:p w:rsidR="000E27DA" w:rsidRDefault="000E27DA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 xml:space="preserve">　　　　　年　　　月　　　日　　　　　　　時　　　分から</w:t>
      </w:r>
    </w:p>
    <w:p w:rsidR="000E27DA" w:rsidRDefault="000E27DA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 xml:space="preserve">　　　　　年　　　月　　　日　　　　　　　時　　　分まで</w:t>
      </w:r>
    </w:p>
    <w:p w:rsidR="000E27DA" w:rsidRDefault="000E27DA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</w:p>
    <w:p w:rsidR="00D219BD" w:rsidRDefault="00D219BD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２　使用場所</w:t>
      </w:r>
    </w:p>
    <w:p w:rsidR="00D219BD" w:rsidRDefault="00D219BD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</w:p>
    <w:p w:rsidR="000E27DA" w:rsidRDefault="000E27DA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２　減免の理由及び利用人員</w:t>
      </w:r>
    </w:p>
    <w:p w:rsidR="000E27DA" w:rsidRDefault="000E27DA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 xml:space="preserve">　　　理由</w:t>
      </w:r>
    </w:p>
    <w:p w:rsidR="000E27DA" w:rsidRDefault="000E27DA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</w:p>
    <w:p w:rsidR="000E27DA" w:rsidRDefault="000E27DA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 xml:space="preserve">　　　利用人員　　　　　　　名</w:t>
      </w:r>
    </w:p>
    <w:p w:rsidR="000E27DA" w:rsidRDefault="000E27DA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</w:p>
    <w:p w:rsidR="000E27DA" w:rsidRDefault="000E27DA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３　減免の額　　　　　　　　　　　　　　円</w:t>
      </w:r>
    </w:p>
    <w:p w:rsidR="000E27DA" w:rsidRDefault="00D219BD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 xml:space="preserve">　　　規則第３条第１項（第１号・第２号・第３号）に該当</w:t>
      </w:r>
    </w:p>
    <w:p w:rsidR="000E27DA" w:rsidRDefault="000E27DA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</w:p>
    <w:p w:rsidR="000E27DA" w:rsidRDefault="00D219BD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４　許可の条件</w:t>
      </w:r>
    </w:p>
    <w:p w:rsidR="000E27DA" w:rsidRDefault="00D219BD" w:rsidP="000E27D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（１）施設利用に関しては、管理者の指示事項に従うこと。</w:t>
      </w:r>
    </w:p>
    <w:p w:rsidR="000E27DA" w:rsidRDefault="00D219BD" w:rsidP="00985D8D">
      <w:pPr>
        <w:wordWrap w:val="0"/>
        <w:overflowPunct w:val="0"/>
        <w:autoSpaceDE w:val="0"/>
        <w:autoSpaceDN w:val="0"/>
        <w:spacing w:after="120"/>
        <w:ind w:left="630" w:hangingChars="300" w:hanging="630"/>
        <w:textAlignment w:val="center"/>
        <w:rPr>
          <w:rFonts w:hint="eastAsia"/>
        </w:rPr>
      </w:pPr>
      <w:r>
        <w:rPr>
          <w:rFonts w:hint="eastAsia"/>
        </w:rPr>
        <w:t>（２）</w:t>
      </w:r>
      <w:r w:rsidR="00985D8D">
        <w:rPr>
          <w:rFonts w:hint="eastAsia"/>
        </w:rPr>
        <w:t>建物その他施設損傷のときは、利用者において原状に復し、又は管理者の定める損害額を賠償すること。</w:t>
      </w:r>
    </w:p>
    <w:sectPr w:rsidR="000E27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64D73">
      <w:r>
        <w:separator/>
      </w:r>
    </w:p>
  </w:endnote>
  <w:endnote w:type="continuationSeparator" w:id="0">
    <w:p w:rsidR="00000000" w:rsidRDefault="0036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64D73">
      <w:r>
        <w:separator/>
      </w:r>
    </w:p>
  </w:footnote>
  <w:footnote w:type="continuationSeparator" w:id="0">
    <w:p w:rsidR="00000000" w:rsidRDefault="00364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B2"/>
    <w:rsid w:val="000E27DA"/>
    <w:rsid w:val="001C0085"/>
    <w:rsid w:val="00364D73"/>
    <w:rsid w:val="00663F8E"/>
    <w:rsid w:val="008F7B5E"/>
    <w:rsid w:val="009301B2"/>
    <w:rsid w:val="00985D8D"/>
    <w:rsid w:val="00C55B54"/>
    <w:rsid w:val="00D2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035541-7D7B-4294-A100-ED9DC341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F7B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</vt:lpstr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m.senzaki</dc:creator>
  <cp:keywords/>
  <dc:description/>
  <cp:lastModifiedBy>村上香</cp:lastModifiedBy>
  <cp:revision>2</cp:revision>
  <cp:lastPrinted>2009-11-04T07:51:00Z</cp:lastPrinted>
  <dcterms:created xsi:type="dcterms:W3CDTF">2025-07-07T03:39:00Z</dcterms:created>
  <dcterms:modified xsi:type="dcterms:W3CDTF">2025-07-07T03:39:00Z</dcterms:modified>
</cp:coreProperties>
</file>