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92D32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号様式の</w:t>
      </w:r>
      <w:r>
        <w:rPr>
          <w:rFonts w:hint="eastAsia"/>
        </w:rPr>
        <w:t>2(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692D32">
      <w:pPr>
        <w:wordWrap w:val="0"/>
        <w:overflowPunct w:val="0"/>
        <w:autoSpaceDE w:val="0"/>
        <w:autoSpaceDN w:val="0"/>
        <w:spacing w:after="1200"/>
        <w:jc w:val="center"/>
        <w:textAlignment w:val="center"/>
        <w:rPr>
          <w:rFonts w:hint="eastAsia"/>
        </w:rPr>
      </w:pPr>
      <w:r>
        <w:rPr>
          <w:rFonts w:hint="eastAsia"/>
        </w:rPr>
        <w:t>重度精神障害者の入院治療に係る保険診療証明書</w:t>
      </w:r>
      <w:r>
        <w:rPr>
          <w:rFonts w:hint="eastAsia"/>
          <w:u w:val="single"/>
        </w:rPr>
        <w:t xml:space="preserve">　　年　　月</w:t>
      </w:r>
      <w:r>
        <w:rPr>
          <w:rFonts w:hint="eastAsia"/>
        </w:rPr>
        <w:t>診療分</w:t>
      </w:r>
    </w:p>
    <w:p w:rsidR="00000000" w:rsidRDefault="00692D32">
      <w:pPr>
        <w:wordWrap w:val="0"/>
        <w:overflowPunct w:val="0"/>
        <w:autoSpaceDE w:val="0"/>
        <w:autoSpaceDN w:val="0"/>
        <w:spacing w:after="48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入院診療</w:t>
      </w:r>
      <w:r>
        <w:rPr>
          <w:rFonts w:hint="eastAsia"/>
        </w:rPr>
        <w:t xml:space="preserve">科　</w:t>
      </w:r>
      <w:r>
        <w:rPr>
          <w:rFonts w:hint="eastAsia"/>
          <w:u w:val="single"/>
        </w:rPr>
        <w:t xml:space="preserve">　　　　　　　　　</w:t>
      </w:r>
    </w:p>
    <w:p w:rsidR="00000000" w:rsidRDefault="00692D32">
      <w:pPr>
        <w:wordWrap w:val="0"/>
        <w:overflowPunct w:val="0"/>
        <w:autoSpaceDE w:val="0"/>
        <w:autoSpaceDN w:val="0"/>
        <w:spacing w:after="48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入院の主たる疾病名　</w:t>
      </w:r>
      <w:r>
        <w:rPr>
          <w:rFonts w:hint="eastAsia"/>
          <w:u w:val="single"/>
        </w:rPr>
        <w:t xml:space="preserve">　　　　　　　　　</w:t>
      </w:r>
    </w:p>
    <w:p w:rsidR="00000000" w:rsidRDefault="00692D32">
      <w:pPr>
        <w:wordWrap w:val="0"/>
        <w:overflowPunct w:val="0"/>
        <w:autoSpaceDE w:val="0"/>
        <w:autoSpaceDN w:val="0"/>
        <w:spacing w:after="480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医療の給付　　保険診療合計点数</w:t>
      </w:r>
      <w:r>
        <w:rPr>
          <w:rFonts w:hint="eastAsia"/>
          <w:u w:val="single"/>
        </w:rPr>
        <w:t xml:space="preserve">　　　　　点</w:t>
      </w:r>
    </w:p>
    <w:p w:rsidR="00000000" w:rsidRDefault="00692D32">
      <w:pPr>
        <w:wordWrap w:val="0"/>
        <w:overflowPunct w:val="0"/>
        <w:autoSpaceDE w:val="0"/>
        <w:autoSpaceDN w:val="0"/>
        <w:spacing w:after="120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保険診療金額内訳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3045"/>
        <w:gridCol w:w="30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01" w:type="dxa"/>
            <w:vAlign w:val="center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薬剤一部負担金額</w:t>
            </w:r>
          </w:p>
        </w:tc>
        <w:tc>
          <w:tcPr>
            <w:tcW w:w="3045" w:type="dxa"/>
            <w:vAlign w:val="center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負担金額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左欄を除く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01" w:type="dxa"/>
            <w:vAlign w:val="center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その他の疾患診療金額</w:t>
            </w:r>
          </w:p>
        </w:tc>
        <w:tc>
          <w:tcPr>
            <w:tcW w:w="3045" w:type="dxa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spacing w:before="80"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692D32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5" w:type="dxa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spacing w:before="80"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692D32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01" w:type="dxa"/>
            <w:vAlign w:val="center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精神科診療金</w:t>
            </w:r>
            <w:r>
              <w:rPr>
                <w:rFonts w:hint="eastAsia"/>
              </w:rPr>
              <w:t>額</w:t>
            </w:r>
          </w:p>
        </w:tc>
        <w:tc>
          <w:tcPr>
            <w:tcW w:w="3045" w:type="dxa"/>
            <w:vAlign w:val="center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5" w:type="dxa"/>
            <w:vAlign w:val="center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01" w:type="dxa"/>
            <w:vAlign w:val="center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3045" w:type="dxa"/>
            <w:vAlign w:val="center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5" w:type="dxa"/>
            <w:vAlign w:val="center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692D32">
      <w:pPr>
        <w:wordWrap w:val="0"/>
        <w:overflowPunct w:val="0"/>
        <w:autoSpaceDE w:val="0"/>
        <w:autoSpaceDN w:val="0"/>
        <w:spacing w:before="120" w:after="960"/>
        <w:ind w:leftChars="100" w:left="420" w:hangingChars="100" w:hanging="210"/>
        <w:textAlignment w:val="center"/>
        <w:rPr>
          <w:rFonts w:hint="eastAsia"/>
        </w:rPr>
      </w:pPr>
      <w:r>
        <w:rPr>
          <w:rFonts w:hint="eastAsia"/>
        </w:rPr>
        <w:t>※　①と②の金額は、第</w:t>
      </w:r>
      <w:r>
        <w:rPr>
          <w:rFonts w:hint="eastAsia"/>
        </w:rPr>
        <w:t>6</w:t>
      </w:r>
      <w:r>
        <w:rPr>
          <w:rFonts w:hint="eastAsia"/>
        </w:rPr>
        <w:t>号様式の①と②の金額とそれぞれ同額となる。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1050"/>
        <w:gridCol w:w="3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95" w:type="dxa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spacing w:line="340" w:lineRule="exact"/>
              <w:ind w:left="-9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1050" w:type="dxa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医療機関</w:t>
            </w:r>
          </w:p>
          <w:p w:rsidR="00000000" w:rsidRDefault="00692D32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薬</w:t>
            </w:r>
            <w:r>
              <w:rPr>
                <w:rFonts w:hint="eastAsia"/>
              </w:rPr>
              <w:t>局</w:t>
            </w:r>
          </w:p>
        </w:tc>
        <w:tc>
          <w:tcPr>
            <w:tcW w:w="3338" w:type="dxa"/>
          </w:tcPr>
          <w:p w:rsidR="00000000" w:rsidRDefault="00692D32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所在地</w:t>
            </w:r>
          </w:p>
          <w:p w:rsidR="00000000" w:rsidRDefault="00692D32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>称</w:t>
            </w:r>
          </w:p>
          <w:p w:rsidR="00000000" w:rsidRDefault="00692D32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　　　　　　　　　　印</w:t>
            </w:r>
          </w:p>
        </w:tc>
      </w:tr>
    </w:tbl>
    <w:p w:rsidR="00000000" w:rsidRDefault="00692D32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92D32">
      <w:r>
        <w:separator/>
      </w:r>
    </w:p>
  </w:endnote>
  <w:endnote w:type="continuationSeparator" w:id="0">
    <w:p w:rsidR="00000000" w:rsidRDefault="0069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92D32">
      <w:r>
        <w:separator/>
      </w:r>
    </w:p>
  </w:footnote>
  <w:footnote w:type="continuationSeparator" w:id="0">
    <w:p w:rsidR="00000000" w:rsidRDefault="00692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32"/>
    <w:rsid w:val="006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4538E4-2B38-4F7C-A1B9-FCAAE6D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2003-02-26T09:14:00Z</cp:lastPrinted>
  <dcterms:created xsi:type="dcterms:W3CDTF">2025-07-09T04:38:00Z</dcterms:created>
  <dcterms:modified xsi:type="dcterms:W3CDTF">2025-07-09T04:38:00Z</dcterms:modified>
</cp:coreProperties>
</file>