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4CC8" w:rsidRDefault="002A4CC8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様式第7号(規則第13条第1項関係)</w:t>
      </w:r>
    </w:p>
    <w:p w:rsidR="002A4CC8" w:rsidRDefault="002A4CC8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26"/>
        </w:rPr>
        <w:t>償還金支払猶予申請</w:t>
      </w:r>
      <w:r>
        <w:rPr>
          <w:rFonts w:hint="eastAsia"/>
        </w:rPr>
        <w:t>書</w:t>
      </w:r>
    </w:p>
    <w:p w:rsidR="002A4CC8" w:rsidRDefault="002A4CC8" w:rsidP="007D056E">
      <w:pPr>
        <w:wordWrap w:val="0"/>
        <w:overflowPunct w:val="0"/>
        <w:autoSpaceDE w:val="0"/>
        <w:autoSpaceDN w:val="0"/>
        <w:spacing w:after="120"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下記のとおり償還金の支払猶予を申請いたします。</w:t>
      </w:r>
    </w:p>
    <w:p w:rsidR="002A4CC8" w:rsidRDefault="007D056E">
      <w:pPr>
        <w:wordWrap w:val="0"/>
        <w:overflowPunct w:val="0"/>
        <w:autoSpaceDE w:val="0"/>
        <w:autoSpaceDN w:val="0"/>
        <w:spacing w:after="240"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</w:t>
      </w:r>
      <w:r w:rsidR="002A4CC8">
        <w:rPr>
          <w:rFonts w:hint="eastAsia"/>
        </w:rPr>
        <w:t xml:space="preserve">　　年　　月　　日</w:t>
      </w:r>
    </w:p>
    <w:p w:rsidR="002A4CC8" w:rsidRDefault="002A4CC8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A4CC8" w:rsidRDefault="002A4CC8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D056E">
        <w:rPr>
          <w:rFonts w:hint="eastAsia"/>
        </w:rPr>
        <w:t>㊞</w:t>
      </w:r>
    </w:p>
    <w:p w:rsidR="002A4CC8" w:rsidRDefault="002A4CC8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2A4CC8" w:rsidRDefault="002A4CC8">
      <w:pPr>
        <w:wordWrap w:val="0"/>
        <w:overflowPunct w:val="0"/>
        <w:autoSpaceDE w:val="0"/>
        <w:autoSpaceDN w:val="0"/>
        <w:spacing w:after="24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D056E">
        <w:rPr>
          <w:rFonts w:hint="eastAsia"/>
        </w:rPr>
        <w:t>㊞</w:t>
      </w:r>
    </w:p>
    <w:p w:rsidR="002A4CC8" w:rsidRDefault="002A4CC8" w:rsidP="007D056E">
      <w:pPr>
        <w:wordWrap w:val="0"/>
        <w:overflowPunct w:val="0"/>
        <w:autoSpaceDE w:val="0"/>
        <w:autoSpaceDN w:val="0"/>
        <w:spacing w:after="240" w:line="400" w:lineRule="exact"/>
        <w:ind w:firstLineChars="200" w:firstLine="420"/>
        <w:textAlignment w:val="center"/>
        <w:rPr>
          <w:rFonts w:hint="eastAsia"/>
        </w:rPr>
      </w:pPr>
      <w:r>
        <w:rPr>
          <w:rFonts w:hint="eastAsia"/>
        </w:rPr>
        <w:t>小野町長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56"/>
        <w:gridCol w:w="2919"/>
        <w:gridCol w:w="735"/>
        <w:gridCol w:w="2850"/>
      </w:tblGrid>
      <w:tr w:rsidR="002A4CC8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260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7260" w:type="dxa"/>
            <w:gridSpan w:val="4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4CC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vMerge w:val="restart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貸付の条件</w:t>
            </w:r>
          </w:p>
        </w:tc>
        <w:tc>
          <w:tcPr>
            <w:tcW w:w="756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2919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850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A4CC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vMerge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</w:tc>
        <w:tc>
          <w:tcPr>
            <w:tcW w:w="2919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1　　　　　　　　　3年</w:t>
            </w:r>
          </w:p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2　　　　　　　　　5年</w:t>
            </w:r>
          </w:p>
        </w:tc>
        <w:tc>
          <w:tcPr>
            <w:tcW w:w="735" w:type="dxa"/>
            <w:vMerge w:val="restart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希望猶予期間</w:t>
            </w:r>
            <w:r>
              <w:rPr>
                <w:rFonts w:hint="eastAsia"/>
                <w:spacing w:val="210"/>
              </w:rPr>
              <w:t>等</w:t>
            </w:r>
          </w:p>
        </w:tc>
        <w:tc>
          <w:tcPr>
            <w:tcW w:w="2850" w:type="dxa"/>
            <w:vMerge w:val="restart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320" w:lineRule="exact"/>
              <w:ind w:right="1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カ月</w:t>
            </w:r>
          </w:p>
          <w:p w:rsidR="002A4CC8" w:rsidRDefault="002A4CC8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ただし</w:t>
            </w:r>
          </w:p>
          <w:p w:rsidR="002A4CC8" w:rsidRDefault="002A4CC8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2A4CC8" w:rsidRDefault="002A4CC8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回償還以降</w:t>
            </w:r>
          </w:p>
        </w:tc>
      </w:tr>
      <w:tr w:rsidR="002A4CC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vMerge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2919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1　年賦　2　半年賦</w:t>
            </w:r>
          </w:p>
        </w:tc>
        <w:tc>
          <w:tcPr>
            <w:tcW w:w="735" w:type="dxa"/>
            <w:vMerge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850" w:type="dxa"/>
            <w:vMerge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2A4CC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vMerge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919" w:type="dxa"/>
            <w:vAlign w:val="center"/>
          </w:tcPr>
          <w:p w:rsidR="002A4CC8" w:rsidRDefault="00095D27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A4CC8">
              <w:rPr>
                <w:rFonts w:hint="eastAsia"/>
              </w:rPr>
              <w:t xml:space="preserve">　年　月　日から</w:t>
            </w:r>
          </w:p>
          <w:p w:rsidR="002A4CC8" w:rsidRDefault="00095D27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A4CC8">
              <w:rPr>
                <w:rFonts w:hint="eastAsia"/>
              </w:rPr>
              <w:t xml:space="preserve">　年　月　日まで</w:t>
            </w:r>
          </w:p>
        </w:tc>
        <w:tc>
          <w:tcPr>
            <w:tcW w:w="735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300" w:lineRule="exact"/>
              <w:ind w:left="-80" w:right="-8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変更後の償還期</w:t>
            </w:r>
            <w:r>
              <w:rPr>
                <w:rFonts w:hint="eastAsia"/>
                <w:spacing w:val="105"/>
              </w:rPr>
              <w:t>間</w:t>
            </w:r>
          </w:p>
        </w:tc>
        <w:tc>
          <w:tcPr>
            <w:tcW w:w="2850" w:type="dxa"/>
            <w:vAlign w:val="center"/>
          </w:tcPr>
          <w:p w:rsidR="002A4CC8" w:rsidRDefault="00AA612B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A4CC8">
              <w:rPr>
                <w:rFonts w:hint="eastAsia"/>
              </w:rPr>
              <w:t xml:space="preserve">　年　月　日から</w:t>
            </w:r>
          </w:p>
          <w:p w:rsidR="002A4CC8" w:rsidRDefault="00AA612B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A4CC8">
              <w:rPr>
                <w:rFonts w:hint="eastAsia"/>
              </w:rPr>
              <w:t xml:space="preserve">　年　月　日まで</w:t>
            </w:r>
          </w:p>
        </w:tc>
      </w:tr>
      <w:tr w:rsidR="002A4CC8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1260" w:type="dxa"/>
            <w:vAlign w:val="center"/>
          </w:tcPr>
          <w:p w:rsidR="002A4CC8" w:rsidRDefault="002A4CC8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支払猶予期間の根拠</w:t>
            </w:r>
          </w:p>
        </w:tc>
        <w:tc>
          <w:tcPr>
            <w:tcW w:w="7260" w:type="dxa"/>
            <w:gridSpan w:val="4"/>
          </w:tcPr>
          <w:p w:rsidR="002A4CC8" w:rsidRDefault="002A4CC8" w:rsidP="008242E2">
            <w:pPr>
              <w:wordWrap w:val="0"/>
              <w:overflowPunct w:val="0"/>
              <w:autoSpaceDE w:val="0"/>
              <w:autoSpaceDN w:val="0"/>
              <w:spacing w:before="12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(変更後の償還期日に支払が可能と認められる具体的な理由)</w:t>
            </w:r>
          </w:p>
        </w:tc>
      </w:tr>
    </w:tbl>
    <w:p w:rsidR="002A4CC8" w:rsidRDefault="002A4CC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2A4C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73DAF">
      <w:r>
        <w:separator/>
      </w:r>
    </w:p>
  </w:endnote>
  <w:endnote w:type="continuationSeparator" w:id="0">
    <w:p w:rsidR="00000000" w:rsidRDefault="0097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73DAF">
      <w:r>
        <w:separator/>
      </w:r>
    </w:p>
  </w:footnote>
  <w:footnote w:type="continuationSeparator" w:id="0">
    <w:p w:rsidR="00000000" w:rsidRDefault="0097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6E"/>
    <w:rsid w:val="00095D27"/>
    <w:rsid w:val="002A4CC8"/>
    <w:rsid w:val="0035353E"/>
    <w:rsid w:val="00706F3C"/>
    <w:rsid w:val="007D056E"/>
    <w:rsid w:val="008242E2"/>
    <w:rsid w:val="00973DAF"/>
    <w:rsid w:val="00A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16084-F0A7-434F-9DDE-7ADEEEBA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2003-02-24T07:44:00Z</cp:lastPrinted>
  <dcterms:created xsi:type="dcterms:W3CDTF">2025-09-18T08:25:00Z</dcterms:created>
  <dcterms:modified xsi:type="dcterms:W3CDTF">2025-09-18T08:25:00Z</dcterms:modified>
</cp:coreProperties>
</file>