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7A2E52">
      <w:pPr>
        <w:wordWrap w:val="0"/>
        <w:overflowPunct w:val="0"/>
        <w:autoSpaceDE w:val="0"/>
        <w:autoSpaceDN w:val="0"/>
        <w:spacing w:after="360"/>
        <w:textAlignment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第</w:t>
      </w:r>
      <w:r>
        <w:rPr>
          <w:lang w:eastAsia="zh-TW"/>
        </w:rPr>
        <w:t>15</w:t>
      </w:r>
      <w:r>
        <w:rPr>
          <w:rFonts w:hint="eastAsia"/>
          <w:lang w:eastAsia="zh-TW"/>
        </w:rPr>
        <w:t>号様式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12</w:t>
      </w:r>
      <w:r>
        <w:rPr>
          <w:rFonts w:hint="eastAsia"/>
          <w:lang w:eastAsia="zh-TW"/>
        </w:rPr>
        <w:t>条第</w:t>
      </w:r>
      <w:r>
        <w:rPr>
          <w:lang w:eastAsia="zh-TW"/>
        </w:rPr>
        <w:t>2</w:t>
      </w:r>
      <w:r>
        <w:rPr>
          <w:rFonts w:hint="eastAsia"/>
          <w:lang w:eastAsia="zh-TW"/>
        </w:rPr>
        <w:t>項関係</w:t>
      </w:r>
      <w:r>
        <w:rPr>
          <w:lang w:eastAsia="zh-TW"/>
        </w:rPr>
        <w:t>)</w:t>
      </w:r>
    </w:p>
    <w:p w:rsidR="00000000" w:rsidRDefault="007A2E52">
      <w:pPr>
        <w:overflowPunct w:val="0"/>
        <w:autoSpaceDE w:val="0"/>
        <w:autoSpaceDN w:val="0"/>
        <w:spacing w:line="240" w:lineRule="exact"/>
        <w:ind w:left="-100" w:right="-100"/>
        <w:jc w:val="center"/>
        <w:textAlignment w:val="center"/>
        <w:rPr>
          <w:lang w:eastAsia="zh-TW"/>
        </w:rPr>
      </w:pPr>
      <w:r>
        <w:rPr>
          <w:rFonts w:hint="eastAsia"/>
          <w:lang w:eastAsia="zh-TW"/>
        </w:rPr>
        <w:t>公営住宅家賃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3587115</wp:posOffset>
                </wp:positionH>
                <wp:positionV relativeFrom="paragraph">
                  <wp:posOffset>2094865</wp:posOffset>
                </wp:positionV>
                <wp:extent cx="535940" cy="319405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94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A2E52">
                            <w:pPr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210"/>
                                <w:kern w:val="0"/>
                                <w:fitText w:val="840" w:id="-1429992704"/>
                              </w:rPr>
                              <w:t>減</w:t>
                            </w:r>
                            <w:r>
                              <w:rPr>
                                <w:rFonts w:hint="eastAsia"/>
                                <w:kern w:val="0"/>
                                <w:fitText w:val="840" w:id="-1429992704"/>
                              </w:rPr>
                              <w:t>免</w:t>
                            </w:r>
                          </w:p>
                          <w:p w:rsidR="00000000" w:rsidRDefault="007A2E52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徴収猶予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82.45pt;margin-top:164.95pt;width:42.2pt;height:2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ZKe6QEAALwDAAAOAAAAZHJzL2Uyb0RvYy54bWysU9tu2zAMfR+wfxD0vjhJl12MOEXXosOA&#10;rhvQ7gNoWbaF2aJGKbGzrx8lx2m3vQ17ESiKOjrnkNpejn0nDpq8QVvI1WIphbYKK2ObQn57vH31&#10;TgofwFbQodWFPGovL3cvX2wHl+s1tthVmgSDWJ8PrpBtCC7PMq9a3YNfoNOWD2ukHgJvqckqgoHR&#10;+y5bL5dvsgGpcoRKe8/Zm+lQ7hJ+XWsVvtS110F0hWRuIa2U1jKu2W4LeUPgWqNONOAfWPRgLD96&#10;hrqBAGJP5i+o3ihCj3VYKOwzrGujdNLAalbLP9Q8tOB00sLmeHe2yf8/WHV/+ErCVIVcS2Gh5xY9&#10;6jGIDziKt9Gdwfmcix4cl4WR09zlpNS7O1TfvbB43YJt9BURDq2Gitmt4s3s2dUJx0eQcviMFT8D&#10;+4AJaKypj9axGYLRuUvHc2ciFcXJzcXm/Ws+UXx0seJwk16AfL7syIePGnsRg0ISNz6Bw+HOh0gG&#10;8rkkvmXx1nRdan5nf0twYcwk8pHvxDyM5ZhcSsqisBKrI6shnEaKvwAHLdJPKQYep0L6H3sgLUX3&#10;ybIjcfbmgOagnAOwiq8WMkgxhddhmtG9I9O0jDx5bvGKXatNUvTE4kSXRyQJPY1znMHn+1T19Ol2&#10;vwAAAP//AwBQSwMEFAAGAAgAAAAhAAs+xGXgAAAACwEAAA8AAABkcnMvZG93bnJldi54bWxMj8FO&#10;wzAQRO9I/IO1lbhRuylETYhTVQhOSIg0HDg6sZtYjdchdtvw9yynctudGc2+LbazG9jZTMF6lLBa&#10;CmAGW68tdhI+69f7DbAQFWo1eDQSfkyAbXl7U6hc+wtW5ryPHaMSDLmS0Mc45pyHtjdOhaUfDZJ3&#10;8JNTkdap43pSFyp3A0+ESLlTFulCr0bz3Jv2uD85CbsvrF7s93vzUR0qW9eZwLf0KOXdYt49AYtm&#10;jtcw/OETOpTE1PgT6sAGCY/pQ0ZRCesko4ESJKyBNaRsRAK8LPj/H8pfAAAA//8DAFBLAQItABQA&#10;BgAIAAAAIQC2gziS/gAAAOEBAAATAAAAAAAAAAAAAAAAAAAAAABbQ29udGVudF9UeXBlc10ueG1s&#10;UEsBAi0AFAAGAAgAAAAhADj9If/WAAAAlAEAAAsAAAAAAAAAAAAAAAAALwEAAF9yZWxzLy5yZWxz&#10;UEsBAi0AFAAGAAgAAAAhAKZpkp7pAQAAvAMAAA4AAAAAAAAAAAAAAAAALgIAAGRycy9lMm9Eb2Mu&#10;eG1sUEsBAi0AFAAGAAgAAAAhAAs+xGXgAAAACwEAAA8AAAAAAAAAAAAAAAAAQwQAAGRycy9kb3du&#10;cmV2LnhtbFBLBQYAAAAABAAEAPMAAABQBQAAAAA=&#10;" filled="f" stroked="f">
                <v:textbox inset="0,0,0,0">
                  <w:txbxContent>
                    <w:p w:rsidR="00000000" w:rsidRDefault="007A2E52">
                      <w:pPr>
                        <w:overflowPunct w:val="0"/>
                        <w:autoSpaceDE w:val="0"/>
                        <w:autoSpaceDN w:val="0"/>
                        <w:spacing w:line="240" w:lineRule="exact"/>
                        <w:textAlignment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210"/>
                          <w:kern w:val="0"/>
                          <w:fitText w:val="840" w:id="-1429992704"/>
                        </w:rPr>
                        <w:t>減</w:t>
                      </w:r>
                      <w:r>
                        <w:rPr>
                          <w:rFonts w:hint="eastAsia"/>
                          <w:kern w:val="0"/>
                          <w:fitText w:val="840" w:id="-1429992704"/>
                        </w:rPr>
                        <w:t>免</w:t>
                      </w:r>
                    </w:p>
                    <w:p w:rsidR="00000000" w:rsidRDefault="007A2E52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徴収猶予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2464435</wp:posOffset>
                </wp:positionH>
                <wp:positionV relativeFrom="paragraph">
                  <wp:posOffset>-88900</wp:posOffset>
                </wp:positionV>
                <wp:extent cx="535940" cy="332105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940" cy="332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A2E52">
                            <w:pPr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210"/>
                                <w:kern w:val="0"/>
                                <w:fitText w:val="840" w:id="-1429992704"/>
                              </w:rPr>
                              <w:t>減</w:t>
                            </w:r>
                            <w:r>
                              <w:rPr>
                                <w:rFonts w:hint="eastAsia"/>
                                <w:kern w:val="0"/>
                                <w:fitText w:val="840" w:id="-1429992704"/>
                              </w:rPr>
                              <w:t>免</w:t>
                            </w:r>
                          </w:p>
                          <w:p w:rsidR="00000000" w:rsidRDefault="007A2E52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徴収猶予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194.05pt;margin-top:-7pt;width:42.2pt;height:26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3/K5gEAALUDAAAOAAAAZHJzL2Uyb0RvYy54bWysU9uO0zAQfUfiHyy/0/RCVxA1XS27WoS0&#10;XKRdPmDiOIlF4jFjt0n5esZOUxZ4Q7xYk7mcOXNmsrse+04cNXmDtpCrxVIKbRVWxjaF/Pp0/+qN&#10;FD6AraBDqwt50l5e71++2A0u12tssas0CQaxPh9cIdsQXJ5lXrW6B79Apy0Ha6QeAn9Sk1UEA6P3&#10;XbZeLq+yAalyhEp7z967KSj3Cb+utQqf69rrILpCMreQXkpvGd9sv4O8IXCtUWca8A8sejCWm16g&#10;7iCAOJD5C6o3itBjHRYK+wzr2iidZuBpVss/pnlswek0C4vj3UUm//9g1afjFxKm4t1JYaHnFT3p&#10;MYh3OIqrqM7gfM5Jj47TwsjumBkn9e4B1TcvLN62YBt9Q4RDq6FidqtYmT0rnXB8BCmHj1hxGzgE&#10;TEBjTX0EZDEEo/OWTpfNRCqKndvN9u1rjigObTbr1XKbOkA+Fzvy4b3GXkSjkMSLT+BwfPAhkoF8&#10;Tom9LN6brkvL7+xvDk6MnkQ+8p2Yh7Ecz2KUWJ14DMLplvj22WiRfkgx8B0V0n8/AGkpug+WpYhH&#10;Nxs0G+VsgFVcWsggxWTehuk4D45M0zLyJLbFG5arNmmUqOvE4syTbyNNeL7jeHzPv1PWr79t/xMA&#10;AP//AwBQSwMEFAAGAAgAAAAhADRt0DTgAAAACgEAAA8AAABkcnMvZG93bnJldi54bWxMj0FPg0AQ&#10;he8m/ofNmHhrF9paEVmaxujJxJTiweMCU9iUnUV22+K/d3rS4+R9efO9bDPZXpxx9MaRgngegUCq&#10;XWOoVfBZvs0SED5oanTvCBX8oIdNfnuT6bRxFyrwvA+t4BLyqVbQhTCkUvq6Q6v93A1InB3caHXg&#10;c2xlM+oLl9teLqJoLa02xB86PeBLh/Vxf7IKtl9UvJrvj2pXHApTlk8Rva+PSt3fTdtnEAGn8AfD&#10;VZ/VIWenyp2o8aJXsEySmFEFs3jFo5hYPS4eQFTXaAkyz+T/CfkvAAAA//8DAFBLAQItABQABgAI&#10;AAAAIQC2gziS/gAAAOEBAAATAAAAAAAAAAAAAAAAAAAAAABbQ29udGVudF9UeXBlc10ueG1sUEsB&#10;Ai0AFAAGAAgAAAAhADj9If/WAAAAlAEAAAsAAAAAAAAAAAAAAAAALwEAAF9yZWxzLy5yZWxzUEsB&#10;Ai0AFAAGAAgAAAAhAArrf8rmAQAAtQMAAA4AAAAAAAAAAAAAAAAALgIAAGRycy9lMm9Eb2MueG1s&#10;UEsBAi0AFAAGAAgAAAAhADRt0DTgAAAACgEAAA8AAAAAAAAAAAAAAAAAQAQAAGRycy9kb3ducmV2&#10;LnhtbFBLBQYAAAAABAAEAPMAAABNBQAAAAA=&#10;" filled="f" stroked="f">
                <v:textbox inset="0,0,0,0">
                  <w:txbxContent>
                    <w:p w:rsidR="00000000" w:rsidRDefault="007A2E52">
                      <w:pPr>
                        <w:overflowPunct w:val="0"/>
                        <w:autoSpaceDE w:val="0"/>
                        <w:autoSpaceDN w:val="0"/>
                        <w:spacing w:line="240" w:lineRule="exact"/>
                        <w:textAlignment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210"/>
                          <w:kern w:val="0"/>
                          <w:fitText w:val="840" w:id="-1429992704"/>
                        </w:rPr>
                        <w:t>減</w:t>
                      </w:r>
                      <w:r>
                        <w:rPr>
                          <w:rFonts w:hint="eastAsia"/>
                          <w:kern w:val="0"/>
                          <w:fitText w:val="840" w:id="-1429992704"/>
                        </w:rPr>
                        <w:t>免</w:t>
                      </w:r>
                    </w:p>
                    <w:p w:rsidR="00000000" w:rsidRDefault="007A2E52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徴収猶予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lang w:eastAsia="zh-TW"/>
        </w:rPr>
        <w:t xml:space="preserve">　　　　決定通知書</w:t>
      </w:r>
    </w:p>
    <w:p w:rsidR="00000000" w:rsidRDefault="007A2E52">
      <w:pPr>
        <w:wordWrap w:val="0"/>
        <w:overflowPunct w:val="0"/>
        <w:autoSpaceDE w:val="0"/>
        <w:autoSpaceDN w:val="0"/>
        <w:spacing w:before="360" w:line="400" w:lineRule="exact"/>
        <w:ind w:right="420"/>
        <w:jc w:val="right"/>
        <w:textAlignment w:val="center"/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年　　月　　日</w:t>
      </w:r>
    </w:p>
    <w:p w:rsidR="00000000" w:rsidRDefault="007A2E52">
      <w:pPr>
        <w:wordWrap w:val="0"/>
        <w:overflowPunct w:val="0"/>
        <w:autoSpaceDE w:val="0"/>
        <w:autoSpaceDN w:val="0"/>
        <w:spacing w:before="360" w:line="400" w:lineRule="exact"/>
        <w:textAlignment w:val="center"/>
        <w:rPr>
          <w:rFonts w:hint="eastAsia"/>
          <w:lang w:eastAsia="zh-CN"/>
        </w:rPr>
      </w:pPr>
      <w:r>
        <w:rPr>
          <w:rFonts w:hint="eastAsia"/>
        </w:rPr>
        <w:t xml:space="preserve">　　</w:t>
      </w:r>
      <w:r>
        <w:rPr>
          <w:rFonts w:hint="eastAsia"/>
          <w:spacing w:val="105"/>
          <w:lang w:eastAsia="zh-CN"/>
        </w:rPr>
        <w:t>公舎番</w:t>
      </w:r>
      <w:r>
        <w:rPr>
          <w:rFonts w:hint="eastAsia"/>
          <w:lang w:eastAsia="zh-CN"/>
        </w:rPr>
        <w:t>号　　　　　号舎</w:t>
      </w:r>
    </w:p>
    <w:p w:rsidR="00000000" w:rsidRDefault="007A2E52">
      <w:pPr>
        <w:wordWrap w:val="0"/>
        <w:overflowPunct w:val="0"/>
        <w:autoSpaceDE w:val="0"/>
        <w:autoSpaceDN w:val="0"/>
        <w:spacing w:line="400" w:lineRule="exact"/>
        <w:textAlignment w:val="center"/>
        <w:rPr>
          <w:rFonts w:hint="eastAsia"/>
        </w:rPr>
      </w:pPr>
      <w:r>
        <w:rPr>
          <w:rFonts w:hint="eastAsia"/>
          <w:lang w:eastAsia="zh-CN"/>
        </w:rPr>
        <w:t xml:space="preserve">　　　　　　　　　　　　　　　</w:t>
      </w:r>
      <w:r>
        <w:rPr>
          <w:rFonts w:hint="eastAsia"/>
        </w:rPr>
        <w:t>様</w:t>
      </w:r>
    </w:p>
    <w:p w:rsidR="00000000" w:rsidRDefault="007A2E52">
      <w:pPr>
        <w:wordWrap w:val="0"/>
        <w:overflowPunct w:val="0"/>
        <w:autoSpaceDE w:val="0"/>
        <w:autoSpaceDN w:val="0"/>
        <w:spacing w:before="360" w:after="480" w:line="400" w:lineRule="exact"/>
        <w:ind w:right="210"/>
        <w:jc w:val="right"/>
        <w:textAlignment w:val="center"/>
        <w:rPr>
          <w:rFonts w:hint="eastAsia"/>
        </w:rPr>
      </w:pPr>
      <w:r>
        <w:rPr>
          <w:rFonts w:hint="eastAsia"/>
        </w:rPr>
        <w:t>小野町長　　　　　　　　　　印</w:t>
      </w:r>
    </w:p>
    <w:p w:rsidR="00000000" w:rsidRDefault="007A2E52">
      <w:pPr>
        <w:ind w:leftChars="100" w:left="210" w:firstLineChars="500" w:firstLine="1050"/>
      </w:pPr>
      <w:r>
        <w:rPr>
          <w:rFonts w:hint="eastAsia"/>
        </w:rPr>
        <w:t>年　　月　　日付で申請のあった公営住宅家賃　　　　については、下記の通り決定したので通知します。</w:t>
      </w:r>
    </w:p>
    <w:p w:rsidR="00000000" w:rsidRDefault="007A2E52">
      <w:pPr>
        <w:wordWrap w:val="0"/>
        <w:overflowPunct w:val="0"/>
        <w:autoSpaceDE w:val="0"/>
        <w:autoSpaceDN w:val="0"/>
        <w:spacing w:before="360" w:line="400" w:lineRule="exact"/>
        <w:jc w:val="center"/>
        <w:textAlignment w:val="center"/>
        <w:rPr>
          <w:rFonts w:hint="eastAsia"/>
        </w:rPr>
      </w:pPr>
      <w:r>
        <w:rPr>
          <w:rFonts w:hint="eastAsia"/>
        </w:rPr>
        <w:t>記</w:t>
      </w:r>
    </w:p>
    <w:p w:rsidR="00000000" w:rsidRDefault="007A2E52">
      <w:pPr>
        <w:wordWrap w:val="0"/>
        <w:overflowPunct w:val="0"/>
        <w:autoSpaceDE w:val="0"/>
        <w:autoSpaceDN w:val="0"/>
        <w:spacing w:before="360"/>
        <w:ind w:leftChars="100" w:left="528" w:hanging="318"/>
        <w:textAlignment w:val="center"/>
      </w:pPr>
      <w:r>
        <w:t>1</w:t>
      </w:r>
      <w:r>
        <w:rPr>
          <w:rFonts w:hint="eastAsia"/>
        </w:rPr>
        <w:t xml:space="preserve">　減免、徴収猶予の決定内容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7A2E52">
      <w:r>
        <w:separator/>
      </w:r>
    </w:p>
  </w:endnote>
  <w:endnote w:type="continuationSeparator" w:id="0">
    <w:p w:rsidR="00000000" w:rsidRDefault="007A2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7A2E52">
      <w:r>
        <w:separator/>
      </w:r>
    </w:p>
  </w:footnote>
  <w:footnote w:type="continuationSeparator" w:id="0">
    <w:p w:rsidR="00000000" w:rsidRDefault="007A2E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E52"/>
    <w:rsid w:val="007A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6DE236-85BC-475F-A46B-2DDB2857C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2003-02-25T10:37:00Z</cp:lastPrinted>
  <dcterms:created xsi:type="dcterms:W3CDTF">2025-09-18T10:07:00Z</dcterms:created>
  <dcterms:modified xsi:type="dcterms:W3CDTF">2025-09-18T10:07:00Z</dcterms:modified>
</cp:coreProperties>
</file>