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34044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346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532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入札参加を希望する建設工事の直前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年における完成工事高調書</w:t>
            </w:r>
          </w:p>
        </w:tc>
      </w:tr>
    </w:tbl>
    <w:p w:rsidR="00000000" w:rsidRDefault="00734044">
      <w:pPr>
        <w:wordWrap w:val="0"/>
        <w:overflowPunct w:val="0"/>
        <w:autoSpaceDE w:val="0"/>
        <w:autoSpaceDN w:val="0"/>
        <w:spacing w:line="16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67"/>
        <w:gridCol w:w="780"/>
        <w:gridCol w:w="960"/>
        <w:gridCol w:w="780"/>
        <w:gridCol w:w="960"/>
        <w:gridCol w:w="1128"/>
        <w:gridCol w:w="1128"/>
        <w:gridCol w:w="13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right="-6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882015" cy="631190"/>
                      <wp:effectExtent l="0" t="0" r="0" b="0"/>
                      <wp:wrapNone/>
                      <wp:docPr id="3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015" cy="631190"/>
                              </a:xfrm>
                              <a:custGeom>
                                <a:avLst/>
                                <a:gdLst>
                                  <a:gd name="T0" fmla="*/ 0 w 1389"/>
                                  <a:gd name="T1" fmla="*/ 0 h 829"/>
                                  <a:gd name="T2" fmla="*/ 840 w 1389"/>
                                  <a:gd name="T3" fmla="*/ 335 h 829"/>
                                  <a:gd name="T4" fmla="*/ 1389 w 1389"/>
                                  <a:gd name="T5" fmla="*/ 829 h 8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389" h="829">
                                    <a:moveTo>
                                      <a:pt x="0" y="0"/>
                                    </a:moveTo>
                                    <a:lnTo>
                                      <a:pt x="840" y="335"/>
                                    </a:lnTo>
                                    <a:lnTo>
                                      <a:pt x="1389" y="82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ED30A" id="Freeform 7" o:spid="_x0000_s1026" style="position:absolute;left:0;text-align:left;margin-left:0;margin-top:.4pt;width:69.45pt;height:4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9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" o:allowincell="f" path="m,l840,335r549,494e" filled="f" strokeweight=".5pt">
                      <v:path arrowok="t" o:connecttype="custom" o:connectlocs="0,0;533400,255065;882015,631190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882015" cy="142113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015" cy="1421130"/>
                              </a:xfrm>
                              <a:custGeom>
                                <a:avLst/>
                                <a:gdLst>
                                  <a:gd name="T0" fmla="*/ 0 w 1389"/>
                                  <a:gd name="T1" fmla="*/ 0 h 2238"/>
                                  <a:gd name="T2" fmla="*/ 1389 w 1389"/>
                                  <a:gd name="T3" fmla="*/ 2238 h 22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389" h="2238">
                                    <a:moveTo>
                                      <a:pt x="0" y="0"/>
                                    </a:moveTo>
                                    <a:lnTo>
                                      <a:pt x="1389" y="2238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A01FFE4" id="Freeform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.5pt,69.45pt,112.4pt" coordsize="1389,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" o:allowincell="f" filled="f" strokeweight=".5pt">
                      <v:path arrowok="t" o:connecttype="custom" o:connectlocs="0,0;882015,1421130" o:connectangles="0,0"/>
                    </v:polylin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tcBorders>
              <w:left w:val="nil"/>
              <w:bottom w:val="nil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直前第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年度分</w:t>
            </w:r>
            <w:r>
              <w:rPr>
                <w:rFonts w:hint="eastAsia"/>
                <w:spacing w:val="473"/>
              </w:rPr>
              <w:t>決</w:t>
            </w:r>
            <w:r>
              <w:rPr>
                <w:rFonts w:hint="eastAsia"/>
              </w:rPr>
              <w:t>算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直前第</w:t>
            </w:r>
            <w:r>
              <w:rPr>
                <w:rFonts w:hint="eastAsia"/>
                <w:spacing w:val="42"/>
              </w:rPr>
              <w:t>1</w:t>
            </w:r>
            <w:r>
              <w:rPr>
                <w:rFonts w:hint="eastAsia"/>
                <w:spacing w:val="21"/>
              </w:rPr>
              <w:t>年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  <w:spacing w:val="473"/>
              </w:rPr>
              <w:t>決</w:t>
            </w:r>
            <w:r>
              <w:rPr>
                <w:rFonts w:hint="eastAsia"/>
              </w:rPr>
              <w:t>算</w:t>
            </w:r>
          </w:p>
        </w:tc>
        <w:tc>
          <w:tcPr>
            <w:tcW w:w="2256" w:type="dxa"/>
            <w:gridSpan w:val="2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平均年間完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  <w:spacing w:val="263"/>
              </w:rPr>
              <w:t>工事</w:t>
            </w:r>
            <w:r>
              <w:rPr>
                <w:rFonts w:hint="eastAsia"/>
              </w:rPr>
              <w:t>高</w:t>
            </w:r>
          </w:p>
        </w:tc>
        <w:tc>
          <w:tcPr>
            <w:tcW w:w="1392" w:type="dxa"/>
            <w:vMerge w:val="restart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300" w:lineRule="exact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欄の平均完成工事高が含まれている経営事項審査申請書の工事名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30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キ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25" w:type="dxa"/>
            <w:vMerge w:val="restart"/>
            <w:tcBorders>
              <w:top w:val="nil"/>
              <w:right w:val="nil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441325</wp:posOffset>
                      </wp:positionV>
                      <wp:extent cx="687705" cy="36004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360045"/>
                              </a:xfrm>
                              <a:prstGeom prst="bracketPair">
                                <a:avLst>
                                  <a:gd name="adj" fmla="val 108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C6D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44.45pt;margin-top:34.75pt;width:54.15pt;height:28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" o:allowincell="f" adj="2353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20" w:lineRule="exact"/>
              <w:ind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  <w:spacing w:val="105"/>
              </w:rPr>
              <w:t>成</w:t>
            </w:r>
            <w:r>
              <w:rPr>
                <w:rFonts w:hint="eastAsia"/>
              </w:rPr>
              <w:t>工事高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128" w:type="dxa"/>
            <w:vMerge w:val="restart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全体額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before="120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object w:dxaOrig="108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27.75pt" o:ole="" fillcolor="window">
                  <v:imagedata r:id="rId6" o:title=""/>
                </v:shape>
                <o:OLEObject Type="Embed" ProgID="Equation.3" ShapeID="_x0000_i1025" DrawAspect="Content" ObjectID="_1819783855" r:id="rId7"/>
              </w:objec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オ</w:t>
            </w:r>
            <w:r>
              <w:rPr>
                <w:rFonts w:hint="eastAsia"/>
              </w:rPr>
              <w:t>)</w:t>
            </w:r>
          </w:p>
        </w:tc>
        <w:tc>
          <w:tcPr>
            <w:tcW w:w="1128" w:type="dxa"/>
            <w:vMerge w:val="restart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左のうち福島県内で施行した</w:t>
            </w:r>
            <w:r>
              <w:rPr>
                <w:rFonts w:hint="eastAsia"/>
                <w:spacing w:val="105"/>
              </w:rPr>
              <w:t>額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object w:dxaOrig="1020" w:dyaOrig="560">
                <v:shape id="_x0000_i1026" type="#_x0000_t75" style="width:51pt;height:27.75pt" o:ole="" fillcolor="window">
                  <v:imagedata r:id="rId8" o:title=""/>
                </v:shape>
                <o:OLEObject Type="Embed" ProgID="Equation.3" ShapeID="_x0000_i1026" DrawAspect="Content" ObjectID="_1819783856" r:id="rId9"/>
              </w:objec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カ</w:t>
            </w:r>
            <w:r>
              <w:rPr>
                <w:rFonts w:hint="eastAsia"/>
              </w:rPr>
              <w:t>)</w:t>
            </w:r>
          </w:p>
        </w:tc>
        <w:tc>
          <w:tcPr>
            <w:tcW w:w="1392" w:type="dxa"/>
            <w:vMerge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525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867" w:type="dxa"/>
            <w:vMerge/>
            <w:tcBorders>
              <w:left w:val="nil"/>
              <w:bottom w:val="nil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780" w:type="dxa"/>
            <w:vMerge w:val="restart"/>
            <w:vAlign w:val="bottom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after="240"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全体額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after="20" w:line="240" w:lineRule="exact"/>
              <w:ind w:left="-60" w:right="-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>)</w:t>
            </w:r>
          </w:p>
        </w:tc>
        <w:tc>
          <w:tcPr>
            <w:tcW w:w="960" w:type="dxa"/>
            <w:vMerge w:val="restart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左のうち福島県内で施行した</w:t>
            </w:r>
            <w:r>
              <w:rPr>
                <w:rFonts w:hint="eastAsia"/>
                <w:spacing w:val="210"/>
              </w:rPr>
              <w:t>額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780" w:type="dxa"/>
            <w:vMerge w:val="restart"/>
            <w:vAlign w:val="bottom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after="240"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全体額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after="20"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ウ</w:t>
            </w:r>
            <w:r>
              <w:rPr>
                <w:rFonts w:hint="eastAsia"/>
              </w:rPr>
              <w:t>)</w:t>
            </w:r>
          </w:p>
        </w:tc>
        <w:tc>
          <w:tcPr>
            <w:tcW w:w="960" w:type="dxa"/>
            <w:vMerge w:val="restart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左のうち福島県内で施行した</w:t>
            </w:r>
            <w:r>
              <w:rPr>
                <w:rFonts w:hint="eastAsia"/>
                <w:spacing w:val="210"/>
              </w:rPr>
              <w:t>額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エ</w:t>
            </w:r>
            <w:r>
              <w:rPr>
                <w:rFonts w:hint="eastAsia"/>
              </w:rPr>
              <w:t>)</w:t>
            </w:r>
          </w:p>
        </w:tc>
        <w:tc>
          <w:tcPr>
            <w:tcW w:w="1128" w:type="dxa"/>
            <w:vMerge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28" w:type="dxa"/>
            <w:vMerge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392" w:type="dxa"/>
            <w:vMerge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75"/>
        </w:trPr>
        <w:tc>
          <w:tcPr>
            <w:tcW w:w="1392" w:type="dxa"/>
            <w:gridSpan w:val="2"/>
            <w:tcBorders>
              <w:top w:val="nil"/>
            </w:tcBorders>
            <w:vAlign w:val="bottom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780" w:type="dxa"/>
            <w:vMerge/>
            <w:vAlign w:val="bottom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after="240"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960" w:type="dxa"/>
            <w:vMerge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780" w:type="dxa"/>
            <w:vMerge/>
            <w:vAlign w:val="bottom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after="240"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960" w:type="dxa"/>
            <w:vMerge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28" w:type="dxa"/>
            <w:vMerge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28" w:type="dxa"/>
            <w:vMerge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392" w:type="dxa"/>
            <w:vMerge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92" w:type="dxa"/>
            <w:gridSpan w:val="2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92" w:type="dxa"/>
            <w:gridSpan w:val="2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92" w:type="dxa"/>
            <w:gridSpan w:val="2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20" w:type="dxa"/>
            <w:gridSpan w:val="9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92" w:type="dxa"/>
            <w:gridSpan w:val="2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92" w:type="dxa"/>
            <w:gridSpan w:val="2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92" w:type="dxa"/>
            <w:gridSpan w:val="2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734044">
      <w:pPr>
        <w:wordWrap w:val="0"/>
        <w:overflowPunct w:val="0"/>
        <w:autoSpaceDE w:val="0"/>
        <w:autoSpaceDN w:val="0"/>
        <w:spacing w:before="120" w:after="120"/>
        <w:ind w:leftChars="100" w:left="839" w:hanging="629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p w:rsidR="00000000" w:rsidRDefault="00734044">
      <w:pPr>
        <w:wordWrap w:val="0"/>
        <w:overflowPunct w:val="0"/>
        <w:autoSpaceDE w:val="0"/>
        <w:autoSpaceDN w:val="0"/>
        <w:spacing w:before="120" w:after="120"/>
        <w:ind w:leftChars="100" w:left="839" w:hanging="629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附表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98"/>
        <w:gridCol w:w="1044"/>
        <w:gridCol w:w="1824"/>
        <w:gridCol w:w="1416"/>
        <w:gridCol w:w="178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注文者</w:t>
            </w:r>
          </w:p>
        </w:tc>
        <w:tc>
          <w:tcPr>
            <w:tcW w:w="139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元請又</w:t>
            </w:r>
            <w:r>
              <w:rPr>
                <w:rFonts w:hint="eastAsia"/>
              </w:rPr>
              <w:t>は下請の区別</w:t>
            </w:r>
          </w:p>
        </w:tc>
        <w:tc>
          <w:tcPr>
            <w:tcW w:w="104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182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工事場所のある都道府県名</w:t>
            </w:r>
          </w:p>
        </w:tc>
        <w:tc>
          <w:tcPr>
            <w:tcW w:w="1416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請負代金の額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  <w:spacing w:val="210"/>
              </w:rPr>
              <w:t>)</w:t>
            </w:r>
          </w:p>
        </w:tc>
        <w:tc>
          <w:tcPr>
            <w:tcW w:w="178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工事期</w:t>
            </w:r>
            <w:r>
              <w:rPr>
                <w:rFonts w:hint="eastAsia"/>
              </w:rPr>
              <w:t>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8" w:type="dxa"/>
            <w:tcBorders>
              <w:bottom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6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8" w:type="dxa"/>
            <w:tcBorders>
              <w:top w:val="wave" w:sz="6" w:space="0" w:color="auto"/>
            </w:tcBorders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:rsidR="00000000" w:rsidRDefault="007340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</w:tbl>
    <w:p w:rsidR="00000000" w:rsidRDefault="0073404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34044">
      <w:r>
        <w:separator/>
      </w:r>
    </w:p>
  </w:endnote>
  <w:endnote w:type="continuationSeparator" w:id="0">
    <w:p w:rsidR="00000000" w:rsidRDefault="0073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34044">
      <w:r>
        <w:separator/>
      </w:r>
    </w:p>
  </w:footnote>
  <w:footnote w:type="continuationSeparator" w:id="0">
    <w:p w:rsidR="00000000" w:rsidRDefault="00734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44"/>
    <w:rsid w:val="0073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6411A981-C53F-4134-9EBE-EF862097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</vt:lpstr>
    </vt:vector>
  </TitlesOfParts>
  <Manager/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2003-02-25T12:17:00Z</cp:lastPrinted>
  <dcterms:created xsi:type="dcterms:W3CDTF">2025-09-19T01:45:00Z</dcterms:created>
  <dcterms:modified xsi:type="dcterms:W3CDTF">2025-09-19T01:45:00Z</dcterms:modified>
</cp:coreProperties>
</file>