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353972">
      <w:pPr>
        <w:wordWrap w:val="0"/>
        <w:overflowPunct w:val="0"/>
        <w:autoSpaceDE w:val="0"/>
        <w:autoSpaceDN w:val="0"/>
        <w:spacing w:after="120"/>
        <w:textAlignment w:val="center"/>
      </w:pPr>
      <w:r>
        <w:rPr>
          <w:rFonts w:hint="eastAsia"/>
        </w:rPr>
        <w:t>様式</w:t>
      </w:r>
      <w: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945"/>
        <w:gridCol w:w="1496"/>
        <w:gridCol w:w="1496"/>
        <w:gridCol w:w="1496"/>
        <w:gridCol w:w="132"/>
        <w:gridCol w:w="735"/>
        <w:gridCol w:w="630"/>
      </w:tblGrid>
      <w:tr w:rsidR="00000000">
        <w:tblPrEx>
          <w:tblCellMar>
            <w:top w:w="0" w:type="dxa"/>
            <w:bottom w:w="0" w:type="dxa"/>
          </w:tblCellMar>
        </w:tblPrEx>
        <w:tc>
          <w:tcPr>
            <w:tcW w:w="8505" w:type="dxa"/>
            <w:gridSpan w:val="8"/>
            <w:tcBorders>
              <w:bottom w:val="nil"/>
            </w:tcBorders>
          </w:tcPr>
          <w:p w:rsidR="00000000" w:rsidRDefault="00353972">
            <w:pPr>
              <w:wordWrap w:val="0"/>
              <w:overflowPunct w:val="0"/>
              <w:autoSpaceDE w:val="0"/>
              <w:autoSpaceDN w:val="0"/>
              <w:spacing w:before="240" w:after="240"/>
              <w:jc w:val="center"/>
              <w:textAlignment w:val="center"/>
              <w:rPr>
                <w:rFonts w:hint="eastAsia"/>
                <w:lang w:eastAsia="zh-CN"/>
              </w:rPr>
            </w:pPr>
            <w:r>
              <w:rPr>
                <w:rFonts w:hint="eastAsia"/>
                <w:spacing w:val="53"/>
                <w:lang w:eastAsia="zh-CN"/>
              </w:rPr>
              <w:t>学校施設利用許可</w:t>
            </w:r>
            <w:r>
              <w:rPr>
                <w:rFonts w:hint="eastAsia"/>
                <w:lang w:eastAsia="zh-CN"/>
              </w:rPr>
              <w:t>書</w:t>
            </w:r>
          </w:p>
          <w:p w:rsidR="00000000" w:rsidRDefault="00353972">
            <w:pPr>
              <w:wordWrap w:val="0"/>
              <w:overflowPunct w:val="0"/>
              <w:autoSpaceDE w:val="0"/>
              <w:autoSpaceDN w:val="0"/>
              <w:spacing w:after="120"/>
              <w:ind w:right="426"/>
              <w:jc w:val="right"/>
              <w:textAlignment w:val="center"/>
              <w:rPr>
                <w:rFonts w:hint="eastAsia"/>
                <w:lang w:eastAsia="zh-CN"/>
              </w:rPr>
            </w:pPr>
            <w:r>
              <w:rPr>
                <w:rFonts w:hint="eastAsia"/>
                <w:lang w:eastAsia="zh-CN"/>
              </w:rPr>
              <w:t>年　　月　　日</w:t>
            </w:r>
          </w:p>
          <w:p w:rsidR="00000000" w:rsidRDefault="00353972">
            <w:pPr>
              <w:wordWrap w:val="0"/>
              <w:overflowPunct w:val="0"/>
              <w:autoSpaceDE w:val="0"/>
              <w:autoSpaceDN w:val="0"/>
              <w:spacing w:after="120"/>
              <w:ind w:leftChars="200" w:left="420"/>
              <w:textAlignment w:val="center"/>
              <w:rPr>
                <w:lang w:eastAsia="zh-CN"/>
              </w:rPr>
            </w:pPr>
            <w:r>
              <w:rPr>
                <w:rFonts w:hint="eastAsia"/>
                <w:lang w:eastAsia="zh-CN"/>
              </w:rPr>
              <w:t>登録番号第　　　　号</w:t>
            </w:r>
          </w:p>
        </w:tc>
      </w:tr>
      <w:tr w:rsidR="00000000">
        <w:tblPrEx>
          <w:tblCellMar>
            <w:top w:w="0" w:type="dxa"/>
            <w:bottom w:w="0" w:type="dxa"/>
          </w:tblCellMar>
        </w:tblPrEx>
        <w:trPr>
          <w:trHeight w:val="720"/>
        </w:trPr>
        <w:tc>
          <w:tcPr>
            <w:tcW w:w="7140" w:type="dxa"/>
            <w:gridSpan w:val="6"/>
            <w:tcBorders>
              <w:top w:val="nil"/>
              <w:bottom w:val="nil"/>
            </w:tcBorders>
            <w:vAlign w:val="center"/>
          </w:tcPr>
          <w:p w:rsidR="00000000" w:rsidRDefault="00353972">
            <w:pPr>
              <w:wordWrap w:val="0"/>
              <w:overflowPunct w:val="0"/>
              <w:autoSpaceDE w:val="0"/>
              <w:autoSpaceDN w:val="0"/>
              <w:ind w:right="111"/>
              <w:jc w:val="right"/>
              <w:textAlignment w:val="center"/>
              <w:rPr>
                <w:lang w:eastAsia="zh-CN"/>
              </w:rPr>
            </w:pPr>
            <w:r>
              <w:rPr>
                <w:rFonts w:hint="eastAsia"/>
                <w:lang w:eastAsia="zh-CN"/>
              </w:rPr>
              <w:t>小野町教育委員会教育長</w:t>
            </w:r>
          </w:p>
        </w:tc>
        <w:tc>
          <w:tcPr>
            <w:tcW w:w="735" w:type="dxa"/>
            <w:tcBorders>
              <w:top w:val="single" w:sz="4" w:space="0" w:color="auto"/>
              <w:bottom w:val="single" w:sz="4" w:space="0" w:color="auto"/>
            </w:tcBorders>
            <w:vAlign w:val="center"/>
          </w:tcPr>
          <w:p w:rsidR="00000000" w:rsidRDefault="00353972">
            <w:pPr>
              <w:wordWrap w:val="0"/>
              <w:overflowPunct w:val="0"/>
              <w:autoSpaceDE w:val="0"/>
              <w:autoSpaceDN w:val="0"/>
              <w:jc w:val="center"/>
              <w:textAlignment w:val="center"/>
            </w:pPr>
            <w:r>
              <w:rPr>
                <w:rFonts w:hint="eastAsia"/>
              </w:rPr>
              <w:t>印</w:t>
            </w:r>
          </w:p>
        </w:tc>
        <w:tc>
          <w:tcPr>
            <w:tcW w:w="630" w:type="dxa"/>
            <w:tcBorders>
              <w:top w:val="nil"/>
              <w:bottom w:val="nil"/>
            </w:tcBorders>
            <w:vAlign w:val="center"/>
          </w:tcPr>
          <w:p w:rsidR="00000000" w:rsidRDefault="00353972">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c>
          <w:tcPr>
            <w:tcW w:w="8505" w:type="dxa"/>
            <w:gridSpan w:val="8"/>
            <w:tcBorders>
              <w:top w:val="nil"/>
            </w:tcBorders>
            <w:vAlign w:val="center"/>
          </w:tcPr>
          <w:p w:rsidR="00000000" w:rsidRDefault="00353972">
            <w:pPr>
              <w:wordWrap w:val="0"/>
              <w:overflowPunct w:val="0"/>
              <w:autoSpaceDE w:val="0"/>
              <w:autoSpaceDN w:val="0"/>
              <w:spacing w:after="120"/>
              <w:ind w:leftChars="100" w:left="210"/>
              <w:textAlignment w:val="center"/>
            </w:pPr>
            <w:r>
              <w:rPr>
                <w:rFonts w:hint="eastAsia"/>
              </w:rPr>
              <w:t>下記のとおり施設利用を許可する。</w:t>
            </w:r>
          </w:p>
        </w:tc>
      </w:tr>
      <w:tr w:rsidR="00000000">
        <w:tblPrEx>
          <w:tblCellMar>
            <w:top w:w="0" w:type="dxa"/>
            <w:bottom w:w="0" w:type="dxa"/>
          </w:tblCellMar>
        </w:tblPrEx>
        <w:trPr>
          <w:trHeight w:hRule="exact" w:val="640"/>
        </w:trPr>
        <w:tc>
          <w:tcPr>
            <w:tcW w:w="1575" w:type="dxa"/>
            <w:vAlign w:val="center"/>
          </w:tcPr>
          <w:p w:rsidR="00000000" w:rsidRDefault="00353972">
            <w:pPr>
              <w:wordWrap w:val="0"/>
              <w:overflowPunct w:val="0"/>
              <w:autoSpaceDE w:val="0"/>
              <w:autoSpaceDN w:val="0"/>
              <w:jc w:val="distribute"/>
              <w:textAlignment w:val="center"/>
            </w:pPr>
            <w:r>
              <w:rPr>
                <w:rFonts w:hint="eastAsia"/>
              </w:rPr>
              <w:t>学校施設名</w:t>
            </w:r>
          </w:p>
        </w:tc>
        <w:tc>
          <w:tcPr>
            <w:tcW w:w="6930" w:type="dxa"/>
            <w:gridSpan w:val="7"/>
            <w:vAlign w:val="center"/>
          </w:tcPr>
          <w:p w:rsidR="00000000" w:rsidRDefault="00353972">
            <w:pPr>
              <w:wordWrap w:val="0"/>
              <w:overflowPunct w:val="0"/>
              <w:autoSpaceDE w:val="0"/>
              <w:autoSpaceDN w:val="0"/>
              <w:textAlignment w:val="center"/>
              <w:rPr>
                <w:lang w:eastAsia="zh-CN"/>
              </w:rPr>
            </w:pPr>
            <w:r>
              <w:rPr>
                <w:rFonts w:hint="eastAsia"/>
                <w:lang w:eastAsia="zh-CN"/>
              </w:rPr>
              <w:t xml:space="preserve">　　　　　　　　　学校</w:t>
            </w:r>
          </w:p>
        </w:tc>
      </w:tr>
      <w:tr w:rsidR="00000000">
        <w:tblPrEx>
          <w:tblCellMar>
            <w:top w:w="0" w:type="dxa"/>
            <w:bottom w:w="0" w:type="dxa"/>
          </w:tblCellMar>
        </w:tblPrEx>
        <w:trPr>
          <w:trHeight w:hRule="exact" w:val="900"/>
        </w:trPr>
        <w:tc>
          <w:tcPr>
            <w:tcW w:w="1575" w:type="dxa"/>
            <w:vAlign w:val="center"/>
          </w:tcPr>
          <w:p w:rsidR="00000000" w:rsidRDefault="00353972">
            <w:pPr>
              <w:wordWrap w:val="0"/>
              <w:overflowPunct w:val="0"/>
              <w:autoSpaceDE w:val="0"/>
              <w:autoSpaceDN w:val="0"/>
              <w:jc w:val="distribute"/>
              <w:textAlignment w:val="center"/>
              <w:rPr>
                <w:rFonts w:hint="eastAsia"/>
              </w:rPr>
            </w:pPr>
            <w:r>
              <w:rPr>
                <w:rFonts w:hint="eastAsia"/>
              </w:rPr>
              <w:t>利用する日時</w:t>
            </w:r>
          </w:p>
        </w:tc>
        <w:tc>
          <w:tcPr>
            <w:tcW w:w="6930" w:type="dxa"/>
            <w:gridSpan w:val="7"/>
            <w:vAlign w:val="center"/>
          </w:tcPr>
          <w:p w:rsidR="00000000" w:rsidRDefault="00353972">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hRule="exact" w:val="640"/>
        </w:trPr>
        <w:tc>
          <w:tcPr>
            <w:tcW w:w="1575" w:type="dxa"/>
            <w:vMerge w:val="restart"/>
            <w:vAlign w:val="center"/>
          </w:tcPr>
          <w:p w:rsidR="00000000" w:rsidRDefault="00353972">
            <w:pPr>
              <w:wordWrap w:val="0"/>
              <w:overflowPunct w:val="0"/>
              <w:autoSpaceDE w:val="0"/>
              <w:autoSpaceDN w:val="0"/>
              <w:jc w:val="distribute"/>
              <w:textAlignment w:val="center"/>
              <w:rPr>
                <w:rFonts w:hint="eastAsia"/>
              </w:rPr>
            </w:pPr>
            <w:r>
              <w:rPr>
                <w:rFonts w:hint="eastAsia"/>
              </w:rPr>
              <w:t>利用する器具</w:t>
            </w:r>
          </w:p>
        </w:tc>
        <w:tc>
          <w:tcPr>
            <w:tcW w:w="945" w:type="dxa"/>
            <w:vAlign w:val="center"/>
          </w:tcPr>
          <w:p w:rsidR="00000000" w:rsidRDefault="00353972">
            <w:pPr>
              <w:wordWrap w:val="0"/>
              <w:overflowPunct w:val="0"/>
              <w:autoSpaceDE w:val="0"/>
              <w:autoSpaceDN w:val="0"/>
              <w:jc w:val="distribute"/>
              <w:textAlignment w:val="center"/>
              <w:rPr>
                <w:rFonts w:hint="eastAsia"/>
              </w:rPr>
            </w:pPr>
            <w:r>
              <w:rPr>
                <w:rFonts w:hint="eastAsia"/>
              </w:rPr>
              <w:t>品名</w:t>
            </w:r>
          </w:p>
        </w:tc>
        <w:tc>
          <w:tcPr>
            <w:tcW w:w="1496" w:type="dxa"/>
            <w:vAlign w:val="center"/>
          </w:tcPr>
          <w:p w:rsidR="00000000" w:rsidRDefault="00353972">
            <w:pPr>
              <w:wordWrap w:val="0"/>
              <w:overflowPunct w:val="0"/>
              <w:autoSpaceDE w:val="0"/>
              <w:autoSpaceDN w:val="0"/>
              <w:textAlignment w:val="center"/>
              <w:rPr>
                <w:rFonts w:hint="eastAsia"/>
              </w:rPr>
            </w:pPr>
            <w:r>
              <w:rPr>
                <w:rFonts w:hint="eastAsia"/>
              </w:rPr>
              <w:t xml:space="preserve">　</w:t>
            </w:r>
          </w:p>
        </w:tc>
        <w:tc>
          <w:tcPr>
            <w:tcW w:w="1496" w:type="dxa"/>
            <w:vAlign w:val="center"/>
          </w:tcPr>
          <w:p w:rsidR="00000000" w:rsidRDefault="00353972">
            <w:pPr>
              <w:wordWrap w:val="0"/>
              <w:overflowPunct w:val="0"/>
              <w:autoSpaceDE w:val="0"/>
              <w:autoSpaceDN w:val="0"/>
              <w:textAlignment w:val="center"/>
              <w:rPr>
                <w:rFonts w:hint="eastAsia"/>
              </w:rPr>
            </w:pPr>
            <w:r>
              <w:rPr>
                <w:rFonts w:hint="eastAsia"/>
              </w:rPr>
              <w:t xml:space="preserve">　</w:t>
            </w:r>
          </w:p>
        </w:tc>
        <w:tc>
          <w:tcPr>
            <w:tcW w:w="1496" w:type="dxa"/>
            <w:vAlign w:val="center"/>
          </w:tcPr>
          <w:p w:rsidR="00000000" w:rsidRDefault="00353972">
            <w:pPr>
              <w:wordWrap w:val="0"/>
              <w:overflowPunct w:val="0"/>
              <w:autoSpaceDE w:val="0"/>
              <w:autoSpaceDN w:val="0"/>
              <w:textAlignment w:val="center"/>
              <w:rPr>
                <w:rFonts w:hint="eastAsia"/>
              </w:rPr>
            </w:pPr>
            <w:r>
              <w:rPr>
                <w:rFonts w:hint="eastAsia"/>
              </w:rPr>
              <w:t xml:space="preserve">　</w:t>
            </w:r>
          </w:p>
        </w:tc>
        <w:tc>
          <w:tcPr>
            <w:tcW w:w="1497" w:type="dxa"/>
            <w:gridSpan w:val="3"/>
            <w:vAlign w:val="center"/>
          </w:tcPr>
          <w:p w:rsidR="00000000" w:rsidRDefault="00353972">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hRule="exact" w:val="640"/>
        </w:trPr>
        <w:tc>
          <w:tcPr>
            <w:tcW w:w="1575" w:type="dxa"/>
            <w:vMerge/>
            <w:vAlign w:val="center"/>
          </w:tcPr>
          <w:p w:rsidR="00000000" w:rsidRDefault="00353972">
            <w:pPr>
              <w:wordWrap w:val="0"/>
              <w:overflowPunct w:val="0"/>
              <w:autoSpaceDE w:val="0"/>
              <w:autoSpaceDN w:val="0"/>
              <w:jc w:val="distribute"/>
              <w:textAlignment w:val="center"/>
              <w:rPr>
                <w:rFonts w:hint="eastAsia"/>
              </w:rPr>
            </w:pPr>
          </w:p>
        </w:tc>
        <w:tc>
          <w:tcPr>
            <w:tcW w:w="945" w:type="dxa"/>
            <w:vAlign w:val="center"/>
          </w:tcPr>
          <w:p w:rsidR="00000000" w:rsidRDefault="00353972">
            <w:pPr>
              <w:wordWrap w:val="0"/>
              <w:overflowPunct w:val="0"/>
              <w:autoSpaceDE w:val="0"/>
              <w:autoSpaceDN w:val="0"/>
              <w:jc w:val="distribute"/>
              <w:textAlignment w:val="center"/>
              <w:rPr>
                <w:rFonts w:hint="eastAsia"/>
              </w:rPr>
            </w:pPr>
            <w:r>
              <w:rPr>
                <w:rFonts w:hint="eastAsia"/>
              </w:rPr>
              <w:t>数量</w:t>
            </w:r>
          </w:p>
        </w:tc>
        <w:tc>
          <w:tcPr>
            <w:tcW w:w="1496" w:type="dxa"/>
            <w:vAlign w:val="center"/>
          </w:tcPr>
          <w:p w:rsidR="00000000" w:rsidRDefault="00353972">
            <w:pPr>
              <w:wordWrap w:val="0"/>
              <w:overflowPunct w:val="0"/>
              <w:autoSpaceDE w:val="0"/>
              <w:autoSpaceDN w:val="0"/>
              <w:textAlignment w:val="center"/>
              <w:rPr>
                <w:rFonts w:hint="eastAsia"/>
              </w:rPr>
            </w:pPr>
            <w:r>
              <w:rPr>
                <w:rFonts w:hint="eastAsia"/>
              </w:rPr>
              <w:t xml:space="preserve">　</w:t>
            </w:r>
          </w:p>
        </w:tc>
        <w:tc>
          <w:tcPr>
            <w:tcW w:w="1496" w:type="dxa"/>
            <w:vAlign w:val="center"/>
          </w:tcPr>
          <w:p w:rsidR="00000000" w:rsidRDefault="00353972">
            <w:pPr>
              <w:wordWrap w:val="0"/>
              <w:overflowPunct w:val="0"/>
              <w:autoSpaceDE w:val="0"/>
              <w:autoSpaceDN w:val="0"/>
              <w:textAlignment w:val="center"/>
              <w:rPr>
                <w:rFonts w:hint="eastAsia"/>
              </w:rPr>
            </w:pPr>
            <w:r>
              <w:rPr>
                <w:rFonts w:hint="eastAsia"/>
              </w:rPr>
              <w:t xml:space="preserve">　</w:t>
            </w:r>
          </w:p>
        </w:tc>
        <w:tc>
          <w:tcPr>
            <w:tcW w:w="1496" w:type="dxa"/>
            <w:vAlign w:val="center"/>
          </w:tcPr>
          <w:p w:rsidR="00000000" w:rsidRDefault="00353972">
            <w:pPr>
              <w:wordWrap w:val="0"/>
              <w:overflowPunct w:val="0"/>
              <w:autoSpaceDE w:val="0"/>
              <w:autoSpaceDN w:val="0"/>
              <w:textAlignment w:val="center"/>
              <w:rPr>
                <w:rFonts w:hint="eastAsia"/>
              </w:rPr>
            </w:pPr>
            <w:r>
              <w:rPr>
                <w:rFonts w:hint="eastAsia"/>
              </w:rPr>
              <w:t xml:space="preserve">　</w:t>
            </w:r>
          </w:p>
        </w:tc>
        <w:tc>
          <w:tcPr>
            <w:tcW w:w="1497" w:type="dxa"/>
            <w:gridSpan w:val="3"/>
            <w:vAlign w:val="center"/>
          </w:tcPr>
          <w:p w:rsidR="00000000" w:rsidRDefault="00353972">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hRule="exact" w:val="640"/>
        </w:trPr>
        <w:tc>
          <w:tcPr>
            <w:tcW w:w="1575" w:type="dxa"/>
            <w:vAlign w:val="center"/>
          </w:tcPr>
          <w:p w:rsidR="00000000" w:rsidRDefault="00353972">
            <w:pPr>
              <w:wordWrap w:val="0"/>
              <w:overflowPunct w:val="0"/>
              <w:autoSpaceDE w:val="0"/>
              <w:autoSpaceDN w:val="0"/>
              <w:jc w:val="distribute"/>
              <w:textAlignment w:val="center"/>
              <w:rPr>
                <w:rFonts w:hint="eastAsia"/>
              </w:rPr>
            </w:pPr>
            <w:r>
              <w:rPr>
                <w:rFonts w:hint="eastAsia"/>
              </w:rPr>
              <w:t>利用人員</w:t>
            </w:r>
          </w:p>
        </w:tc>
        <w:tc>
          <w:tcPr>
            <w:tcW w:w="6930" w:type="dxa"/>
            <w:gridSpan w:val="7"/>
            <w:vAlign w:val="center"/>
          </w:tcPr>
          <w:p w:rsidR="00000000" w:rsidRDefault="00353972">
            <w:pPr>
              <w:wordWrap w:val="0"/>
              <w:overflowPunct w:val="0"/>
              <w:autoSpaceDE w:val="0"/>
              <w:autoSpaceDN w:val="0"/>
              <w:textAlignment w:val="center"/>
              <w:rPr>
                <w:rFonts w:hint="eastAsia"/>
              </w:rPr>
            </w:pPr>
            <w:r>
              <w:rPr>
                <w:rFonts w:hint="eastAsia"/>
              </w:rPr>
              <w:t xml:space="preserve">　男　　　　人　　　女　　　　人　　　計　　　　人</w:t>
            </w:r>
          </w:p>
        </w:tc>
      </w:tr>
      <w:tr w:rsidR="00000000">
        <w:tblPrEx>
          <w:tblCellMar>
            <w:top w:w="0" w:type="dxa"/>
            <w:bottom w:w="0" w:type="dxa"/>
          </w:tblCellMar>
        </w:tblPrEx>
        <w:trPr>
          <w:cantSplit/>
        </w:trPr>
        <w:tc>
          <w:tcPr>
            <w:tcW w:w="8505" w:type="dxa"/>
            <w:gridSpan w:val="8"/>
            <w:vAlign w:val="center"/>
          </w:tcPr>
          <w:p w:rsidR="00000000" w:rsidRDefault="00353972">
            <w:pPr>
              <w:wordWrap w:val="0"/>
              <w:overflowPunct w:val="0"/>
              <w:autoSpaceDE w:val="0"/>
              <w:autoSpaceDN w:val="0"/>
              <w:spacing w:after="120" w:line="360" w:lineRule="exact"/>
              <w:textAlignment w:val="center"/>
              <w:rPr>
                <w:rFonts w:hint="eastAsia"/>
              </w:rPr>
            </w:pPr>
            <w:r>
              <w:rPr>
                <w:rFonts w:hint="eastAsia"/>
              </w:rPr>
              <w:t>(</w:t>
            </w:r>
            <w:r>
              <w:rPr>
                <w:rFonts w:hint="eastAsia"/>
              </w:rPr>
              <w:t>許可条件</w:t>
            </w:r>
            <w:r>
              <w:rPr>
                <w:rFonts w:hint="eastAsia"/>
              </w:rPr>
              <w:t>)</w:t>
            </w:r>
          </w:p>
          <w:p w:rsidR="00000000" w:rsidRDefault="00353972">
            <w:pPr>
              <w:wordWrap w:val="0"/>
              <w:overflowPunct w:val="0"/>
              <w:autoSpaceDE w:val="0"/>
              <w:autoSpaceDN w:val="0"/>
              <w:spacing w:after="120" w:line="360" w:lineRule="exact"/>
              <w:ind w:left="111" w:hanging="111"/>
              <w:textAlignment w:val="center"/>
              <w:rPr>
                <w:rFonts w:hint="eastAsia"/>
              </w:rPr>
            </w:pPr>
            <w:r>
              <w:rPr>
                <w:rFonts w:hint="eastAsia"/>
              </w:rPr>
              <w:t>1</w:t>
            </w:r>
            <w:r>
              <w:rPr>
                <w:rFonts w:hint="eastAsia"/>
              </w:rPr>
              <w:t xml:space="preserve">　利用の際は、この許可証を管理指導員に掲示し、指示に従うこと。</w:t>
            </w:r>
          </w:p>
          <w:p w:rsidR="00000000" w:rsidRDefault="00353972">
            <w:pPr>
              <w:wordWrap w:val="0"/>
              <w:overflowPunct w:val="0"/>
              <w:autoSpaceDE w:val="0"/>
              <w:autoSpaceDN w:val="0"/>
              <w:spacing w:after="120" w:line="360" w:lineRule="exact"/>
              <w:ind w:left="111" w:hanging="111"/>
              <w:textAlignment w:val="center"/>
              <w:rPr>
                <w:rFonts w:hint="eastAsia"/>
              </w:rPr>
            </w:pPr>
            <w:r>
              <w:rPr>
                <w:rFonts w:hint="eastAsia"/>
              </w:rPr>
              <w:t>2</w:t>
            </w:r>
            <w:r>
              <w:rPr>
                <w:rFonts w:hint="eastAsia"/>
              </w:rPr>
              <w:t xml:space="preserve">　この利用の権利を、他に譲渡、転貸又は目的外に利用しないこと。</w:t>
            </w:r>
          </w:p>
          <w:p w:rsidR="00000000" w:rsidRDefault="00353972">
            <w:pPr>
              <w:wordWrap w:val="0"/>
              <w:overflowPunct w:val="0"/>
              <w:autoSpaceDE w:val="0"/>
              <w:autoSpaceDN w:val="0"/>
              <w:spacing w:after="120" w:line="360" w:lineRule="exact"/>
              <w:ind w:left="111" w:hanging="111"/>
              <w:textAlignment w:val="center"/>
              <w:rPr>
                <w:rFonts w:hint="eastAsia"/>
              </w:rPr>
            </w:pPr>
            <w:r>
              <w:rPr>
                <w:rFonts w:hint="eastAsia"/>
              </w:rPr>
              <w:t>3</w:t>
            </w:r>
            <w:r>
              <w:rPr>
                <w:rFonts w:hint="eastAsia"/>
              </w:rPr>
              <w:t xml:space="preserve">　施設開放校の校長からの要請事項を遵守す</w:t>
            </w:r>
            <w:r>
              <w:rPr>
                <w:rFonts w:hint="eastAsia"/>
              </w:rPr>
              <w:t>ること。</w:t>
            </w:r>
          </w:p>
          <w:p w:rsidR="00000000" w:rsidRDefault="00353972">
            <w:pPr>
              <w:wordWrap w:val="0"/>
              <w:overflowPunct w:val="0"/>
              <w:autoSpaceDE w:val="0"/>
              <w:autoSpaceDN w:val="0"/>
              <w:spacing w:after="120" w:line="360" w:lineRule="exact"/>
              <w:ind w:left="111" w:hanging="111"/>
              <w:textAlignment w:val="center"/>
              <w:rPr>
                <w:rFonts w:hint="eastAsia"/>
              </w:rPr>
            </w:pPr>
            <w:r>
              <w:rPr>
                <w:rFonts w:hint="eastAsia"/>
              </w:rPr>
              <w:t>4</w:t>
            </w:r>
            <w:r>
              <w:rPr>
                <w:rFonts w:hint="eastAsia"/>
              </w:rPr>
              <w:t xml:space="preserve">　許可された施設以外の場所に立入らないこと。</w:t>
            </w:r>
          </w:p>
          <w:p w:rsidR="00000000" w:rsidRDefault="00353972">
            <w:pPr>
              <w:wordWrap w:val="0"/>
              <w:overflowPunct w:val="0"/>
              <w:autoSpaceDE w:val="0"/>
              <w:autoSpaceDN w:val="0"/>
              <w:spacing w:after="120" w:line="360" w:lineRule="exact"/>
              <w:ind w:left="111" w:hanging="111"/>
              <w:textAlignment w:val="center"/>
              <w:rPr>
                <w:rFonts w:hint="eastAsia"/>
              </w:rPr>
            </w:pPr>
            <w:r>
              <w:rPr>
                <w:rFonts w:hint="eastAsia"/>
              </w:rPr>
              <w:t>5</w:t>
            </w:r>
            <w:r>
              <w:rPr>
                <w:rFonts w:hint="eastAsia"/>
              </w:rPr>
              <w:t xml:space="preserve">　危険な行為や、他人に迷惑をおよぼす行為はしないこと。</w:t>
            </w:r>
          </w:p>
          <w:p w:rsidR="00000000" w:rsidRDefault="00353972">
            <w:pPr>
              <w:wordWrap w:val="0"/>
              <w:overflowPunct w:val="0"/>
              <w:autoSpaceDE w:val="0"/>
              <w:autoSpaceDN w:val="0"/>
              <w:spacing w:after="120" w:line="360" w:lineRule="exact"/>
              <w:ind w:left="111" w:hanging="111"/>
              <w:textAlignment w:val="center"/>
              <w:rPr>
                <w:rFonts w:hint="eastAsia"/>
              </w:rPr>
            </w:pPr>
            <w:r>
              <w:rPr>
                <w:rFonts w:hint="eastAsia"/>
              </w:rPr>
              <w:t>6</w:t>
            </w:r>
            <w:r>
              <w:rPr>
                <w:rFonts w:hint="eastAsia"/>
              </w:rPr>
              <w:t xml:space="preserve">　屋内運動場では火気</w:t>
            </w:r>
            <w:r>
              <w:rPr>
                <w:rFonts w:hint="eastAsia"/>
              </w:rPr>
              <w:t>(</w:t>
            </w:r>
            <w:r>
              <w:rPr>
                <w:rFonts w:hint="eastAsia"/>
              </w:rPr>
              <w:t>喫煙</w:t>
            </w:r>
            <w:r>
              <w:rPr>
                <w:rFonts w:hint="eastAsia"/>
              </w:rPr>
              <w:t>)</w:t>
            </w:r>
            <w:r>
              <w:rPr>
                <w:rFonts w:hint="eastAsia"/>
              </w:rPr>
              <w:t>は使用しないこと。</w:t>
            </w:r>
          </w:p>
          <w:p w:rsidR="00000000" w:rsidRDefault="00353972">
            <w:pPr>
              <w:wordWrap w:val="0"/>
              <w:overflowPunct w:val="0"/>
              <w:autoSpaceDE w:val="0"/>
              <w:autoSpaceDN w:val="0"/>
              <w:spacing w:after="120" w:line="360" w:lineRule="exact"/>
              <w:ind w:left="111" w:hanging="111"/>
              <w:textAlignment w:val="center"/>
              <w:rPr>
                <w:rFonts w:hint="eastAsia"/>
              </w:rPr>
            </w:pPr>
            <w:r>
              <w:rPr>
                <w:rFonts w:hint="eastAsia"/>
              </w:rPr>
              <w:t>7</w:t>
            </w:r>
            <w:r>
              <w:rPr>
                <w:rFonts w:hint="eastAsia"/>
              </w:rPr>
              <w:t xml:space="preserve">　事故発生のときは適切な処置をするとともに管理指導員に連絡すること。</w:t>
            </w:r>
          </w:p>
          <w:p w:rsidR="00000000" w:rsidRDefault="00353972">
            <w:pPr>
              <w:wordWrap w:val="0"/>
              <w:overflowPunct w:val="0"/>
              <w:autoSpaceDE w:val="0"/>
              <w:autoSpaceDN w:val="0"/>
              <w:spacing w:after="120" w:line="360" w:lineRule="exact"/>
              <w:ind w:left="111" w:hanging="111"/>
              <w:textAlignment w:val="center"/>
              <w:rPr>
                <w:rFonts w:hint="eastAsia"/>
              </w:rPr>
            </w:pPr>
            <w:r>
              <w:rPr>
                <w:rFonts w:hint="eastAsia"/>
              </w:rPr>
              <w:t>8</w:t>
            </w:r>
            <w:r>
              <w:rPr>
                <w:rFonts w:hint="eastAsia"/>
              </w:rPr>
              <w:t xml:space="preserve">　利用時間を厳守すること。</w:t>
            </w:r>
          </w:p>
          <w:p w:rsidR="00000000" w:rsidRDefault="00353972">
            <w:pPr>
              <w:wordWrap w:val="0"/>
              <w:overflowPunct w:val="0"/>
              <w:autoSpaceDE w:val="0"/>
              <w:autoSpaceDN w:val="0"/>
              <w:spacing w:after="120" w:line="360" w:lineRule="exact"/>
              <w:ind w:left="111" w:hanging="111"/>
              <w:textAlignment w:val="center"/>
              <w:rPr>
                <w:rFonts w:hint="eastAsia"/>
              </w:rPr>
            </w:pPr>
            <w:r>
              <w:rPr>
                <w:rFonts w:hint="eastAsia"/>
              </w:rPr>
              <w:t>9</w:t>
            </w:r>
            <w:r>
              <w:rPr>
                <w:rFonts w:hint="eastAsia"/>
              </w:rPr>
              <w:t xml:space="preserve">　施設利用後は、用具を整理し、施設を清掃、整備して、管理指導員の確認を受けること。</w:t>
            </w:r>
          </w:p>
          <w:p w:rsidR="00000000" w:rsidRDefault="00353972">
            <w:pPr>
              <w:wordWrap w:val="0"/>
              <w:overflowPunct w:val="0"/>
              <w:autoSpaceDE w:val="0"/>
              <w:autoSpaceDN w:val="0"/>
              <w:spacing w:after="120" w:line="360" w:lineRule="exact"/>
              <w:ind w:left="111" w:hanging="111"/>
              <w:textAlignment w:val="center"/>
              <w:rPr>
                <w:rFonts w:hint="eastAsia"/>
              </w:rPr>
            </w:pPr>
            <w:r>
              <w:t>10</w:t>
            </w:r>
            <w:r>
              <w:rPr>
                <w:rFonts w:hint="eastAsia"/>
              </w:rPr>
              <w:t xml:space="preserve">　施設利用をとりやめるときは、早急に管理責任者又は管理指導員に連絡すること。</w:t>
            </w:r>
          </w:p>
          <w:p w:rsidR="00000000" w:rsidRDefault="00353972">
            <w:pPr>
              <w:wordWrap w:val="0"/>
              <w:overflowPunct w:val="0"/>
              <w:autoSpaceDE w:val="0"/>
              <w:autoSpaceDN w:val="0"/>
              <w:spacing w:after="120" w:line="360" w:lineRule="exact"/>
              <w:ind w:left="111" w:hanging="111"/>
              <w:textAlignment w:val="center"/>
              <w:rPr>
                <w:rFonts w:hint="eastAsia"/>
              </w:rPr>
            </w:pPr>
            <w:r>
              <w:t>11</w:t>
            </w:r>
            <w:r>
              <w:rPr>
                <w:rFonts w:hint="eastAsia"/>
              </w:rPr>
              <w:t xml:space="preserve">　所定の場所以外に駐車しないこと。</w:t>
            </w:r>
          </w:p>
        </w:tc>
      </w:tr>
    </w:tbl>
    <w:p w:rsidR="00000000" w:rsidRDefault="00353972">
      <w:pPr>
        <w:wordWrap w:val="0"/>
        <w:overflowPunct w:val="0"/>
        <w:autoSpaceDE w:val="0"/>
        <w:autoSpaceDN w:val="0"/>
        <w:textAlignment w:val="center"/>
      </w:pP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353972">
      <w:r>
        <w:separator/>
      </w:r>
    </w:p>
  </w:endnote>
  <w:endnote w:type="continuationSeparator" w:id="0">
    <w:p w:rsidR="00000000" w:rsidRDefault="00353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353972">
      <w:r>
        <w:separator/>
      </w:r>
    </w:p>
  </w:footnote>
  <w:footnote w:type="continuationSeparator" w:id="0">
    <w:p w:rsidR="00000000" w:rsidRDefault="00353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972"/>
    <w:rsid w:val="00353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D574C82-FA1B-48A9-89EF-745CADCC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様式2</vt:lpstr>
    </vt:vector>
  </TitlesOfParts>
  <Manager/>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2003-02-27T05:08:00Z</cp:lastPrinted>
  <dcterms:created xsi:type="dcterms:W3CDTF">2025-09-19T02:24:00Z</dcterms:created>
  <dcterms:modified xsi:type="dcterms:W3CDTF">2025-09-19T02:24:00Z</dcterms:modified>
</cp:coreProperties>
</file>