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69BC" w:rsidRDefault="001B69BC" w:rsidP="006758B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55"/>
        <w:gridCol w:w="630"/>
        <w:gridCol w:w="1102"/>
        <w:gridCol w:w="1418"/>
        <w:gridCol w:w="105"/>
        <w:gridCol w:w="210"/>
        <w:gridCol w:w="420"/>
        <w:gridCol w:w="315"/>
        <w:gridCol w:w="210"/>
        <w:gridCol w:w="525"/>
        <w:gridCol w:w="262"/>
        <w:gridCol w:w="53"/>
        <w:gridCol w:w="840"/>
        <w:gridCol w:w="840"/>
      </w:tblGrid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25" w:type="dxa"/>
            <w:gridSpan w:val="5"/>
            <w:vMerge w:val="restart"/>
            <w:tcBorders>
              <w:top w:val="nil"/>
              <w:left w:val="nil"/>
            </w:tcBorders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教育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gridSpan w:val="4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840" w:type="dxa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40" w:type="dxa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警備員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25" w:type="dxa"/>
            <w:gridSpan w:val="5"/>
            <w:vMerge/>
            <w:tcBorders>
              <w:left w:val="nil"/>
            </w:tcBorders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trHeight w:val="3063"/>
        </w:trPr>
        <w:tc>
          <w:tcPr>
            <w:tcW w:w="8505" w:type="dxa"/>
            <w:gridSpan w:val="15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運動公園使用許可申請</w:t>
            </w:r>
            <w:r>
              <w:rPr>
                <w:rFonts w:hint="eastAsia"/>
              </w:rPr>
              <w:t>書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1B69BC" w:rsidRDefault="001B69BC" w:rsidP="00FE27E3">
            <w:pPr>
              <w:wordWrap w:val="0"/>
              <w:overflowPunct w:val="0"/>
              <w:autoSpaceDE w:val="0"/>
              <w:autoSpaceDN w:val="0"/>
              <w:spacing w:after="120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　教育長　　殿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spacing w:val="105"/>
                <w:u w:val="single"/>
                <w:lang w:eastAsia="zh-CN"/>
              </w:rPr>
              <w:t>住</w:t>
            </w:r>
            <w:r>
              <w:rPr>
                <w:rFonts w:hint="eastAsia"/>
                <w:u w:val="single"/>
                <w:lang w:eastAsia="zh-CN"/>
              </w:rPr>
              <w:t xml:space="preserve">所(所属団体)　　　　　　　　　　　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TEL 　　　　　　　　　　　　　　　　　</w:t>
            </w:r>
          </w:p>
          <w:p w:rsidR="001B69BC" w:rsidRDefault="001B69BC" w:rsidP="003F0224">
            <w:pPr>
              <w:wordWrap w:val="0"/>
              <w:overflowPunct w:val="0"/>
              <w:autoSpaceDE w:val="0"/>
              <w:autoSpaceDN w:val="0"/>
              <w:spacing w:after="120"/>
              <w:ind w:leftChars="100" w:left="210" w:right="216"/>
              <w:textAlignment w:val="center"/>
            </w:pPr>
            <w:r>
              <w:rPr>
                <w:rFonts w:hint="eastAsia"/>
              </w:rPr>
              <w:t>下記のとおり申請いたします。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使用月日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2625" w:type="dxa"/>
            <w:gridSpan w:val="3"/>
            <w:tcBorders>
              <w:left w:val="nil"/>
              <w:right w:val="nil"/>
            </w:tcBorders>
            <w:vAlign w:val="bottom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　時　　　分　　～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3045" w:type="dxa"/>
            <w:gridSpan w:val="7"/>
            <w:tcBorders>
              <w:left w:val="nil"/>
            </w:tcBorders>
            <w:vAlign w:val="bottom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　時　　　分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・グランド(Aコート・Dコート・Bコート・Cコート)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全面・放送設備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・野球場</w:t>
            </w:r>
            <w:r>
              <w:t>(</w:t>
            </w:r>
            <w:r>
              <w:rPr>
                <w:rFonts w:hint="eastAsia"/>
              </w:rPr>
              <w:t>管理棟・放送設備・スコアボード・グランドのみ</w:t>
            </w:r>
            <w:r>
              <w:t>)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・テニスコート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(全天候・クレアAコート・Bコート・Cコート)</w:t>
            </w:r>
          </w:p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・GBコート</w:t>
            </w:r>
            <w:r>
              <w:t>(</w:t>
            </w:r>
            <w:r>
              <w:rPr>
                <w:rFonts w:hint="eastAsia"/>
              </w:rPr>
              <w:t>1・2・3・4・5・6</w:t>
            </w:r>
            <w:r>
              <w:t>)</w:t>
            </w:r>
            <w:r>
              <w:rPr>
                <w:rFonts w:hint="eastAsia"/>
              </w:rPr>
              <w:t>全面　屋内</w:t>
            </w:r>
            <w:r>
              <w:t>(</w:t>
            </w:r>
            <w:r>
              <w:rPr>
                <w:rFonts w:hint="eastAsia"/>
              </w:rPr>
              <w:t>A・B</w:t>
            </w:r>
            <w:r>
              <w:t>)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使用団体名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ind w:right="111"/>
              <w:jc w:val="right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TEL　　　　―　　　　　　　　　　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　　　　　　　　　　　　　　名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夜間照明施設使用</w:t>
            </w:r>
          </w:p>
        </w:tc>
        <w:tc>
          <w:tcPr>
            <w:tcW w:w="1155" w:type="dxa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グランド</w:t>
            </w:r>
            <w:r>
              <w:rPr>
                <w:rFonts w:hint="eastAsia"/>
                <w:spacing w:val="210"/>
              </w:rPr>
              <w:t>(A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  <w:spacing w:val="210"/>
              </w:rPr>
              <w:t>D・B・C</w:t>
            </w:r>
            <w:r>
              <w:rPr>
                <w:rFonts w:hint="eastAsia"/>
              </w:rPr>
              <w:t xml:space="preserve">)　</w:t>
            </w: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面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使用月日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  <w:r w:rsidR="00546E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　～　　　　月　　　日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　　午後　　　　　時　　　分　～　　　　時　　　分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3465" w:type="dxa"/>
            <w:gridSpan w:val="5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945"/>
              </w:rPr>
              <w:t>全</w:t>
            </w:r>
            <w:r>
              <w:rPr>
                <w:rFonts w:hint="eastAsia"/>
              </w:rPr>
              <w:t>灯</w:t>
            </w:r>
          </w:p>
        </w:tc>
        <w:tc>
          <w:tcPr>
            <w:tcW w:w="3465" w:type="dxa"/>
            <w:gridSpan w:val="8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945"/>
              </w:rPr>
              <w:t>半</w:t>
            </w:r>
            <w:r>
              <w:rPr>
                <w:rFonts w:hint="eastAsia"/>
              </w:rPr>
              <w:t>灯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t>10</w:t>
            </w:r>
            <w:r>
              <w:rPr>
                <w:rFonts w:hint="eastAsia"/>
              </w:rPr>
              <w:t>基</w:t>
            </w:r>
          </w:p>
        </w:tc>
        <w:tc>
          <w:tcPr>
            <w:tcW w:w="1733" w:type="dxa"/>
            <w:gridSpan w:val="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5基</w:t>
            </w:r>
          </w:p>
        </w:tc>
        <w:tc>
          <w:tcPr>
            <w:tcW w:w="1732" w:type="dxa"/>
            <w:gridSpan w:val="5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t>10</w:t>
            </w:r>
            <w:r>
              <w:rPr>
                <w:rFonts w:hint="eastAsia"/>
              </w:rPr>
              <w:t>基</w:t>
            </w:r>
          </w:p>
        </w:tc>
        <w:tc>
          <w:tcPr>
            <w:tcW w:w="1733" w:type="dxa"/>
            <w:gridSpan w:val="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5基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4410" w:type="dxa"/>
            <w:gridSpan w:val="8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有・</w:t>
            </w:r>
            <w:r>
              <w:rPr>
                <w:rFonts w:hint="eastAsia"/>
              </w:rPr>
              <w:t>無　　　　　　　　　　　　円</w:t>
            </w:r>
          </w:p>
        </w:tc>
        <w:tc>
          <w:tcPr>
            <w:tcW w:w="525" w:type="dxa"/>
            <w:textDirection w:val="tbRlV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1995" w:type="dxa"/>
            <w:gridSpan w:val="4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930" w:type="dxa"/>
            <w:gridSpan w:val="1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9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575" w:type="dxa"/>
            <w:gridSpan w:val="2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使用許可通知</w:t>
            </w:r>
          </w:p>
        </w:tc>
        <w:tc>
          <w:tcPr>
            <w:tcW w:w="3885" w:type="dxa"/>
            <w:gridSpan w:val="6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月　　　　日通知</w:t>
            </w:r>
          </w:p>
        </w:tc>
        <w:tc>
          <w:tcPr>
            <w:tcW w:w="1050" w:type="dxa"/>
            <w:gridSpan w:val="3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1995" w:type="dxa"/>
            <w:gridSpan w:val="4"/>
            <w:vAlign w:val="center"/>
          </w:tcPr>
          <w:p w:rsidR="001B69BC" w:rsidRDefault="001B69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69BC" w:rsidRDefault="001B69BC">
      <w:pPr>
        <w:wordWrap w:val="0"/>
        <w:overflowPunct w:val="0"/>
        <w:autoSpaceDE w:val="0"/>
        <w:autoSpaceDN w:val="0"/>
        <w:spacing w:line="140" w:lineRule="exact"/>
        <w:textAlignment w:val="center"/>
      </w:pPr>
    </w:p>
    <w:sectPr w:rsidR="001B69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12B40">
      <w:r>
        <w:separator/>
      </w:r>
    </w:p>
  </w:endnote>
  <w:endnote w:type="continuationSeparator" w:id="0">
    <w:p w:rsidR="00000000" w:rsidRDefault="0071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12B40">
      <w:r>
        <w:separator/>
      </w:r>
    </w:p>
  </w:footnote>
  <w:footnote w:type="continuationSeparator" w:id="0">
    <w:p w:rsidR="00000000" w:rsidRDefault="00712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4"/>
    <w:rsid w:val="001B69BC"/>
    <w:rsid w:val="003F0224"/>
    <w:rsid w:val="00546E5E"/>
    <w:rsid w:val="006758BF"/>
    <w:rsid w:val="00712B40"/>
    <w:rsid w:val="00962D2F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BA8F1E-2E17-42DB-998A-F19DB64F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2003-02-27T05:13:00Z</cp:lastPrinted>
  <dcterms:created xsi:type="dcterms:W3CDTF">2025-09-19T02:26:00Z</dcterms:created>
  <dcterms:modified xsi:type="dcterms:W3CDTF">2025-09-19T02:26:00Z</dcterms:modified>
</cp:coreProperties>
</file>