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43C1" w:rsidRDefault="005543C1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1365"/>
        <w:gridCol w:w="315"/>
        <w:gridCol w:w="2100"/>
      </w:tblGrid>
      <w:tr w:rsidR="005543C1">
        <w:tblPrEx>
          <w:tblCellMar>
            <w:top w:w="0" w:type="dxa"/>
            <w:bottom w:w="0" w:type="dxa"/>
          </w:tblCellMar>
        </w:tblPrEx>
        <w:trPr>
          <w:cantSplit/>
          <w:trHeight w:hRule="exact" w:val="2200"/>
        </w:trPr>
        <w:tc>
          <w:tcPr>
            <w:tcW w:w="6405" w:type="dxa"/>
            <w:gridSpan w:val="3"/>
            <w:tcBorders>
              <w:bottom w:val="nil"/>
              <w:right w:val="dashed" w:sz="4" w:space="0" w:color="auto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spacing w:before="2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NO　　　　　</w:t>
            </w:r>
          </w:p>
        </w:tc>
        <w:tc>
          <w:tcPr>
            <w:tcW w:w="2100" w:type="dxa"/>
            <w:vMerge w:val="restart"/>
            <w:tcBorders>
              <w:left w:val="nil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spacing w:before="240" w:after="1440"/>
              <w:textAlignment w:val="center"/>
            </w:pPr>
            <w:r>
              <w:rPr>
                <w:rFonts w:hint="eastAsia"/>
              </w:rPr>
              <w:t>NO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spacing w:after="6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観覧</w:t>
            </w:r>
            <w:r>
              <w:rPr>
                <w:rFonts w:hint="eastAsia"/>
              </w:rPr>
              <w:t>券</w:t>
            </w:r>
            <w:r>
              <w:t>(</w:t>
            </w:r>
            <w:r>
              <w:rPr>
                <w:rFonts w:hint="eastAsia"/>
              </w:rPr>
              <w:t>控</w:t>
            </w:r>
            <w:r>
              <w:t>)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一</w:t>
            </w:r>
            <w:r>
              <w:rPr>
                <w:rFonts w:hint="eastAsia"/>
              </w:rPr>
              <w:t xml:space="preserve">般　 </w:t>
            </w:r>
            <w:r>
              <w:t>200</w:t>
            </w:r>
            <w:r>
              <w:rPr>
                <w:rFonts w:hint="eastAsia"/>
              </w:rPr>
              <w:t>円</w:t>
            </w:r>
          </w:p>
        </w:tc>
      </w:tr>
      <w:tr w:rsidR="005543C1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4725" w:type="dxa"/>
            <w:tcBorders>
              <w:top w:val="nil"/>
              <w:bottom w:val="nil"/>
            </w:tcBorders>
            <w:vAlign w:val="center"/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小野町ふるさと文化の館観覧券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t>979</w:t>
            </w:r>
            <w:r>
              <w:rPr>
                <w:rFonts w:hint="eastAsia"/>
              </w:rPr>
              <w:t>―</w:t>
            </w:r>
            <w:r>
              <w:t>34</w:t>
            </w:r>
            <w:r>
              <w:rPr>
                <w:rFonts w:hint="eastAsia"/>
              </w:rPr>
              <w:t xml:space="preserve">　福島県田村郡小野町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6C3B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大字小野新町字中通2番地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TEL　</w:t>
            </w:r>
            <w:r>
              <w:t>0247</w:t>
            </w:r>
            <w:r>
              <w:rPr>
                <w:rFonts w:hint="eastAsia"/>
              </w:rPr>
              <w:t>―</w:t>
            </w:r>
            <w:r>
              <w:t>72</w:t>
            </w:r>
            <w:r>
              <w:rPr>
                <w:rFonts w:hint="eastAsia"/>
              </w:rPr>
              <w:t>―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観覧</w:t>
            </w:r>
            <w:r>
              <w:rPr>
                <w:rFonts w:hint="eastAsia"/>
              </w:rPr>
              <w:t>料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一</w:t>
            </w:r>
            <w:r>
              <w:rPr>
                <w:rFonts w:hint="eastAsia"/>
              </w:rPr>
              <w:t>般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t>200</w:t>
            </w:r>
            <w:r>
              <w:rPr>
                <w:rFonts w:hint="eastAsia"/>
              </w:rPr>
              <w:t>円</w:t>
            </w:r>
          </w:p>
        </w:tc>
        <w:tc>
          <w:tcPr>
            <w:tcW w:w="315" w:type="dxa"/>
            <w:tcBorders>
              <w:top w:val="nil"/>
              <w:bottom w:val="nil"/>
              <w:right w:val="dashed" w:sz="4" w:space="0" w:color="auto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/>
            <w:tcBorders>
              <w:left w:val="nil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</w:tr>
      <w:tr w:rsidR="005543C1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6405" w:type="dxa"/>
            <w:gridSpan w:val="3"/>
            <w:tcBorders>
              <w:top w:val="nil"/>
              <w:right w:val="dashed" w:sz="4" w:space="0" w:color="auto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/>
            <w:tcBorders>
              <w:left w:val="nil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</w:tbl>
    <w:p w:rsidR="005543C1" w:rsidRDefault="005543C1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1365"/>
        <w:gridCol w:w="315"/>
        <w:gridCol w:w="2100"/>
      </w:tblGrid>
      <w:tr w:rsidR="005543C1">
        <w:tblPrEx>
          <w:tblCellMar>
            <w:top w:w="0" w:type="dxa"/>
            <w:bottom w:w="0" w:type="dxa"/>
          </w:tblCellMar>
        </w:tblPrEx>
        <w:trPr>
          <w:cantSplit/>
          <w:trHeight w:hRule="exact" w:val="2200"/>
        </w:trPr>
        <w:tc>
          <w:tcPr>
            <w:tcW w:w="6405" w:type="dxa"/>
            <w:gridSpan w:val="3"/>
            <w:tcBorders>
              <w:bottom w:val="nil"/>
              <w:right w:val="dashed" w:sz="4" w:space="0" w:color="auto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spacing w:before="2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NO　　　　　</w:t>
            </w:r>
          </w:p>
        </w:tc>
        <w:tc>
          <w:tcPr>
            <w:tcW w:w="2100" w:type="dxa"/>
            <w:vMerge w:val="restart"/>
            <w:tcBorders>
              <w:left w:val="nil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spacing w:before="240" w:after="1440"/>
              <w:textAlignment w:val="center"/>
            </w:pPr>
            <w:r>
              <w:rPr>
                <w:rFonts w:hint="eastAsia"/>
              </w:rPr>
              <w:t>NO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spacing w:after="6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観覧</w:t>
            </w:r>
            <w:r>
              <w:rPr>
                <w:rFonts w:hint="eastAsia"/>
              </w:rPr>
              <w:t>券</w:t>
            </w:r>
            <w:r>
              <w:t>(</w:t>
            </w:r>
            <w:r>
              <w:rPr>
                <w:rFonts w:hint="eastAsia"/>
              </w:rPr>
              <w:t>控</w:t>
            </w:r>
            <w:r>
              <w:t>)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高校生　 1</w:t>
            </w:r>
            <w:r>
              <w:t>00</w:t>
            </w:r>
            <w:r>
              <w:rPr>
                <w:rFonts w:hint="eastAsia"/>
              </w:rPr>
              <w:t>円</w:t>
            </w:r>
          </w:p>
        </w:tc>
      </w:tr>
      <w:tr w:rsidR="005543C1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4725" w:type="dxa"/>
            <w:tcBorders>
              <w:top w:val="nil"/>
              <w:bottom w:val="nil"/>
            </w:tcBorders>
            <w:vAlign w:val="center"/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小野町ふるさと文化の館観覧券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t>979</w:t>
            </w:r>
            <w:r>
              <w:rPr>
                <w:rFonts w:hint="eastAsia"/>
              </w:rPr>
              <w:t>―</w:t>
            </w:r>
            <w:r>
              <w:t>34</w:t>
            </w:r>
            <w:r>
              <w:rPr>
                <w:rFonts w:hint="eastAsia"/>
              </w:rPr>
              <w:t xml:space="preserve">　福島県田村郡小野町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6C3B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大字小野新町字中通2番地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TEL　</w:t>
            </w:r>
            <w:r>
              <w:t>0247</w:t>
            </w:r>
            <w:r>
              <w:rPr>
                <w:rFonts w:hint="eastAsia"/>
              </w:rPr>
              <w:t>―</w:t>
            </w:r>
            <w:r>
              <w:t>72</w:t>
            </w:r>
            <w:r>
              <w:rPr>
                <w:rFonts w:hint="eastAsia"/>
              </w:rPr>
              <w:t>―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観覧</w:t>
            </w:r>
            <w:r>
              <w:rPr>
                <w:rFonts w:hint="eastAsia"/>
              </w:rPr>
              <w:t>料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高校</w:t>
            </w:r>
            <w:r>
              <w:rPr>
                <w:rFonts w:hint="eastAsia"/>
              </w:rPr>
              <w:t>生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円</w:t>
            </w:r>
          </w:p>
        </w:tc>
        <w:tc>
          <w:tcPr>
            <w:tcW w:w="315" w:type="dxa"/>
            <w:tcBorders>
              <w:top w:val="nil"/>
              <w:bottom w:val="nil"/>
              <w:right w:val="dashed" w:sz="4" w:space="0" w:color="auto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/>
            <w:tcBorders>
              <w:left w:val="nil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</w:tr>
      <w:tr w:rsidR="005543C1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6405" w:type="dxa"/>
            <w:gridSpan w:val="3"/>
            <w:tcBorders>
              <w:top w:val="nil"/>
              <w:right w:val="dashed" w:sz="4" w:space="0" w:color="auto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/>
            <w:tcBorders>
              <w:left w:val="nil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</w:tbl>
    <w:p w:rsidR="005543C1" w:rsidRDefault="005543C1">
      <w:pPr>
        <w:wordWrap w:val="0"/>
        <w:overflowPunct w:val="0"/>
        <w:autoSpaceDE w:val="0"/>
        <w:autoSpaceDN w:val="0"/>
        <w:textAlignment w:val="center"/>
      </w:pPr>
    </w:p>
    <w:p w:rsidR="005543C1" w:rsidRDefault="005543C1">
      <w:pPr>
        <w:wordWrap w:val="0"/>
        <w:overflowPunct w:val="0"/>
        <w:autoSpaceDE w:val="0"/>
        <w:autoSpaceDN w:val="0"/>
        <w:spacing w:after="120"/>
        <w:textAlignment w:val="center"/>
      </w:pPr>
      <w:r>
        <w:br w:type="page"/>
      </w:r>
      <w:r>
        <w:rPr>
          <w:rFonts w:hint="eastAsia"/>
        </w:rPr>
        <w:lastRenderedPageBreak/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1365"/>
        <w:gridCol w:w="315"/>
        <w:gridCol w:w="2100"/>
      </w:tblGrid>
      <w:tr w:rsidR="005543C1">
        <w:tblPrEx>
          <w:tblCellMar>
            <w:top w:w="0" w:type="dxa"/>
            <w:bottom w:w="0" w:type="dxa"/>
          </w:tblCellMar>
        </w:tblPrEx>
        <w:trPr>
          <w:cantSplit/>
          <w:trHeight w:hRule="exact" w:val="2200"/>
        </w:trPr>
        <w:tc>
          <w:tcPr>
            <w:tcW w:w="6405" w:type="dxa"/>
            <w:gridSpan w:val="3"/>
            <w:tcBorders>
              <w:bottom w:val="nil"/>
              <w:right w:val="dashed" w:sz="4" w:space="0" w:color="auto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spacing w:before="2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NO　　　　　</w:t>
            </w:r>
          </w:p>
        </w:tc>
        <w:tc>
          <w:tcPr>
            <w:tcW w:w="2100" w:type="dxa"/>
            <w:vMerge w:val="restart"/>
            <w:tcBorders>
              <w:left w:val="nil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spacing w:before="240" w:after="1440"/>
              <w:textAlignment w:val="center"/>
            </w:pPr>
            <w:r>
              <w:rPr>
                <w:rFonts w:hint="eastAsia"/>
              </w:rPr>
              <w:t>NO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spacing w:after="6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観覧</w:t>
            </w:r>
            <w:r>
              <w:rPr>
                <w:rFonts w:hint="eastAsia"/>
              </w:rPr>
              <w:t>券</w:t>
            </w:r>
            <w:r>
              <w:t>(</w:t>
            </w:r>
            <w:r>
              <w:rPr>
                <w:rFonts w:hint="eastAsia"/>
              </w:rPr>
              <w:t>控</w:t>
            </w:r>
            <w:r>
              <w:t>)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団体一般 150円</w:t>
            </w:r>
          </w:p>
        </w:tc>
      </w:tr>
      <w:tr w:rsidR="005543C1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4725" w:type="dxa"/>
            <w:tcBorders>
              <w:top w:val="nil"/>
              <w:bottom w:val="nil"/>
            </w:tcBorders>
            <w:vAlign w:val="center"/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小野町ふるさと文化の館観覧券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t>979</w:t>
            </w:r>
            <w:r>
              <w:rPr>
                <w:rFonts w:hint="eastAsia"/>
              </w:rPr>
              <w:t>―</w:t>
            </w:r>
            <w:r>
              <w:t>34</w:t>
            </w:r>
            <w:r>
              <w:rPr>
                <w:rFonts w:hint="eastAsia"/>
              </w:rPr>
              <w:t xml:space="preserve">　福島県田村郡小野町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C3B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大字小野新町字中通2番地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TEL　</w:t>
            </w:r>
            <w:r>
              <w:t>0247</w:t>
            </w:r>
            <w:r>
              <w:rPr>
                <w:rFonts w:hint="eastAsia"/>
              </w:rPr>
              <w:t>―</w:t>
            </w:r>
            <w:r>
              <w:t>72</w:t>
            </w:r>
            <w:r>
              <w:rPr>
                <w:rFonts w:hint="eastAsia"/>
              </w:rPr>
              <w:t>―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観覧</w:t>
            </w:r>
            <w:r>
              <w:rPr>
                <w:rFonts w:hint="eastAsia"/>
              </w:rPr>
              <w:t>料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団体一</w:t>
            </w:r>
            <w:r>
              <w:rPr>
                <w:rFonts w:hint="eastAsia"/>
              </w:rPr>
              <w:t>般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150円</w:t>
            </w:r>
          </w:p>
        </w:tc>
        <w:tc>
          <w:tcPr>
            <w:tcW w:w="315" w:type="dxa"/>
            <w:tcBorders>
              <w:top w:val="nil"/>
              <w:bottom w:val="nil"/>
              <w:right w:val="dashed" w:sz="4" w:space="0" w:color="auto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/>
            <w:tcBorders>
              <w:left w:val="nil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</w:tr>
      <w:tr w:rsidR="005543C1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6405" w:type="dxa"/>
            <w:gridSpan w:val="3"/>
            <w:tcBorders>
              <w:top w:val="nil"/>
              <w:right w:val="dashed" w:sz="4" w:space="0" w:color="auto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/>
            <w:tcBorders>
              <w:left w:val="nil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</w:tbl>
    <w:p w:rsidR="005543C1" w:rsidRDefault="005543C1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1365"/>
        <w:gridCol w:w="315"/>
        <w:gridCol w:w="2100"/>
      </w:tblGrid>
      <w:tr w:rsidR="005543C1">
        <w:tblPrEx>
          <w:tblCellMar>
            <w:top w:w="0" w:type="dxa"/>
            <w:bottom w:w="0" w:type="dxa"/>
          </w:tblCellMar>
        </w:tblPrEx>
        <w:trPr>
          <w:cantSplit/>
          <w:trHeight w:hRule="exact" w:val="2200"/>
        </w:trPr>
        <w:tc>
          <w:tcPr>
            <w:tcW w:w="6405" w:type="dxa"/>
            <w:gridSpan w:val="3"/>
            <w:tcBorders>
              <w:bottom w:val="nil"/>
              <w:right w:val="dashed" w:sz="4" w:space="0" w:color="auto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spacing w:before="2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NO　　　　　</w:t>
            </w:r>
          </w:p>
        </w:tc>
        <w:tc>
          <w:tcPr>
            <w:tcW w:w="2100" w:type="dxa"/>
            <w:vMerge w:val="restart"/>
            <w:tcBorders>
              <w:left w:val="nil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spacing w:before="240" w:after="1440"/>
              <w:textAlignment w:val="center"/>
            </w:pPr>
            <w:r>
              <w:rPr>
                <w:rFonts w:hint="eastAsia"/>
              </w:rPr>
              <w:t>NO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spacing w:after="6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観覧</w:t>
            </w:r>
            <w:r>
              <w:rPr>
                <w:rFonts w:hint="eastAsia"/>
              </w:rPr>
              <w:t>券</w:t>
            </w:r>
            <w:r>
              <w:t>(</w:t>
            </w:r>
            <w:r>
              <w:rPr>
                <w:rFonts w:hint="eastAsia"/>
              </w:rPr>
              <w:t>控</w:t>
            </w:r>
            <w:r>
              <w:t>)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団体高校生70円</w:t>
            </w:r>
          </w:p>
        </w:tc>
      </w:tr>
      <w:tr w:rsidR="005543C1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4725" w:type="dxa"/>
            <w:tcBorders>
              <w:top w:val="nil"/>
              <w:bottom w:val="nil"/>
            </w:tcBorders>
            <w:vAlign w:val="center"/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小野町ふるさと文化の館観覧券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t>979</w:t>
            </w:r>
            <w:r>
              <w:rPr>
                <w:rFonts w:hint="eastAsia"/>
              </w:rPr>
              <w:t>―</w:t>
            </w:r>
            <w:r>
              <w:t>34</w:t>
            </w:r>
            <w:r>
              <w:rPr>
                <w:rFonts w:hint="eastAsia"/>
              </w:rPr>
              <w:t xml:space="preserve">　福島県田村郡小野町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6C3B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大字小野新町字中通2番地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TEL　</w:t>
            </w:r>
            <w:r>
              <w:t>0247</w:t>
            </w:r>
            <w:r>
              <w:rPr>
                <w:rFonts w:hint="eastAsia"/>
              </w:rPr>
              <w:t>―</w:t>
            </w:r>
            <w:r>
              <w:t>72</w:t>
            </w:r>
            <w:r>
              <w:rPr>
                <w:rFonts w:hint="eastAsia"/>
              </w:rPr>
              <w:t>―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観覧</w:t>
            </w:r>
            <w:r>
              <w:rPr>
                <w:rFonts w:hint="eastAsia"/>
              </w:rPr>
              <w:t>料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団体高校生</w:t>
            </w:r>
          </w:p>
          <w:p w:rsidR="005543C1" w:rsidRDefault="005543C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70円</w:t>
            </w:r>
          </w:p>
        </w:tc>
        <w:tc>
          <w:tcPr>
            <w:tcW w:w="315" w:type="dxa"/>
            <w:tcBorders>
              <w:top w:val="nil"/>
              <w:bottom w:val="nil"/>
              <w:right w:val="dashed" w:sz="4" w:space="0" w:color="auto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/>
            <w:tcBorders>
              <w:left w:val="nil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</w:tr>
      <w:tr w:rsidR="005543C1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6405" w:type="dxa"/>
            <w:gridSpan w:val="3"/>
            <w:tcBorders>
              <w:top w:val="nil"/>
              <w:right w:val="dashed" w:sz="4" w:space="0" w:color="auto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/>
            <w:tcBorders>
              <w:left w:val="nil"/>
            </w:tcBorders>
          </w:tcPr>
          <w:p w:rsidR="005543C1" w:rsidRDefault="005543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</w:tbl>
    <w:p w:rsidR="005543C1" w:rsidRDefault="005543C1">
      <w:pPr>
        <w:wordWrap w:val="0"/>
        <w:overflowPunct w:val="0"/>
        <w:autoSpaceDE w:val="0"/>
        <w:autoSpaceDN w:val="0"/>
        <w:textAlignment w:val="center"/>
      </w:pPr>
    </w:p>
    <w:sectPr w:rsidR="005543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84CE8">
      <w:r>
        <w:separator/>
      </w:r>
    </w:p>
  </w:endnote>
  <w:endnote w:type="continuationSeparator" w:id="0">
    <w:p w:rsidR="00000000" w:rsidRDefault="00C8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84CE8">
      <w:r>
        <w:separator/>
      </w:r>
    </w:p>
  </w:footnote>
  <w:footnote w:type="continuationSeparator" w:id="0">
    <w:p w:rsidR="00000000" w:rsidRDefault="00C84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EE"/>
    <w:rsid w:val="005543C1"/>
    <w:rsid w:val="006C3BD7"/>
    <w:rsid w:val="00C84CE8"/>
    <w:rsid w:val="00F1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913CF5-85E5-4191-B6EE-12421AC7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2003-02-27T05:31:00Z</cp:lastPrinted>
  <dcterms:created xsi:type="dcterms:W3CDTF">2025-09-19T07:30:00Z</dcterms:created>
  <dcterms:modified xsi:type="dcterms:W3CDTF">2025-09-19T07:30:00Z</dcterms:modified>
</cp:coreProperties>
</file>