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94" w:rsidRPr="00073E1E" w:rsidRDefault="00073E1E" w:rsidP="00073E1E">
      <w:pPr>
        <w:spacing w:after="0" w:line="240" w:lineRule="auto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073E1E">
        <w:rPr>
          <w:rFonts w:asciiTheme="minorEastAsia" w:hAnsiTheme="minorEastAsia" w:cs="メイリオ"/>
          <w:position w:val="-3"/>
          <w:sz w:val="20"/>
          <w:szCs w:val="20"/>
        </w:rPr>
        <w:t>様式第２２号（第２１条関係）</w:t>
      </w:r>
    </w:p>
    <w:p w:rsidR="00932394" w:rsidRPr="00073E1E" w:rsidRDefault="00932394" w:rsidP="00073E1E">
      <w:pPr>
        <w:spacing w:before="7" w:after="0" w:line="240" w:lineRule="auto"/>
        <w:rPr>
          <w:rFonts w:asciiTheme="minorEastAsia" w:hAnsiTheme="minorEastAsia"/>
          <w:sz w:val="26"/>
          <w:szCs w:val="26"/>
        </w:rPr>
      </w:pP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</w:rPr>
        <w:sectPr w:rsidR="00932394" w:rsidRPr="00073E1E">
          <w:type w:val="continuous"/>
          <w:pgSz w:w="11900" w:h="16840"/>
          <w:pgMar w:top="240" w:right="840" w:bottom="280" w:left="240" w:header="720" w:footer="720" w:gutter="0"/>
          <w:cols w:space="720"/>
        </w:sectPr>
      </w:pPr>
    </w:p>
    <w:p w:rsidR="00932394" w:rsidRPr="00073E1E" w:rsidRDefault="00932394" w:rsidP="00073E1E">
      <w:pPr>
        <w:spacing w:before="1" w:after="0" w:line="240" w:lineRule="auto"/>
        <w:rPr>
          <w:rFonts w:asciiTheme="minorEastAsia" w:hAnsiTheme="minorEastAsia"/>
          <w:sz w:val="18"/>
          <w:szCs w:val="18"/>
        </w:rPr>
      </w:pP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A019C7" w:rsidRDefault="00073E1E" w:rsidP="00073E1E">
      <w:pPr>
        <w:spacing w:before="86" w:after="0" w:line="240" w:lineRule="auto"/>
        <w:ind w:left="4173" w:right="259" w:hanging="22"/>
        <w:rPr>
          <w:rFonts w:asciiTheme="minorEastAsia" w:hAnsiTheme="minorEastAsia"/>
        </w:rPr>
      </w:pPr>
      <w:r w:rsidRPr="00073E1E">
        <w:rPr>
          <w:rFonts w:asciiTheme="minorEastAsia" w:hAnsiTheme="minorEastAsia"/>
        </w:rPr>
        <w:br w:type="column"/>
      </w:r>
      <w:r w:rsidR="00A019C7">
        <w:rPr>
          <w:rFonts w:asciiTheme="minorEastAsia" w:hAnsiTheme="minorEastAsia" w:hint="eastAsia"/>
          <w:lang w:eastAsia="ja-JP"/>
        </w:rPr>
        <w:t xml:space="preserve">文　　書　　番　　</w:t>
      </w:r>
      <w:bookmarkStart w:id="0" w:name="_GoBack"/>
      <w:bookmarkEnd w:id="0"/>
      <w:r w:rsidR="00A019C7">
        <w:rPr>
          <w:rFonts w:asciiTheme="minorEastAsia" w:hAnsiTheme="minorEastAsia" w:hint="eastAsia"/>
          <w:lang w:eastAsia="ja-JP"/>
        </w:rPr>
        <w:t>号</w:t>
      </w:r>
    </w:p>
    <w:p w:rsidR="00932394" w:rsidRPr="00073E1E" w:rsidRDefault="00A019C7" w:rsidP="00A019C7">
      <w:pPr>
        <w:spacing w:before="86" w:after="0" w:line="240" w:lineRule="auto"/>
        <w:ind w:left="4173" w:right="259"/>
        <w:rPr>
          <w:rFonts w:asciiTheme="minorEastAsia" w:hAnsiTheme="minorEastAsia" w:cs="メイリオ"/>
        </w:rPr>
      </w:pPr>
      <w:r>
        <w:rPr>
          <w:rFonts w:asciiTheme="minorEastAsia" w:hAnsiTheme="minorEastAsia" w:cs="メイリオ" w:hint="eastAsia"/>
          <w:lang w:eastAsia="ja-JP"/>
        </w:rPr>
        <w:t xml:space="preserve">　　　</w:t>
      </w:r>
      <w:r>
        <w:rPr>
          <w:rFonts w:asciiTheme="minorEastAsia" w:hAnsiTheme="minorEastAsia" w:cs="メイリオ"/>
        </w:rPr>
        <w:t xml:space="preserve">年　</w:t>
      </w:r>
      <w:r>
        <w:rPr>
          <w:rFonts w:asciiTheme="minorEastAsia" w:hAnsiTheme="minorEastAsia" w:cs="メイリオ" w:hint="eastAsia"/>
          <w:lang w:eastAsia="ja-JP"/>
        </w:rPr>
        <w:t xml:space="preserve">　</w:t>
      </w:r>
      <w:r w:rsidR="00073E1E" w:rsidRPr="00073E1E">
        <w:rPr>
          <w:rFonts w:asciiTheme="minorEastAsia" w:hAnsiTheme="minorEastAsia" w:cs="メイリオ"/>
        </w:rPr>
        <w:t xml:space="preserve">月　</w:t>
      </w:r>
      <w:r>
        <w:rPr>
          <w:rFonts w:asciiTheme="minorEastAsia" w:hAnsiTheme="minorEastAsia" w:cs="メイリオ" w:hint="eastAsia"/>
          <w:lang w:eastAsia="ja-JP"/>
        </w:rPr>
        <w:t xml:space="preserve">　</w:t>
      </w:r>
      <w:r w:rsidR="00073E1E" w:rsidRPr="00073E1E">
        <w:rPr>
          <w:rFonts w:asciiTheme="minorEastAsia" w:hAnsiTheme="minorEastAsia" w:cs="メイリオ"/>
        </w:rPr>
        <w:t>日</w:t>
      </w:r>
    </w:p>
    <w:p w:rsidR="00932394" w:rsidRDefault="00932394" w:rsidP="00073E1E">
      <w:pPr>
        <w:spacing w:before="1" w:after="0" w:line="240" w:lineRule="auto"/>
        <w:rPr>
          <w:rFonts w:asciiTheme="minorEastAsia" w:hAnsiTheme="minorEastAsia"/>
          <w:sz w:val="24"/>
          <w:szCs w:val="24"/>
        </w:rPr>
      </w:pPr>
    </w:p>
    <w:p w:rsidR="00073E1E" w:rsidRDefault="00073E1E" w:rsidP="00073E1E">
      <w:pPr>
        <w:spacing w:before="1" w:after="0" w:line="240" w:lineRule="auto"/>
        <w:rPr>
          <w:rFonts w:asciiTheme="minorEastAsia" w:hAnsiTheme="minorEastAsia"/>
          <w:sz w:val="24"/>
          <w:szCs w:val="24"/>
        </w:rPr>
      </w:pPr>
    </w:p>
    <w:p w:rsidR="00932394" w:rsidRPr="00073E1E" w:rsidRDefault="00073E1E" w:rsidP="00073E1E">
      <w:pPr>
        <w:spacing w:after="0" w:line="240" w:lineRule="auto"/>
        <w:ind w:left="3123" w:right="-20"/>
        <w:rPr>
          <w:rFonts w:asciiTheme="minorEastAsia" w:hAnsiTheme="minorEastAsia" w:cs="メイリオ"/>
          <w:lang w:eastAsia="ja-JP"/>
        </w:rPr>
      </w:pPr>
      <w:r w:rsidRPr="00073E1E">
        <w:rPr>
          <w:rFonts w:asciiTheme="minorEastAsia" w:hAnsiTheme="minorEastAsia" w:cs="メイリオ"/>
          <w:lang w:eastAsia="ja-JP"/>
        </w:rPr>
        <w:t xml:space="preserve">小野町長　</w:t>
      </w:r>
      <w:r>
        <w:rPr>
          <w:rFonts w:asciiTheme="minorEastAsia" w:hAnsiTheme="minorEastAsia" w:cs="メイリオ"/>
          <w:lang w:eastAsia="ja-JP"/>
        </w:rPr>
        <w:t xml:space="preserve">　　　　　　　</w:t>
      </w:r>
      <w:r>
        <w:rPr>
          <w:rFonts w:asciiTheme="minorEastAsia" w:hAnsiTheme="minorEastAsia" w:cs="メイリオ"/>
          <w:spacing w:val="-34"/>
          <w:lang w:eastAsia="ja-JP"/>
        </w:rPr>
        <w:t>印</w:t>
      </w: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073E1E" w:rsidRPr="00073E1E" w:rsidRDefault="00073E1E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932394" w:rsidP="00073E1E">
      <w:pPr>
        <w:spacing w:before="3"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073E1E" w:rsidP="00073E1E">
      <w:pPr>
        <w:spacing w:after="0" w:line="240" w:lineRule="auto"/>
        <w:ind w:right="-20"/>
        <w:rPr>
          <w:rFonts w:asciiTheme="minorEastAsia" w:hAnsiTheme="minorEastAsia" w:cs="メイリオ"/>
          <w:sz w:val="24"/>
          <w:szCs w:val="24"/>
          <w:lang w:eastAsia="ja-JP"/>
        </w:rPr>
      </w:pPr>
      <w:r w:rsidRPr="00073E1E">
        <w:rPr>
          <w:rFonts w:asciiTheme="minorEastAsia" w:hAnsiTheme="minorEastAsia" w:cs="メイリオ"/>
          <w:position w:val="-5"/>
          <w:sz w:val="24"/>
          <w:szCs w:val="24"/>
          <w:lang w:eastAsia="ja-JP"/>
        </w:rPr>
        <w:t>障害児相談支援給付費支給通知書</w:t>
      </w: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lang w:eastAsia="ja-JP"/>
        </w:rPr>
        <w:sectPr w:rsidR="00932394" w:rsidRPr="00073E1E">
          <w:type w:val="continuous"/>
          <w:pgSz w:w="11900" w:h="16840"/>
          <w:pgMar w:top="240" w:right="840" w:bottom="280" w:left="240" w:header="720" w:footer="720" w:gutter="0"/>
          <w:cols w:num="2" w:space="720" w:equalWidth="0">
            <w:col w:w="3721" w:space="163"/>
            <w:col w:w="6936"/>
          </w:cols>
        </w:sectPr>
      </w:pPr>
    </w:p>
    <w:p w:rsidR="00932394" w:rsidRPr="00073E1E" w:rsidRDefault="00A019C7" w:rsidP="00073E1E">
      <w:pPr>
        <w:spacing w:after="0" w:line="240" w:lineRule="auto"/>
        <w:rPr>
          <w:rFonts w:asciiTheme="minorEastAsia" w:hAnsiTheme="minorEastAsia"/>
          <w:sz w:val="18"/>
          <w:szCs w:val="18"/>
          <w:lang w:eastAsia="ja-JP"/>
        </w:rPr>
      </w:pPr>
      <w:r>
        <w:rPr>
          <w:rFonts w:asciiTheme="minorEastAsia" w:hAnsiTheme="minorEastAsia"/>
        </w:rPr>
        <w:pict>
          <v:group id="_x0000_s1032" style="position:absolute;margin-left:564.25pt;margin-top:320.65pt;width:14.15pt;height:.1pt;z-index:-251644928;mso-position-horizontal-relative:page;mso-position-vertical-relative:page" coordorigin="11285,6413" coordsize="283,2">
            <v:shape id="_x0000_s1033" style="position:absolute;left:11285;top:6413;width:283;height:2" coordorigin="11285,6413" coordsize="283,0" path="m11285,6413r284,e" filled="f" strokeweight="0">
              <v:path arrowok="t"/>
            </v:shape>
            <w10:wrap anchorx="page" anchory="page"/>
          </v:group>
        </w:pict>
      </w: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073E1E" w:rsidP="00073E1E">
      <w:pPr>
        <w:spacing w:before="41" w:after="0" w:line="240" w:lineRule="auto"/>
        <w:ind w:left="744" w:right="251"/>
        <w:rPr>
          <w:rFonts w:asciiTheme="minorEastAsia" w:hAnsiTheme="minorEastAsia" w:cs="メイリオ"/>
          <w:sz w:val="19"/>
          <w:szCs w:val="19"/>
          <w:lang w:eastAsia="ja-JP"/>
        </w:rPr>
      </w:pPr>
      <w:r w:rsidRPr="00073E1E">
        <w:rPr>
          <w:rFonts w:asciiTheme="minorEastAsia" w:hAnsiTheme="minorEastAsia" w:cs="メイリオ"/>
          <w:w w:val="102"/>
          <w:sz w:val="19"/>
          <w:szCs w:val="19"/>
          <w:lang w:eastAsia="ja-JP"/>
        </w:rPr>
        <w:t xml:space="preserve">　児童福祉法第２４条の２６第１項の規定に基づき、障害児相談支援給付費の支給について、下記のとおり通知 します。</w:t>
      </w:r>
    </w:p>
    <w:p w:rsidR="00932394" w:rsidRPr="00073E1E" w:rsidRDefault="00932394" w:rsidP="00073E1E">
      <w:pPr>
        <w:spacing w:before="3" w:after="0" w:line="240" w:lineRule="auto"/>
        <w:rPr>
          <w:rFonts w:asciiTheme="minorEastAsia" w:hAnsiTheme="minorEastAsia"/>
          <w:sz w:val="12"/>
          <w:szCs w:val="12"/>
          <w:lang w:eastAsia="ja-JP"/>
        </w:rPr>
      </w:pP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A019C7" w:rsidP="00073E1E">
      <w:pPr>
        <w:spacing w:after="0" w:line="240" w:lineRule="auto"/>
        <w:ind w:left="5552" w:right="4983"/>
        <w:jc w:val="center"/>
        <w:rPr>
          <w:rFonts w:asciiTheme="minorEastAsia" w:hAnsiTheme="minorEastAsia" w:cs="メイリオ"/>
          <w:sz w:val="19"/>
          <w:szCs w:val="19"/>
        </w:rPr>
      </w:pPr>
      <w:r>
        <w:rPr>
          <w:rFonts w:asciiTheme="minorEastAsia" w:hAnsiTheme="minorEastAsia"/>
        </w:rPr>
        <w:pict>
          <v:group id="_x0000_s1028" style="position:absolute;left:0;text-align:left;margin-left:17pt;margin-top:38.85pt;width:14.15pt;height:.1pt;z-index:-251645952;mso-position-horizontal-relative:page" coordorigin="340,777" coordsize="283,2">
            <v:shape id="_x0000_s1029" style="position:absolute;left:340;top:777;width:283;height:2" coordorigin="340,777" coordsize="283,0" path="m340,777r284,e" filled="f" strokeweight="0">
              <v:path arrowok="t"/>
            </v:shape>
            <w10:wrap anchorx="page"/>
          </v:group>
        </w:pict>
      </w:r>
      <w:r w:rsidR="00073E1E" w:rsidRPr="00073E1E">
        <w:rPr>
          <w:rFonts w:asciiTheme="minorEastAsia" w:hAnsiTheme="minorEastAsia" w:cs="メイリオ"/>
          <w:w w:val="102"/>
          <w:position w:val="-2"/>
          <w:sz w:val="19"/>
          <w:szCs w:val="19"/>
        </w:rPr>
        <w:t>記</w:t>
      </w:r>
    </w:p>
    <w:p w:rsidR="00932394" w:rsidRPr="00073E1E" w:rsidRDefault="00932394" w:rsidP="00073E1E">
      <w:pPr>
        <w:spacing w:before="14" w:after="0" w:line="240" w:lineRule="auto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"/>
        <w:gridCol w:w="1422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1791"/>
        <w:gridCol w:w="3196"/>
      </w:tblGrid>
      <w:tr w:rsidR="00932394" w:rsidRPr="00073E1E" w:rsidTr="00073E1E">
        <w:trPr>
          <w:trHeight w:hRule="exact" w:val="599"/>
        </w:trPr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2394" w:rsidRPr="00073E1E" w:rsidRDefault="00073E1E" w:rsidP="00073E1E">
            <w:pPr>
              <w:spacing w:before="81" w:after="0" w:line="240" w:lineRule="auto"/>
              <w:ind w:left="122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073E1E">
              <w:rPr>
                <w:rFonts w:asciiTheme="minorEastAsia" w:hAnsiTheme="minorEastAsia" w:cs="メイリオ"/>
                <w:spacing w:val="15"/>
                <w:sz w:val="18"/>
                <w:szCs w:val="18"/>
              </w:rPr>
              <w:t>通所受給者証番号</w:t>
            </w:r>
            <w:proofErr w:type="spellEnd"/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</w:tcPr>
          <w:p w:rsidR="00932394" w:rsidRPr="00073E1E" w:rsidRDefault="00932394" w:rsidP="00073E1E">
            <w:pPr>
              <w:spacing w:before="40" w:after="0" w:line="240" w:lineRule="auto"/>
              <w:ind w:left="83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32394" w:rsidRPr="00073E1E" w:rsidRDefault="00932394" w:rsidP="00073E1E">
            <w:pPr>
              <w:spacing w:before="40" w:after="0" w:line="240" w:lineRule="auto"/>
              <w:ind w:left="85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32394" w:rsidRPr="00073E1E" w:rsidRDefault="00932394" w:rsidP="00073E1E">
            <w:pPr>
              <w:spacing w:before="40" w:after="0" w:line="240" w:lineRule="auto"/>
              <w:ind w:left="87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32394" w:rsidRPr="00073E1E" w:rsidRDefault="00932394" w:rsidP="00073E1E">
            <w:pPr>
              <w:spacing w:before="40" w:after="0" w:line="240" w:lineRule="auto"/>
              <w:ind w:left="89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32394" w:rsidRPr="00073E1E" w:rsidRDefault="00932394" w:rsidP="00073E1E">
            <w:pPr>
              <w:spacing w:before="40" w:after="0" w:line="240" w:lineRule="auto"/>
              <w:ind w:left="92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32394" w:rsidRPr="00073E1E" w:rsidRDefault="00932394" w:rsidP="00073E1E">
            <w:pPr>
              <w:spacing w:before="40" w:after="0" w:line="240" w:lineRule="auto"/>
              <w:ind w:left="94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32394" w:rsidRPr="00073E1E" w:rsidRDefault="00932394" w:rsidP="00073E1E">
            <w:pPr>
              <w:spacing w:before="40" w:after="0" w:line="240" w:lineRule="auto"/>
              <w:ind w:left="96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32394" w:rsidRPr="00073E1E" w:rsidRDefault="00932394" w:rsidP="00073E1E">
            <w:pPr>
              <w:spacing w:before="40" w:after="0" w:line="240" w:lineRule="auto"/>
              <w:ind w:left="98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</w:tcPr>
          <w:p w:rsidR="00932394" w:rsidRPr="00073E1E" w:rsidRDefault="00932394" w:rsidP="00073E1E">
            <w:pPr>
              <w:spacing w:before="40" w:after="0" w:line="240" w:lineRule="auto"/>
              <w:ind w:left="100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</w:tcPr>
          <w:p w:rsidR="00932394" w:rsidRPr="00073E1E" w:rsidRDefault="00932394" w:rsidP="00073E1E">
            <w:pPr>
              <w:spacing w:before="40" w:after="0" w:line="240" w:lineRule="auto"/>
              <w:ind w:left="95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4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394" w:rsidRPr="00073E1E" w:rsidRDefault="00932394" w:rsidP="00073E1E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932394" w:rsidRPr="00073E1E" w:rsidTr="00073E1E">
        <w:trPr>
          <w:trHeight w:hRule="exact" w:val="599"/>
        </w:trPr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2394" w:rsidRPr="00073E1E" w:rsidRDefault="00932394" w:rsidP="00073E1E">
            <w:pPr>
              <w:spacing w:before="1" w:after="0" w:line="240" w:lineRule="auto"/>
              <w:jc w:val="both"/>
              <w:rPr>
                <w:rFonts w:asciiTheme="minorEastAsia" w:hAnsiTheme="minorEastAsia"/>
                <w:sz w:val="10"/>
                <w:szCs w:val="10"/>
              </w:rPr>
            </w:pPr>
          </w:p>
          <w:p w:rsidR="00932394" w:rsidRPr="00073E1E" w:rsidRDefault="00073E1E" w:rsidP="00073E1E">
            <w:pPr>
              <w:spacing w:after="0" w:line="240" w:lineRule="auto"/>
              <w:ind w:left="147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073E1E">
              <w:rPr>
                <w:rFonts w:asciiTheme="minorEastAsia" w:hAnsiTheme="minorEastAsia" w:cs="メイリオ"/>
                <w:spacing w:val="135"/>
                <w:sz w:val="18"/>
                <w:szCs w:val="18"/>
                <w:fitText w:val="1440" w:id="1667459328"/>
              </w:rPr>
              <w:t>申請者氏</w:t>
            </w:r>
            <w:r w:rsidRPr="00073E1E">
              <w:rPr>
                <w:rFonts w:asciiTheme="minorEastAsia" w:hAnsiTheme="minorEastAsia" w:cs="メイリオ"/>
                <w:sz w:val="18"/>
                <w:szCs w:val="18"/>
                <w:fitText w:val="1440" w:id="1667459328"/>
              </w:rPr>
              <w:t>名</w:t>
            </w:r>
            <w:proofErr w:type="spellEnd"/>
          </w:p>
        </w:tc>
        <w:tc>
          <w:tcPr>
            <w:tcW w:w="317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394" w:rsidRPr="00073E1E" w:rsidRDefault="00932394" w:rsidP="00073E1E">
            <w:pPr>
              <w:spacing w:before="49" w:after="0" w:line="240" w:lineRule="auto"/>
              <w:ind w:left="10" w:right="-20"/>
              <w:rPr>
                <w:rFonts w:asciiTheme="minorEastAsia" w:hAnsiTheme="minorEastAsia" w:cs="メイリオ"/>
              </w:rPr>
            </w:pP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3E1E" w:rsidRDefault="00073E1E" w:rsidP="00073E1E">
            <w:pPr>
              <w:spacing w:before="40" w:after="0" w:line="240" w:lineRule="auto"/>
              <w:ind w:left="166" w:right="63" w:hanging="30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073E1E">
              <w:rPr>
                <w:rFonts w:asciiTheme="minorEastAsia" w:hAnsiTheme="minorEastAsia" w:cs="メイリオ"/>
                <w:spacing w:val="135"/>
                <w:sz w:val="18"/>
                <w:szCs w:val="18"/>
                <w:fitText w:val="1440" w:id="1667459584"/>
                <w:lang w:eastAsia="ja-JP"/>
              </w:rPr>
              <w:t>申請に係</w:t>
            </w:r>
            <w:r w:rsidRPr="00073E1E">
              <w:rPr>
                <w:rFonts w:asciiTheme="minorEastAsia" w:hAnsiTheme="minorEastAsia" w:cs="メイリオ"/>
                <w:sz w:val="18"/>
                <w:szCs w:val="18"/>
                <w:fitText w:val="1440" w:id="1667459584"/>
                <w:lang w:eastAsia="ja-JP"/>
              </w:rPr>
              <w:t>る</w:t>
            </w:r>
          </w:p>
          <w:p w:rsidR="00932394" w:rsidRPr="00073E1E" w:rsidRDefault="00073E1E" w:rsidP="00073E1E">
            <w:pPr>
              <w:spacing w:before="40" w:after="0" w:line="240" w:lineRule="auto"/>
              <w:ind w:left="166" w:right="63" w:hanging="30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073E1E">
              <w:rPr>
                <w:rFonts w:asciiTheme="minorEastAsia" w:hAnsiTheme="minorEastAsia" w:cs="メイリオ"/>
                <w:spacing w:val="240"/>
                <w:sz w:val="18"/>
                <w:szCs w:val="18"/>
                <w:fitText w:val="1440" w:id="1667459585"/>
                <w:lang w:eastAsia="ja-JP"/>
              </w:rPr>
              <w:t>児童氏</w:t>
            </w:r>
            <w:r w:rsidRPr="00073E1E">
              <w:rPr>
                <w:rFonts w:asciiTheme="minorEastAsia" w:hAnsiTheme="minorEastAsia" w:cs="メイリオ"/>
                <w:sz w:val="18"/>
                <w:szCs w:val="18"/>
                <w:fitText w:val="1440" w:id="1667459585"/>
                <w:lang w:eastAsia="ja-JP"/>
              </w:rPr>
              <w:t>名</w:t>
            </w:r>
          </w:p>
        </w:tc>
        <w:tc>
          <w:tcPr>
            <w:tcW w:w="3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394" w:rsidRPr="00073E1E" w:rsidRDefault="00932394" w:rsidP="00073E1E">
            <w:pPr>
              <w:spacing w:before="49" w:after="0" w:line="240" w:lineRule="auto"/>
              <w:ind w:left="39" w:right="-20"/>
              <w:rPr>
                <w:rFonts w:asciiTheme="minorEastAsia" w:hAnsiTheme="minorEastAsia" w:cs="メイリオ"/>
              </w:rPr>
            </w:pPr>
          </w:p>
        </w:tc>
      </w:tr>
      <w:tr w:rsidR="00932394" w:rsidRPr="00073E1E" w:rsidTr="00073E1E">
        <w:trPr>
          <w:trHeight w:hRule="exact" w:val="554"/>
        </w:trPr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2394" w:rsidRPr="00073E1E" w:rsidRDefault="00073E1E" w:rsidP="00073E1E">
            <w:pPr>
              <w:spacing w:before="75" w:after="0" w:line="240" w:lineRule="auto"/>
              <w:ind w:left="147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073E1E">
              <w:rPr>
                <w:rFonts w:asciiTheme="minorEastAsia" w:hAnsiTheme="minorEastAsia" w:cs="メイリオ"/>
                <w:spacing w:val="135"/>
                <w:sz w:val="18"/>
                <w:szCs w:val="18"/>
                <w:fitText w:val="1440" w:id="1667459329"/>
              </w:rPr>
              <w:t>支給の可</w:t>
            </w:r>
            <w:r w:rsidRPr="00073E1E">
              <w:rPr>
                <w:rFonts w:asciiTheme="minorEastAsia" w:hAnsiTheme="minorEastAsia" w:cs="メイリオ"/>
                <w:sz w:val="18"/>
                <w:szCs w:val="18"/>
                <w:fitText w:val="1440" w:id="1667459329"/>
              </w:rPr>
              <w:t>否</w:t>
            </w:r>
            <w:proofErr w:type="spellEnd"/>
          </w:p>
        </w:tc>
        <w:tc>
          <w:tcPr>
            <w:tcW w:w="81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2394" w:rsidRPr="00073E1E" w:rsidRDefault="00073E1E" w:rsidP="00073E1E">
            <w:pPr>
              <w:tabs>
                <w:tab w:val="left" w:pos="3960"/>
                <w:tab w:val="left" w:pos="4940"/>
              </w:tabs>
              <w:spacing w:before="69" w:after="0" w:line="240" w:lineRule="auto"/>
              <w:ind w:left="2993" w:right="2933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r w:rsidRPr="00073E1E">
              <w:rPr>
                <w:rFonts w:asciiTheme="minorEastAsia" w:hAnsiTheme="minorEastAsia" w:cs="メイリオ"/>
                <w:sz w:val="18"/>
                <w:szCs w:val="18"/>
              </w:rPr>
              <w:t>可</w:t>
            </w:r>
            <w:r w:rsidRPr="00073E1E">
              <w:rPr>
                <w:rFonts w:asciiTheme="minorEastAsia" w:hAnsiTheme="minorEastAsia" w:cs="メイリオ"/>
                <w:sz w:val="18"/>
                <w:szCs w:val="18"/>
              </w:rPr>
              <w:tab/>
              <w:t>・</w:t>
            </w:r>
            <w:r w:rsidRPr="00073E1E">
              <w:rPr>
                <w:rFonts w:asciiTheme="minorEastAsia" w:hAnsiTheme="minorEastAsia" w:cs="メイリオ"/>
                <w:sz w:val="18"/>
                <w:szCs w:val="18"/>
              </w:rPr>
              <w:tab/>
              <w:t>否</w:t>
            </w:r>
          </w:p>
        </w:tc>
      </w:tr>
      <w:tr w:rsidR="00932394" w:rsidRPr="00073E1E" w:rsidTr="00073E1E">
        <w:trPr>
          <w:trHeight w:hRule="exact" w:val="594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bottom"/>
          </w:tcPr>
          <w:p w:rsidR="00932394" w:rsidRPr="00073E1E" w:rsidRDefault="00073E1E" w:rsidP="00073E1E">
            <w:pPr>
              <w:spacing w:after="0" w:line="240" w:lineRule="auto"/>
              <w:ind w:left="88" w:right="-25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073E1E">
              <w:rPr>
                <w:rFonts w:asciiTheme="minorEastAsia" w:hAnsiTheme="minorEastAsia" w:cs="メイリオ"/>
                <w:spacing w:val="36"/>
                <w:w w:val="102"/>
                <w:fitText w:val="1004" w:id="1667459841"/>
              </w:rPr>
              <w:t>支給す</w:t>
            </w:r>
            <w:r w:rsidRPr="00073E1E">
              <w:rPr>
                <w:rFonts w:asciiTheme="minorEastAsia" w:hAnsiTheme="minorEastAsia" w:cs="メイリオ"/>
                <w:spacing w:val="3"/>
                <w:w w:val="102"/>
                <w:fitText w:val="1004" w:id="1667459841"/>
              </w:rPr>
              <w:t>る</w:t>
            </w:r>
            <w:proofErr w:type="spellEnd"/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2394" w:rsidRPr="00073E1E" w:rsidRDefault="00073E1E" w:rsidP="00073E1E">
            <w:pPr>
              <w:spacing w:before="67" w:after="0" w:line="240" w:lineRule="auto"/>
              <w:ind w:left="100" w:right="-20"/>
              <w:jc w:val="both"/>
              <w:rPr>
                <w:rFonts w:asciiTheme="minorEastAsia" w:hAnsiTheme="minorEastAsia" w:cs="メイリオ"/>
                <w:sz w:val="18"/>
                <w:szCs w:val="18"/>
              </w:rPr>
            </w:pPr>
            <w:proofErr w:type="spellStart"/>
            <w:r w:rsidRPr="00073E1E">
              <w:rPr>
                <w:rFonts w:asciiTheme="minorEastAsia" w:hAnsiTheme="minorEastAsia" w:cs="メイリオ"/>
                <w:spacing w:val="120"/>
                <w:sz w:val="18"/>
                <w:szCs w:val="18"/>
                <w:fitText w:val="1080" w:id="1667459330"/>
              </w:rPr>
              <w:t>支給期</w:t>
            </w:r>
            <w:r w:rsidRPr="00073E1E">
              <w:rPr>
                <w:rFonts w:asciiTheme="minorEastAsia" w:hAnsiTheme="minorEastAsia" w:cs="メイリオ"/>
                <w:sz w:val="18"/>
                <w:szCs w:val="18"/>
                <w:fitText w:val="1080" w:id="1667459330"/>
              </w:rPr>
              <w:t>間</w:t>
            </w:r>
            <w:proofErr w:type="spellEnd"/>
          </w:p>
        </w:tc>
        <w:tc>
          <w:tcPr>
            <w:tcW w:w="81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394" w:rsidRPr="00073E1E" w:rsidRDefault="00932394" w:rsidP="00073E1E">
            <w:pPr>
              <w:spacing w:before="92" w:after="0" w:line="240" w:lineRule="auto"/>
              <w:ind w:left="1739" w:right="-20"/>
              <w:rPr>
                <w:rFonts w:asciiTheme="minorEastAsia" w:hAnsiTheme="minorEastAsia" w:cs="メイリオ"/>
                <w:sz w:val="18"/>
                <w:szCs w:val="18"/>
              </w:rPr>
            </w:pPr>
          </w:p>
        </w:tc>
      </w:tr>
      <w:tr w:rsidR="00932394" w:rsidRPr="00073E1E" w:rsidTr="00073E1E">
        <w:trPr>
          <w:trHeight w:hRule="exact" w:val="609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394" w:rsidRPr="00073E1E" w:rsidRDefault="00932394" w:rsidP="00073E1E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2394" w:rsidRPr="00073E1E" w:rsidRDefault="00073E1E" w:rsidP="00073E1E">
            <w:pPr>
              <w:spacing w:after="0" w:line="240" w:lineRule="auto"/>
              <w:ind w:left="145" w:right="104"/>
              <w:jc w:val="both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073E1E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>モニタリング 期　　　　間</w:t>
            </w:r>
          </w:p>
        </w:tc>
        <w:tc>
          <w:tcPr>
            <w:tcW w:w="81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394" w:rsidRPr="00073E1E" w:rsidRDefault="00932394" w:rsidP="00073E1E">
            <w:pPr>
              <w:spacing w:after="0" w:line="240" w:lineRule="auto"/>
              <w:ind w:left="61" w:right="-20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</w:p>
        </w:tc>
      </w:tr>
      <w:tr w:rsidR="00932394" w:rsidRPr="00073E1E" w:rsidTr="00073E1E">
        <w:trPr>
          <w:cantSplit/>
          <w:trHeight w:hRule="exact" w:val="1247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bottom"/>
          </w:tcPr>
          <w:p w:rsidR="00932394" w:rsidRPr="00073E1E" w:rsidRDefault="00073E1E" w:rsidP="00073E1E">
            <w:pPr>
              <w:spacing w:before="44" w:after="0" w:line="240" w:lineRule="auto"/>
              <w:ind w:left="88" w:right="-25"/>
              <w:jc w:val="both"/>
              <w:rPr>
                <w:rFonts w:asciiTheme="minorEastAsia" w:hAnsiTheme="minorEastAsia" w:cs="メイリオ"/>
              </w:rPr>
            </w:pPr>
            <w:r>
              <w:rPr>
                <w:rFonts w:asciiTheme="minorEastAsia" w:hAnsiTheme="minorEastAsia" w:cs="メイリオ" w:hint="eastAsia"/>
                <w:lang w:eastAsia="ja-JP"/>
              </w:rPr>
              <w:t>支給しない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2394" w:rsidRPr="00073E1E" w:rsidRDefault="00073E1E" w:rsidP="00073E1E">
            <w:pPr>
              <w:spacing w:after="0" w:line="240" w:lineRule="auto"/>
              <w:ind w:left="175" w:right="104"/>
              <w:jc w:val="both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073E1E">
              <w:rPr>
                <w:rFonts w:asciiTheme="minorEastAsia" w:hAnsiTheme="minorEastAsia" w:cs="メイリオ"/>
                <w:spacing w:val="30"/>
                <w:sz w:val="18"/>
                <w:szCs w:val="18"/>
                <w:lang w:eastAsia="ja-JP"/>
              </w:rPr>
              <w:t>支給しな</w:t>
            </w:r>
            <w:r w:rsidRPr="00073E1E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>い</w:t>
            </w:r>
            <w:r w:rsidRPr="00073E1E">
              <w:rPr>
                <w:rFonts w:asciiTheme="minorEastAsia" w:hAnsiTheme="minorEastAsia" w:cs="メイリオ"/>
                <w:spacing w:val="-31"/>
                <w:sz w:val="18"/>
                <w:szCs w:val="18"/>
                <w:lang w:eastAsia="ja-JP"/>
              </w:rPr>
              <w:t xml:space="preserve"> </w:t>
            </w:r>
            <w:r w:rsidRPr="00073E1E">
              <w:rPr>
                <w:rFonts w:asciiTheme="minorEastAsia" w:hAnsiTheme="minorEastAsia" w:cs="メイリオ"/>
                <w:spacing w:val="30"/>
                <w:sz w:val="18"/>
                <w:szCs w:val="18"/>
                <w:lang w:eastAsia="ja-JP"/>
              </w:rPr>
              <w:t xml:space="preserve">理　　　</w:t>
            </w:r>
            <w:r w:rsidRPr="00073E1E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>由</w:t>
            </w:r>
          </w:p>
        </w:tc>
        <w:tc>
          <w:tcPr>
            <w:tcW w:w="81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394" w:rsidRPr="00073E1E" w:rsidRDefault="00932394" w:rsidP="00073E1E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</w:tr>
    </w:tbl>
    <w:p w:rsidR="00932394" w:rsidRPr="00073E1E" w:rsidRDefault="00A019C7" w:rsidP="00073E1E">
      <w:pPr>
        <w:spacing w:before="42" w:after="0" w:line="240" w:lineRule="auto"/>
        <w:ind w:left="744" w:right="-20"/>
        <w:rPr>
          <w:rFonts w:asciiTheme="minorEastAsia" w:hAnsiTheme="minorEastAsia" w:cs="メイリオ"/>
          <w:sz w:val="16"/>
          <w:szCs w:val="16"/>
          <w:lang w:eastAsia="ja-JP"/>
        </w:rPr>
      </w:pPr>
      <w:r>
        <w:rPr>
          <w:rFonts w:asciiTheme="minorEastAsia" w:hAnsiTheme="minorEastAsia"/>
        </w:rPr>
        <w:pict>
          <v:group id="_x0000_s1026" style="position:absolute;left:0;text-align:left;margin-left:138.9pt;margin-top:-60.55pt;width:408.2pt;height:59.95pt;z-index:-251671552;mso-position-horizontal-relative:page;mso-position-vertical-relative:text" coordorigin="2778,-1211" coordsize="8164,1199">
            <v:shape id="_x0000_s1027" style="position:absolute;left:2778;top:-1211;width:8164;height:1199" coordorigin="2778,-1211" coordsize="8164,1199" path="m2778,-12r8164,-1199e" filled="f" strokeweight="1pt">
              <v:path arrowok="t"/>
            </v:shape>
            <w10:wrap anchorx="page"/>
          </v:group>
        </w:pict>
      </w:r>
      <w:r w:rsidR="00073E1E" w:rsidRPr="00073E1E">
        <w:rPr>
          <w:rFonts w:asciiTheme="minorEastAsia" w:hAnsiTheme="minorEastAsia" w:cs="メイリオ"/>
          <w:w w:val="103"/>
          <w:sz w:val="16"/>
          <w:szCs w:val="16"/>
          <w:lang w:eastAsia="ja-JP"/>
        </w:rPr>
        <w:t>・不服申立及び取消訴訟</w:t>
      </w:r>
    </w:p>
    <w:p w:rsidR="00932394" w:rsidRPr="00073E1E" w:rsidRDefault="00073E1E" w:rsidP="00073E1E">
      <w:pPr>
        <w:spacing w:after="0" w:line="240" w:lineRule="auto"/>
        <w:ind w:left="744" w:right="-20"/>
        <w:rPr>
          <w:rFonts w:asciiTheme="minorEastAsia" w:hAnsiTheme="minorEastAsia" w:cs="メイリオ"/>
          <w:sz w:val="16"/>
          <w:szCs w:val="16"/>
          <w:lang w:eastAsia="ja-JP"/>
        </w:rPr>
      </w:pPr>
      <w:r w:rsidRPr="00073E1E">
        <w:rPr>
          <w:rFonts w:asciiTheme="minorEastAsia" w:hAnsiTheme="minorEastAsia" w:cs="メイリオ"/>
          <w:w w:val="103"/>
          <w:position w:val="2"/>
          <w:sz w:val="16"/>
          <w:szCs w:val="16"/>
          <w:lang w:eastAsia="ja-JP"/>
        </w:rPr>
        <w:t>１　この処分に不服があるときは、この処分があったことを知った日の翌日から起算して３か月以内に、小野町長</w:t>
      </w:r>
    </w:p>
    <w:p w:rsidR="00932394" w:rsidRPr="00073E1E" w:rsidRDefault="00073E1E" w:rsidP="00073E1E">
      <w:pPr>
        <w:spacing w:after="0" w:line="240" w:lineRule="auto"/>
        <w:ind w:left="744" w:right="-20"/>
        <w:rPr>
          <w:rFonts w:asciiTheme="minorEastAsia" w:hAnsiTheme="minorEastAsia" w:cs="メイリオ"/>
          <w:sz w:val="16"/>
          <w:szCs w:val="16"/>
          <w:lang w:eastAsia="ja-JP"/>
        </w:rPr>
      </w:pPr>
      <w:r w:rsidRPr="00073E1E">
        <w:rPr>
          <w:rFonts w:asciiTheme="minorEastAsia" w:hAnsiTheme="minorEastAsia" w:cs="メイリオ"/>
          <w:w w:val="103"/>
          <w:position w:val="2"/>
          <w:sz w:val="16"/>
          <w:szCs w:val="16"/>
          <w:lang w:eastAsia="ja-JP"/>
        </w:rPr>
        <w:t xml:space="preserve">　に審査請求をすることができます（なお、その期間内であっても、この処分の日の翌日から起算して１年を経過</w:t>
      </w:r>
    </w:p>
    <w:p w:rsidR="00932394" w:rsidRPr="00073E1E" w:rsidRDefault="00073E1E" w:rsidP="00073E1E">
      <w:pPr>
        <w:spacing w:after="0" w:line="240" w:lineRule="auto"/>
        <w:ind w:left="744" w:right="-20"/>
        <w:rPr>
          <w:rFonts w:asciiTheme="minorEastAsia" w:hAnsiTheme="minorEastAsia" w:cs="メイリオ"/>
          <w:sz w:val="16"/>
          <w:szCs w:val="16"/>
          <w:lang w:eastAsia="ja-JP"/>
        </w:rPr>
      </w:pPr>
      <w:r w:rsidRPr="00073E1E">
        <w:rPr>
          <w:rFonts w:asciiTheme="minorEastAsia" w:hAnsiTheme="minorEastAsia" w:cs="メイリオ"/>
          <w:w w:val="103"/>
          <w:position w:val="2"/>
          <w:sz w:val="16"/>
          <w:szCs w:val="16"/>
          <w:lang w:eastAsia="ja-JP"/>
        </w:rPr>
        <w:t xml:space="preserve">　すると審査請求をすることができなくなります。）。</w:t>
      </w:r>
    </w:p>
    <w:p w:rsidR="00932394" w:rsidRPr="00073E1E" w:rsidRDefault="00073E1E" w:rsidP="00073E1E">
      <w:pPr>
        <w:spacing w:after="0" w:line="240" w:lineRule="auto"/>
        <w:ind w:left="744" w:right="-20"/>
        <w:rPr>
          <w:rFonts w:asciiTheme="minorEastAsia" w:hAnsiTheme="minorEastAsia" w:cs="メイリオ"/>
          <w:sz w:val="16"/>
          <w:szCs w:val="16"/>
          <w:lang w:eastAsia="ja-JP"/>
        </w:rPr>
      </w:pPr>
      <w:r w:rsidRPr="00073E1E">
        <w:rPr>
          <w:rFonts w:asciiTheme="minorEastAsia" w:hAnsiTheme="minorEastAsia" w:cs="メイリオ"/>
          <w:w w:val="103"/>
          <w:position w:val="2"/>
          <w:sz w:val="16"/>
          <w:szCs w:val="16"/>
          <w:lang w:eastAsia="ja-JP"/>
        </w:rPr>
        <w:t>２　処分の取消しの訴えは、この処分があったことを知った日の翌日から起算して６か月以内に、小野町を被告と</w:t>
      </w:r>
    </w:p>
    <w:p w:rsidR="00932394" w:rsidRPr="00073E1E" w:rsidRDefault="00073E1E" w:rsidP="00073E1E">
      <w:pPr>
        <w:spacing w:after="0" w:line="240" w:lineRule="auto"/>
        <w:ind w:left="744" w:right="-20"/>
        <w:rPr>
          <w:rFonts w:asciiTheme="minorEastAsia" w:hAnsiTheme="minorEastAsia" w:cs="メイリオ"/>
          <w:sz w:val="16"/>
          <w:szCs w:val="16"/>
          <w:lang w:eastAsia="ja-JP"/>
        </w:rPr>
      </w:pPr>
      <w:r w:rsidRPr="00073E1E">
        <w:rPr>
          <w:rFonts w:asciiTheme="minorEastAsia" w:hAnsiTheme="minorEastAsia" w:cs="メイリオ"/>
          <w:w w:val="103"/>
          <w:position w:val="2"/>
          <w:sz w:val="16"/>
          <w:szCs w:val="16"/>
          <w:lang w:eastAsia="ja-JP"/>
        </w:rPr>
        <w:t xml:space="preserve">　して（訴訟において小野町を代表する者は、小野町長となります。）、提起しなければなりません（なお、その</w:t>
      </w:r>
    </w:p>
    <w:p w:rsidR="00932394" w:rsidRPr="00073E1E" w:rsidRDefault="00073E1E" w:rsidP="00073E1E">
      <w:pPr>
        <w:spacing w:after="0" w:line="240" w:lineRule="auto"/>
        <w:ind w:left="744" w:right="-20"/>
        <w:rPr>
          <w:rFonts w:asciiTheme="minorEastAsia" w:hAnsiTheme="minorEastAsia" w:cs="メイリオ"/>
          <w:sz w:val="16"/>
          <w:szCs w:val="16"/>
          <w:lang w:eastAsia="ja-JP"/>
        </w:rPr>
      </w:pPr>
      <w:r w:rsidRPr="00073E1E">
        <w:rPr>
          <w:rFonts w:asciiTheme="minorEastAsia" w:hAnsiTheme="minorEastAsia" w:cs="メイリオ"/>
          <w:w w:val="103"/>
          <w:position w:val="2"/>
          <w:sz w:val="16"/>
          <w:szCs w:val="16"/>
          <w:lang w:eastAsia="ja-JP"/>
        </w:rPr>
        <w:t xml:space="preserve">　期間内であっても、この処分の日の翌日から起算して１年を経過すると処分の取消しの訴えを提起することがで</w:t>
      </w:r>
    </w:p>
    <w:p w:rsidR="00932394" w:rsidRPr="00073E1E" w:rsidRDefault="00073E1E" w:rsidP="00073E1E">
      <w:pPr>
        <w:spacing w:after="0" w:line="240" w:lineRule="auto"/>
        <w:ind w:left="744" w:right="-20"/>
        <w:rPr>
          <w:rFonts w:asciiTheme="minorEastAsia" w:hAnsiTheme="minorEastAsia" w:cs="メイリオ"/>
          <w:sz w:val="16"/>
          <w:szCs w:val="16"/>
          <w:lang w:eastAsia="ja-JP"/>
        </w:rPr>
      </w:pPr>
      <w:r w:rsidRPr="00073E1E">
        <w:rPr>
          <w:rFonts w:asciiTheme="minorEastAsia" w:hAnsiTheme="minorEastAsia" w:cs="メイリオ"/>
          <w:w w:val="103"/>
          <w:position w:val="2"/>
          <w:sz w:val="16"/>
          <w:szCs w:val="16"/>
          <w:lang w:eastAsia="ja-JP"/>
        </w:rPr>
        <w:t xml:space="preserve">　きなくなります。）。ただし、この処分について１の審査請求をした場合は、処分の取消しの訴えは、その審査</w:t>
      </w:r>
    </w:p>
    <w:p w:rsidR="00932394" w:rsidRPr="00073E1E" w:rsidRDefault="00073E1E" w:rsidP="00073E1E">
      <w:pPr>
        <w:spacing w:after="0" w:line="240" w:lineRule="auto"/>
        <w:ind w:left="744" w:right="-20"/>
        <w:rPr>
          <w:rFonts w:asciiTheme="minorEastAsia" w:hAnsiTheme="minorEastAsia" w:cs="メイリオ"/>
          <w:sz w:val="16"/>
          <w:szCs w:val="16"/>
          <w:lang w:eastAsia="ja-JP"/>
        </w:rPr>
      </w:pPr>
      <w:r w:rsidRPr="00073E1E">
        <w:rPr>
          <w:rFonts w:asciiTheme="minorEastAsia" w:hAnsiTheme="minorEastAsia" w:cs="メイリオ"/>
          <w:w w:val="103"/>
          <w:position w:val="2"/>
          <w:sz w:val="16"/>
          <w:szCs w:val="16"/>
          <w:lang w:eastAsia="ja-JP"/>
        </w:rPr>
        <w:t xml:space="preserve">　請求に対する裁決があったことを知った日の翌日から起算して６か月以内に提起しなければなりません（なお、</w:t>
      </w:r>
    </w:p>
    <w:p w:rsidR="00932394" w:rsidRPr="00073E1E" w:rsidRDefault="00073E1E" w:rsidP="00073E1E">
      <w:pPr>
        <w:spacing w:after="0" w:line="240" w:lineRule="auto"/>
        <w:ind w:left="744" w:right="-20"/>
        <w:rPr>
          <w:rFonts w:asciiTheme="minorEastAsia" w:hAnsiTheme="minorEastAsia" w:cs="メイリオ"/>
          <w:sz w:val="16"/>
          <w:szCs w:val="16"/>
          <w:lang w:eastAsia="ja-JP"/>
        </w:rPr>
      </w:pPr>
      <w:r w:rsidRPr="00073E1E">
        <w:rPr>
          <w:rFonts w:asciiTheme="minorEastAsia" w:hAnsiTheme="minorEastAsia" w:cs="メイリオ"/>
          <w:w w:val="103"/>
          <w:position w:val="2"/>
          <w:sz w:val="16"/>
          <w:szCs w:val="16"/>
          <w:lang w:eastAsia="ja-JP"/>
        </w:rPr>
        <w:t xml:space="preserve">　その期間内であっても、その裁決の日の翌日から起算して１年を経過すると処分の取消しの訴えを提起すること</w:t>
      </w:r>
    </w:p>
    <w:p w:rsidR="00932394" w:rsidRPr="00073E1E" w:rsidRDefault="00073E1E" w:rsidP="00073E1E">
      <w:pPr>
        <w:spacing w:after="0" w:line="240" w:lineRule="auto"/>
        <w:ind w:left="744" w:right="-20"/>
        <w:rPr>
          <w:rFonts w:asciiTheme="minorEastAsia" w:hAnsiTheme="minorEastAsia" w:cs="メイリオ"/>
          <w:sz w:val="16"/>
          <w:szCs w:val="16"/>
          <w:lang w:eastAsia="ja-JP"/>
        </w:rPr>
      </w:pPr>
      <w:r w:rsidRPr="00073E1E">
        <w:rPr>
          <w:rFonts w:asciiTheme="minorEastAsia" w:hAnsiTheme="minorEastAsia" w:cs="メイリオ"/>
          <w:w w:val="103"/>
          <w:position w:val="-1"/>
          <w:sz w:val="16"/>
          <w:szCs w:val="16"/>
          <w:lang w:eastAsia="ja-JP"/>
        </w:rPr>
        <w:t xml:space="preserve">　ができなくなります。）。</w:t>
      </w: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932394" w:rsidP="00073E1E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p w:rsidR="00932394" w:rsidRPr="00073E1E" w:rsidRDefault="00932394" w:rsidP="00073E1E">
      <w:pPr>
        <w:spacing w:before="14" w:after="0" w:line="240" w:lineRule="auto"/>
        <w:rPr>
          <w:rFonts w:asciiTheme="minorEastAsia" w:hAnsiTheme="minorEastAsia"/>
          <w:sz w:val="28"/>
          <w:szCs w:val="28"/>
          <w:lang w:eastAsia="ja-JP"/>
        </w:rPr>
      </w:pPr>
    </w:p>
    <w:p w:rsidR="00932394" w:rsidRPr="00073E1E" w:rsidRDefault="00073E1E" w:rsidP="00073E1E">
      <w:pPr>
        <w:spacing w:before="12" w:after="0" w:line="240" w:lineRule="auto"/>
        <w:ind w:left="918" w:right="7623" w:hanging="288"/>
        <w:rPr>
          <w:rFonts w:asciiTheme="minorEastAsia" w:hAnsiTheme="minorEastAsia" w:cs="メイリオ"/>
          <w:sz w:val="20"/>
          <w:szCs w:val="20"/>
          <w:lang w:eastAsia="ja-JP"/>
        </w:rPr>
      </w:pPr>
      <w:r w:rsidRPr="00073E1E">
        <w:rPr>
          <w:rFonts w:asciiTheme="minorEastAsia" w:hAnsiTheme="minorEastAsia" w:cs="メイリオ"/>
          <w:sz w:val="20"/>
          <w:szCs w:val="20"/>
          <w:lang w:eastAsia="ja-JP"/>
        </w:rPr>
        <w:t>問い合わせ先 小野町役場　健康福祉課</w:t>
      </w:r>
    </w:p>
    <w:p w:rsidR="00932394" w:rsidRPr="00073E1E" w:rsidRDefault="00073E1E" w:rsidP="00073E1E">
      <w:pPr>
        <w:tabs>
          <w:tab w:val="left" w:pos="2320"/>
        </w:tabs>
        <w:spacing w:after="0" w:line="240" w:lineRule="auto"/>
        <w:ind w:left="918" w:right="-20"/>
        <w:rPr>
          <w:rFonts w:asciiTheme="minorEastAsia" w:hAnsiTheme="minorEastAsia" w:cs="メイリオ"/>
          <w:sz w:val="20"/>
          <w:szCs w:val="20"/>
        </w:rPr>
      </w:pPr>
      <w:r w:rsidRPr="00073E1E">
        <w:rPr>
          <w:rFonts w:asciiTheme="minorEastAsia" w:hAnsiTheme="minorEastAsia" w:cs="メイリオ"/>
          <w:position w:val="3"/>
          <w:sz w:val="20"/>
          <w:szCs w:val="20"/>
        </w:rPr>
        <w:t>〒</w:t>
      </w:r>
      <w:r w:rsidRPr="00073E1E">
        <w:rPr>
          <w:rFonts w:asciiTheme="minorEastAsia" w:hAnsiTheme="minorEastAsia" w:cs="メイリオ"/>
          <w:spacing w:val="32"/>
          <w:position w:val="3"/>
          <w:sz w:val="20"/>
          <w:szCs w:val="20"/>
        </w:rPr>
        <w:t xml:space="preserve"> </w:t>
      </w:r>
      <w:r w:rsidRPr="00073E1E">
        <w:rPr>
          <w:rFonts w:asciiTheme="minorEastAsia" w:hAnsiTheme="minorEastAsia" w:cs="メイリオ"/>
          <w:w w:val="83"/>
          <w:position w:val="3"/>
          <w:sz w:val="20"/>
          <w:szCs w:val="20"/>
        </w:rPr>
        <w:t>963-3492</w:t>
      </w:r>
      <w:r w:rsidRPr="00073E1E">
        <w:rPr>
          <w:rFonts w:asciiTheme="minorEastAsia" w:hAnsiTheme="minorEastAsia" w:cs="メイリオ"/>
          <w:position w:val="3"/>
          <w:sz w:val="20"/>
          <w:szCs w:val="20"/>
        </w:rPr>
        <w:tab/>
        <w:t>福島県田村郡小野町大字小野新町字舘廻９２</w:t>
      </w:r>
    </w:p>
    <w:p w:rsidR="00932394" w:rsidRPr="00073E1E" w:rsidRDefault="00073E1E" w:rsidP="00073E1E">
      <w:pPr>
        <w:tabs>
          <w:tab w:val="left" w:pos="2700"/>
        </w:tabs>
        <w:spacing w:after="0" w:line="240" w:lineRule="auto"/>
        <w:ind w:left="918" w:right="-20"/>
        <w:rPr>
          <w:rFonts w:asciiTheme="minorEastAsia" w:hAnsiTheme="minorEastAsia" w:cs="メイリオ"/>
          <w:sz w:val="20"/>
          <w:szCs w:val="20"/>
        </w:rPr>
      </w:pPr>
      <w:r w:rsidRPr="00073E1E">
        <w:rPr>
          <w:rFonts w:asciiTheme="minorEastAsia" w:hAnsiTheme="minorEastAsia" w:cs="メイリオ"/>
          <w:w w:val="81"/>
          <w:position w:val="3"/>
          <w:sz w:val="20"/>
          <w:szCs w:val="20"/>
        </w:rPr>
        <w:t>TEL</w:t>
      </w:r>
      <w:r w:rsidRPr="00073E1E">
        <w:rPr>
          <w:rFonts w:asciiTheme="minorEastAsia" w:hAnsiTheme="minorEastAsia" w:cs="メイリオ"/>
          <w:spacing w:val="49"/>
          <w:w w:val="81"/>
          <w:position w:val="3"/>
          <w:sz w:val="20"/>
          <w:szCs w:val="20"/>
        </w:rPr>
        <w:t xml:space="preserve"> </w:t>
      </w:r>
      <w:r w:rsidRPr="00073E1E">
        <w:rPr>
          <w:rFonts w:asciiTheme="minorEastAsia" w:hAnsiTheme="minorEastAsia" w:cs="メイリオ"/>
          <w:w w:val="81"/>
          <w:position w:val="3"/>
          <w:sz w:val="20"/>
          <w:szCs w:val="20"/>
        </w:rPr>
        <w:t>0247-72-6934</w:t>
      </w:r>
      <w:r w:rsidRPr="00073E1E">
        <w:rPr>
          <w:rFonts w:asciiTheme="minorEastAsia" w:hAnsiTheme="minorEastAsia" w:cs="メイリオ"/>
          <w:spacing w:val="-13"/>
          <w:w w:val="81"/>
          <w:position w:val="3"/>
          <w:sz w:val="20"/>
          <w:szCs w:val="20"/>
        </w:rPr>
        <w:t xml:space="preserve"> </w:t>
      </w:r>
      <w:r w:rsidRPr="00073E1E">
        <w:rPr>
          <w:rFonts w:asciiTheme="minorEastAsia" w:hAnsiTheme="minorEastAsia" w:cs="メイリオ"/>
          <w:position w:val="3"/>
          <w:sz w:val="20"/>
          <w:szCs w:val="20"/>
        </w:rPr>
        <w:tab/>
      </w:r>
      <w:r w:rsidRPr="00073E1E">
        <w:rPr>
          <w:rFonts w:asciiTheme="minorEastAsia" w:hAnsiTheme="minorEastAsia" w:cs="メイリオ"/>
          <w:w w:val="81"/>
          <w:position w:val="3"/>
          <w:sz w:val="20"/>
          <w:szCs w:val="20"/>
        </w:rPr>
        <w:t>FAX</w:t>
      </w:r>
      <w:r w:rsidRPr="00073E1E">
        <w:rPr>
          <w:rFonts w:asciiTheme="minorEastAsia" w:hAnsiTheme="minorEastAsia" w:cs="メイリオ"/>
          <w:spacing w:val="33"/>
          <w:w w:val="81"/>
          <w:position w:val="3"/>
          <w:sz w:val="20"/>
          <w:szCs w:val="20"/>
        </w:rPr>
        <w:t xml:space="preserve"> </w:t>
      </w:r>
      <w:r w:rsidRPr="00073E1E">
        <w:rPr>
          <w:rFonts w:asciiTheme="minorEastAsia" w:hAnsiTheme="minorEastAsia" w:cs="メイリオ"/>
          <w:position w:val="3"/>
          <w:sz w:val="20"/>
          <w:szCs w:val="20"/>
        </w:rPr>
        <w:t>0247-72-3121</w:t>
      </w:r>
    </w:p>
    <w:sectPr w:rsidR="00932394" w:rsidRPr="00073E1E">
      <w:type w:val="continuous"/>
      <w:pgSz w:w="11900" w:h="16840"/>
      <w:pgMar w:top="240" w:right="8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32394"/>
    <w:rsid w:val="00073E1E"/>
    <w:rsid w:val="00932394"/>
    <w:rsid w:val="00A0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00734AA2"/>
  <w15:docId w15:val="{B4E95F06-7775-42C9-BC9B-33097CE6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3</cp:revision>
  <dcterms:created xsi:type="dcterms:W3CDTF">2018-03-08T20:43:00Z</dcterms:created>
  <dcterms:modified xsi:type="dcterms:W3CDTF">2018-03-22T01:21:00Z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LastSaved">
    <vt:filetime>2018-03-08T00:00:00Z</vt:filetime>
  </property>
</Properties>
</file>