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2F88" w:rsidRDefault="00AA6835" w:rsidP="00B22F88">
      <w:pPr>
        <w:rPr>
          <w:rFonts w:hint="eastAsia"/>
        </w:rPr>
      </w:pPr>
      <w:r>
        <w:rPr>
          <w:rFonts w:hint="eastAsia"/>
        </w:rPr>
        <w:t>様式第８号（第１０</w:t>
      </w:r>
      <w:r w:rsidR="00B22F88">
        <w:rPr>
          <w:rFonts w:hint="eastAsia"/>
        </w:rPr>
        <w:t>条第</w:t>
      </w:r>
      <w:r>
        <w:rPr>
          <w:rFonts w:hint="eastAsia"/>
        </w:rPr>
        <w:t>２項</w:t>
      </w:r>
      <w:r w:rsidR="00B22F88">
        <w:rPr>
          <w:rFonts w:hint="eastAsia"/>
        </w:rPr>
        <w:t>関係）</w:t>
      </w:r>
    </w:p>
    <w:p w:rsidR="00B22F88" w:rsidRDefault="00B22F88" w:rsidP="00B22F88">
      <w:pPr>
        <w:rPr>
          <w:rFonts w:hint="eastAsia"/>
        </w:rPr>
      </w:pPr>
    </w:p>
    <w:p w:rsidR="00B22F88" w:rsidRDefault="00B22F88" w:rsidP="00B22F88">
      <w:pPr>
        <w:ind w:firstLineChars="3458" w:firstLine="7029"/>
        <w:rPr>
          <w:rFonts w:hint="eastAsia"/>
        </w:rPr>
      </w:pPr>
      <w:r>
        <w:rPr>
          <w:rFonts w:hint="eastAsia"/>
        </w:rPr>
        <w:t>記　　号　　　番　　号</w:t>
      </w:r>
    </w:p>
    <w:p w:rsidR="00B22F88" w:rsidRDefault="00B22F88" w:rsidP="00B22F88">
      <w:pPr>
        <w:ind w:firstLineChars="3458" w:firstLine="7029"/>
        <w:rPr>
          <w:rFonts w:hint="eastAsia"/>
        </w:rPr>
      </w:pPr>
      <w:r>
        <w:rPr>
          <w:rFonts w:hint="eastAsia"/>
        </w:rPr>
        <w:t>平成　　年　　月　　日</w:t>
      </w:r>
    </w:p>
    <w:p w:rsidR="00B22F88" w:rsidRDefault="00B22F88" w:rsidP="00B22F88">
      <w:pPr>
        <w:rPr>
          <w:rFonts w:hint="eastAsia"/>
        </w:rPr>
      </w:pPr>
    </w:p>
    <w:p w:rsidR="00B22F88" w:rsidRDefault="00B22F88" w:rsidP="00B22F88">
      <w:pPr>
        <w:rPr>
          <w:rFonts w:hint="eastAsia"/>
        </w:rPr>
      </w:pPr>
      <w:r>
        <w:rPr>
          <w:rFonts w:hint="eastAsia"/>
        </w:rPr>
        <w:t xml:space="preserve">　（サービス事業者等の代表者）</w:t>
      </w:r>
    </w:p>
    <w:p w:rsidR="00B22F88" w:rsidRDefault="00B22F88" w:rsidP="00B22F88">
      <w:pPr>
        <w:rPr>
          <w:rFonts w:hint="eastAsia"/>
        </w:rPr>
      </w:pPr>
    </w:p>
    <w:p w:rsidR="00B22F88" w:rsidRDefault="00B22F88" w:rsidP="00B22F88">
      <w:pPr>
        <w:ind w:firstLineChars="2939" w:firstLine="5974"/>
        <w:rPr>
          <w:rFonts w:hint="eastAsia"/>
        </w:rPr>
      </w:pPr>
      <w:r>
        <w:rPr>
          <w:rFonts w:hint="eastAsia"/>
        </w:rPr>
        <w:t>小野町長</w:t>
      </w:r>
    </w:p>
    <w:p w:rsidR="00B22F88" w:rsidRDefault="00B22F88" w:rsidP="00B22F88">
      <w:pPr>
        <w:rPr>
          <w:rFonts w:hint="eastAsia"/>
        </w:rPr>
      </w:pPr>
    </w:p>
    <w:p w:rsidR="00B22F88" w:rsidRDefault="00B22F88" w:rsidP="00B22F88">
      <w:pPr>
        <w:jc w:val="center"/>
        <w:rPr>
          <w:rFonts w:hint="eastAsia"/>
        </w:rPr>
      </w:pPr>
      <w:r>
        <w:rPr>
          <w:rFonts w:hint="eastAsia"/>
        </w:rPr>
        <w:t>指定地域密着型サービスの事業の人員、設備及び運営に関する基準</w:t>
      </w:r>
    </w:p>
    <w:p w:rsidR="00B22F88" w:rsidRDefault="00B22F88" w:rsidP="00B22F88">
      <w:pPr>
        <w:ind w:firstLineChars="850" w:firstLine="1728"/>
        <w:rPr>
          <w:rFonts w:hint="eastAsia"/>
        </w:rPr>
      </w:pPr>
      <w:r>
        <w:rPr>
          <w:rFonts w:hint="eastAsia"/>
        </w:rPr>
        <w:t>の遵守に関する勧告に係る措置の実施について（命令）</w:t>
      </w:r>
    </w:p>
    <w:p w:rsidR="00B22F88" w:rsidRDefault="00B22F88" w:rsidP="00B22F88">
      <w:pPr>
        <w:rPr>
          <w:rFonts w:hint="eastAsia"/>
        </w:rPr>
      </w:pPr>
    </w:p>
    <w:p w:rsidR="00B22F88" w:rsidRDefault="00B22F88" w:rsidP="00B22F88">
      <w:pPr>
        <w:rPr>
          <w:rFonts w:hint="eastAsia"/>
        </w:rPr>
      </w:pPr>
      <w:r>
        <w:rPr>
          <w:rFonts w:hint="eastAsia"/>
        </w:rPr>
        <w:t xml:space="preserve">　　下記事業所に対し、介護</w:t>
      </w:r>
      <w:r w:rsidR="00A5355A">
        <w:rPr>
          <w:rFonts w:hint="eastAsia"/>
        </w:rPr>
        <w:t>保険法（平成９年法律第１２３号。以下「法」という。）第７８条の９</w:t>
      </w:r>
      <w:r>
        <w:rPr>
          <w:rFonts w:hint="eastAsia"/>
        </w:rPr>
        <w:t>第１</w:t>
      </w:r>
    </w:p>
    <w:p w:rsidR="00B22F88" w:rsidRDefault="00B22F88" w:rsidP="00B22F88">
      <w:pPr>
        <w:ind w:firstLineChars="100" w:firstLine="203"/>
        <w:rPr>
          <w:rFonts w:hint="eastAsia"/>
        </w:rPr>
      </w:pPr>
      <w:r>
        <w:rPr>
          <w:rFonts w:hint="eastAsia"/>
        </w:rPr>
        <w:t>項の規定に基づき、平成　　年　　月　　日付け第　　　　号で勧告をしたところ、正当な理由なく</w:t>
      </w:r>
    </w:p>
    <w:p w:rsidR="00B22F88" w:rsidRDefault="00B22F88" w:rsidP="00B22F88">
      <w:pPr>
        <w:ind w:firstLineChars="100" w:firstLine="203"/>
        <w:rPr>
          <w:rFonts w:hint="eastAsia"/>
        </w:rPr>
      </w:pPr>
      <w:r>
        <w:rPr>
          <w:rFonts w:hint="eastAsia"/>
        </w:rPr>
        <w:t>同勧告に係る措置がとられていないと認められますので、同条第３項の規定に基づき下記のとおり改</w:t>
      </w:r>
    </w:p>
    <w:p w:rsidR="00B22F88" w:rsidRDefault="00B22F88" w:rsidP="00B22F88">
      <w:pPr>
        <w:ind w:firstLineChars="100" w:firstLine="203"/>
        <w:rPr>
          <w:rFonts w:hint="eastAsia"/>
        </w:rPr>
      </w:pPr>
      <w:r>
        <w:rPr>
          <w:rFonts w:hint="eastAsia"/>
        </w:rPr>
        <w:t>善を命じます。</w:t>
      </w:r>
    </w:p>
    <w:p w:rsidR="00B22F88" w:rsidRDefault="00B22F88" w:rsidP="00B22F88">
      <w:pPr>
        <w:rPr>
          <w:rFonts w:hint="eastAsia"/>
        </w:rPr>
      </w:pPr>
      <w:r>
        <w:rPr>
          <w:rFonts w:hint="eastAsia"/>
        </w:rPr>
        <w:t xml:space="preserve">　　また、当該改善命令については、公示いたします。</w:t>
      </w:r>
    </w:p>
    <w:p w:rsidR="00A5355A" w:rsidRDefault="00B22F88" w:rsidP="00B22F88">
      <w:pPr>
        <w:rPr>
          <w:rFonts w:hint="eastAsia"/>
        </w:rPr>
      </w:pPr>
      <w:r>
        <w:rPr>
          <w:rFonts w:hint="eastAsia"/>
        </w:rPr>
        <w:t xml:space="preserve">　　なお、この命令に係る期限までに、措置がとられない場合は、法第７８条の</w:t>
      </w:r>
      <w:r w:rsidR="00A5355A">
        <w:rPr>
          <w:rFonts w:hint="eastAsia"/>
        </w:rPr>
        <w:t>１０</w:t>
      </w:r>
      <w:r>
        <w:rPr>
          <w:rFonts w:hint="eastAsia"/>
        </w:rPr>
        <w:t>第１項の規定に基</w:t>
      </w:r>
    </w:p>
    <w:p w:rsidR="00B22F88" w:rsidRDefault="00A5355A" w:rsidP="00A5355A">
      <w:pPr>
        <w:rPr>
          <w:rFonts w:hint="eastAsia"/>
        </w:rPr>
      </w:pPr>
      <w:r>
        <w:rPr>
          <w:rFonts w:hint="eastAsia"/>
        </w:rPr>
        <w:t xml:space="preserve">　</w:t>
      </w:r>
      <w:r w:rsidR="00B22F88">
        <w:rPr>
          <w:rFonts w:hint="eastAsia"/>
        </w:rPr>
        <w:t>づき指定の取り消し、指定の全部若しくは一部の効力を停止する処分を行うことがあります。</w:t>
      </w:r>
    </w:p>
    <w:p w:rsidR="00B22F88" w:rsidRDefault="00B22F88" w:rsidP="00B22F88">
      <w:pPr>
        <w:rPr>
          <w:rFonts w:hint="eastAsia"/>
        </w:rPr>
      </w:pPr>
    </w:p>
    <w:p w:rsidR="00B22F88" w:rsidRDefault="00B22F88" w:rsidP="00B22F88">
      <w:pPr>
        <w:jc w:val="center"/>
        <w:rPr>
          <w:rFonts w:hint="eastAsia"/>
        </w:rPr>
      </w:pPr>
      <w:r>
        <w:rPr>
          <w:rFonts w:hint="eastAsia"/>
        </w:rPr>
        <w:t>記</w:t>
      </w:r>
    </w:p>
    <w:p w:rsidR="00B22F88" w:rsidRDefault="00B22F88" w:rsidP="00B22F88">
      <w:pPr>
        <w:rPr>
          <w:rFonts w:hint="eastAsia"/>
        </w:rPr>
      </w:pPr>
    </w:p>
    <w:p w:rsidR="00B22F88" w:rsidRDefault="00B22F88" w:rsidP="00B22F88">
      <w:pPr>
        <w:rPr>
          <w:rFonts w:hint="eastAsia"/>
        </w:rPr>
      </w:pPr>
      <w:r>
        <w:rPr>
          <w:rFonts w:hint="eastAsia"/>
        </w:rPr>
        <w:t xml:space="preserve">　１　事業所名</w:t>
      </w:r>
    </w:p>
    <w:p w:rsidR="00B22F88" w:rsidRDefault="00B22F88" w:rsidP="00B22F88">
      <w:pPr>
        <w:rPr>
          <w:rFonts w:hint="eastAsia"/>
        </w:rPr>
      </w:pPr>
      <w:r>
        <w:rPr>
          <w:rFonts w:hint="eastAsia"/>
        </w:rPr>
        <w:t xml:space="preserve">　２　命令事項</w:t>
      </w:r>
    </w:p>
    <w:p w:rsidR="00B22F88" w:rsidRDefault="00B22F88" w:rsidP="00B22F88">
      <w:pPr>
        <w:rPr>
          <w:rFonts w:hint="eastAsia"/>
        </w:rPr>
      </w:pPr>
      <w:r>
        <w:rPr>
          <w:rFonts w:hint="eastAsia"/>
        </w:rPr>
        <w:t xml:space="preserve">　　（１）×××××××××××××××××××××××××××××（根拠「指定地域密着</w:t>
      </w:r>
    </w:p>
    <w:p w:rsidR="00B22F88" w:rsidRDefault="00B22F88" w:rsidP="00B22F88">
      <w:pPr>
        <w:rPr>
          <w:rFonts w:hint="eastAsia"/>
        </w:rPr>
      </w:pPr>
      <w:r>
        <w:rPr>
          <w:rFonts w:hint="eastAsia"/>
        </w:rPr>
        <w:t xml:space="preserve">　　　　型サービスの事業の人員、設備及び運営に関する基準（平成１８年厚生労働省令第３４号）</w:t>
      </w:r>
    </w:p>
    <w:p w:rsidR="00B22F88" w:rsidRDefault="00B22F88" w:rsidP="00B22F88">
      <w:pPr>
        <w:rPr>
          <w:rFonts w:hint="eastAsia"/>
        </w:rPr>
      </w:pPr>
      <w:r>
        <w:rPr>
          <w:rFonts w:hint="eastAsia"/>
        </w:rPr>
        <w:t xml:space="preserve">　　　　第　条第　項」）</w:t>
      </w:r>
    </w:p>
    <w:p w:rsidR="00B22F88" w:rsidRDefault="00B22F88" w:rsidP="00B22F88">
      <w:pPr>
        <w:rPr>
          <w:rFonts w:hint="eastAsia"/>
        </w:rPr>
      </w:pPr>
      <w:r>
        <w:rPr>
          <w:rFonts w:hint="eastAsia"/>
        </w:rPr>
        <w:t xml:space="preserve">　３　改善期限　　　　平成　　年　　月　　日</w:t>
      </w:r>
    </w:p>
    <w:p w:rsidR="00B22F88" w:rsidRDefault="00B22F88" w:rsidP="00B22F88">
      <w:pPr>
        <w:rPr>
          <w:rFonts w:hint="eastAsia"/>
        </w:rPr>
      </w:pPr>
      <w:r>
        <w:rPr>
          <w:rFonts w:hint="eastAsia"/>
        </w:rPr>
        <w:t xml:space="preserve">　　　</w:t>
      </w:r>
      <w:r w:rsidRPr="003A21F9">
        <w:rPr>
          <w:rFonts w:hint="eastAsia"/>
          <w:bdr w:val="single" w:sz="4" w:space="0" w:color="auto"/>
        </w:rPr>
        <w:t xml:space="preserve">※改善期限と４（２）に記載する報告書の提出期限は、町の判断で設定する。　　　　</w:t>
      </w:r>
    </w:p>
    <w:p w:rsidR="00B22F88" w:rsidRDefault="00B22F88" w:rsidP="00B22F88">
      <w:pPr>
        <w:rPr>
          <w:rFonts w:hint="eastAsia"/>
        </w:rPr>
      </w:pPr>
      <w:r>
        <w:rPr>
          <w:rFonts w:hint="eastAsia"/>
        </w:rPr>
        <w:t xml:space="preserve">　４　改善報告書の提出</w:t>
      </w:r>
    </w:p>
    <w:p w:rsidR="00B22F88" w:rsidRDefault="00B22F88" w:rsidP="00B22F88">
      <w:pPr>
        <w:rPr>
          <w:rFonts w:hint="eastAsia"/>
        </w:rPr>
      </w:pPr>
      <w:r>
        <w:rPr>
          <w:rFonts w:hint="eastAsia"/>
        </w:rPr>
        <w:t xml:space="preserve">　　（１）この命令に係る措置は様式第</w:t>
      </w:r>
      <w:r w:rsidR="001F0C31">
        <w:rPr>
          <w:rFonts w:hint="eastAsia"/>
        </w:rPr>
        <w:t>９</w:t>
      </w:r>
      <w:r>
        <w:rPr>
          <w:rFonts w:hint="eastAsia"/>
        </w:rPr>
        <w:t>号の命令事項改善報告書へ記載し、報告してください。</w:t>
      </w:r>
    </w:p>
    <w:p w:rsidR="00B22F88" w:rsidRDefault="00B22F88" w:rsidP="00B22F88">
      <w:pPr>
        <w:rPr>
          <w:rFonts w:hint="eastAsia"/>
        </w:rPr>
      </w:pPr>
      <w:r>
        <w:rPr>
          <w:rFonts w:hint="eastAsia"/>
        </w:rPr>
        <w:t xml:space="preserve">　　（２）改善報告書の提出期限は、平成　　年　　月　　日とします。</w:t>
      </w:r>
    </w:p>
    <w:p w:rsidR="00B22F88" w:rsidRDefault="00B22F88" w:rsidP="00B22F88">
      <w:pPr>
        <w:rPr>
          <w:rFonts w:hint="eastAsia"/>
        </w:rPr>
      </w:pPr>
      <w:r>
        <w:rPr>
          <w:rFonts w:hint="eastAsia"/>
        </w:rPr>
        <w:t xml:space="preserve">　５　教示</w:t>
      </w:r>
    </w:p>
    <w:p w:rsidR="00B22F88" w:rsidRDefault="00B22F88" w:rsidP="00B22F88">
      <w:pPr>
        <w:rPr>
          <w:rFonts w:hint="eastAsia"/>
        </w:rPr>
      </w:pPr>
      <w:r>
        <w:rPr>
          <w:rFonts w:hint="eastAsia"/>
        </w:rPr>
        <w:t xml:space="preserve">　　　この処分について、不服があるときは、行政不服審査法（昭和３７年法律第１６０号）の定め</w:t>
      </w:r>
    </w:p>
    <w:p w:rsidR="00B22F88" w:rsidRDefault="00B22F88" w:rsidP="00B22F88">
      <w:pPr>
        <w:rPr>
          <w:rFonts w:hint="eastAsia"/>
        </w:rPr>
      </w:pPr>
      <w:r>
        <w:rPr>
          <w:rFonts w:hint="eastAsia"/>
        </w:rPr>
        <w:t xml:space="preserve">　　るところにより、この処分があったことを知った日の翌日から起算して６０日以内（この処分が</w:t>
      </w:r>
    </w:p>
    <w:p w:rsidR="00B22F88" w:rsidRDefault="00B22F88" w:rsidP="00B22F88">
      <w:pPr>
        <w:rPr>
          <w:rFonts w:hint="eastAsia"/>
        </w:rPr>
      </w:pPr>
      <w:r>
        <w:rPr>
          <w:rFonts w:hint="eastAsia"/>
        </w:rPr>
        <w:t xml:space="preserve">　　あった日の翌日から起算して１年を経過した場合は除く。）に小野町長に対し、異議申し立てをし、</w:t>
      </w:r>
    </w:p>
    <w:p w:rsidR="00B22F88" w:rsidRDefault="00B22F88" w:rsidP="00B22F88">
      <w:pPr>
        <w:ind w:firstLineChars="200" w:firstLine="407"/>
        <w:rPr>
          <w:rFonts w:hint="eastAsia"/>
        </w:rPr>
      </w:pPr>
      <w:r>
        <w:rPr>
          <w:rFonts w:hint="eastAsia"/>
        </w:rPr>
        <w:t>又は行政事件訴訟法（昭和３７年法律第１３９号）の定めるところにより、この処分があったこ</w:t>
      </w:r>
    </w:p>
    <w:p w:rsidR="00B22F88" w:rsidRDefault="00B22F88" w:rsidP="00B22F88">
      <w:pPr>
        <w:ind w:firstLineChars="200" w:firstLine="407"/>
        <w:rPr>
          <w:rFonts w:hint="eastAsia"/>
        </w:rPr>
      </w:pPr>
      <w:r>
        <w:rPr>
          <w:rFonts w:hint="eastAsia"/>
        </w:rPr>
        <w:t>とを知った日（当該処分について異議申し立てをした場合は、当該異議申し立てに対する決定が</w:t>
      </w:r>
    </w:p>
    <w:p w:rsidR="00B22F88" w:rsidRDefault="00B22F88" w:rsidP="00B22F88">
      <w:pPr>
        <w:ind w:firstLineChars="200" w:firstLine="407"/>
        <w:rPr>
          <w:rFonts w:hint="eastAsia"/>
        </w:rPr>
      </w:pPr>
      <w:r>
        <w:rPr>
          <w:rFonts w:hint="eastAsia"/>
        </w:rPr>
        <w:t>あったことを知った日）から６ヶ月以内（この決定があった日から１年を経過したとき及び当該</w:t>
      </w:r>
    </w:p>
    <w:p w:rsidR="00B22F88" w:rsidRDefault="00B22F88" w:rsidP="00B22F88">
      <w:pPr>
        <w:ind w:firstLineChars="200" w:firstLine="407"/>
        <w:rPr>
          <w:rFonts w:hint="eastAsia"/>
        </w:rPr>
      </w:pPr>
      <w:r>
        <w:rPr>
          <w:rFonts w:hint="eastAsia"/>
        </w:rPr>
        <w:t>処分について異議申し立てをした場合は、当該異議申し立てに対する決定があった日から１年を</w:t>
      </w:r>
    </w:p>
    <w:p w:rsidR="00B22F88" w:rsidRDefault="00B22F88" w:rsidP="00B22F88">
      <w:pPr>
        <w:ind w:firstLineChars="200" w:firstLine="407"/>
        <w:rPr>
          <w:rFonts w:hint="eastAsia"/>
        </w:rPr>
      </w:pPr>
      <w:r>
        <w:rPr>
          <w:rFonts w:hint="eastAsia"/>
        </w:rPr>
        <w:t>経過したときを除く。）に小野町長を被告として処分の取り消しの訴えを提起することができま</w:t>
      </w:r>
    </w:p>
    <w:p w:rsidR="00B22F88" w:rsidRDefault="00B22F88" w:rsidP="00B22F88">
      <w:pPr>
        <w:ind w:firstLineChars="200" w:firstLine="407"/>
        <w:rPr>
          <w:rFonts w:hint="eastAsia"/>
        </w:rPr>
      </w:pPr>
      <w:r>
        <w:rPr>
          <w:rFonts w:hint="eastAsia"/>
        </w:rPr>
        <w:t>す。</w:t>
      </w: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ind w:firstLineChars="1708" w:firstLine="3472"/>
        <w:rPr>
          <w:rFonts w:hint="eastAsia"/>
        </w:rPr>
      </w:pPr>
      <w:r>
        <w:rPr>
          <w:rFonts w:hint="eastAsia"/>
        </w:rPr>
        <w:t>（事務担当　　健康福祉課　　職氏名　　　　電話　　　　　）</w:t>
      </w:r>
    </w:p>
    <w:sectPr w:rsidR="00B22F88" w:rsidSect="009537B4">
      <w:pgSz w:w="11906" w:h="16838" w:code="9"/>
      <w:pgMar w:top="1134" w:right="1134" w:bottom="1134" w:left="1134"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15D65"/>
    <w:rsid w:val="00046DE4"/>
    <w:rsid w:val="000674DA"/>
    <w:rsid w:val="00071C62"/>
    <w:rsid w:val="00096AB8"/>
    <w:rsid w:val="000A0B7B"/>
    <w:rsid w:val="000B1435"/>
    <w:rsid w:val="000D0733"/>
    <w:rsid w:val="000E0EC1"/>
    <w:rsid w:val="0011200F"/>
    <w:rsid w:val="00113CD0"/>
    <w:rsid w:val="00120DA3"/>
    <w:rsid w:val="001362BB"/>
    <w:rsid w:val="001607AF"/>
    <w:rsid w:val="00162C69"/>
    <w:rsid w:val="001C7F4C"/>
    <w:rsid w:val="001F0C31"/>
    <w:rsid w:val="002072B8"/>
    <w:rsid w:val="002212C2"/>
    <w:rsid w:val="002A5F5A"/>
    <w:rsid w:val="002D584F"/>
    <w:rsid w:val="0034532D"/>
    <w:rsid w:val="003B78CF"/>
    <w:rsid w:val="003E20B1"/>
    <w:rsid w:val="003F1BBF"/>
    <w:rsid w:val="00414231"/>
    <w:rsid w:val="0043158E"/>
    <w:rsid w:val="00442497"/>
    <w:rsid w:val="00460D0B"/>
    <w:rsid w:val="0046226F"/>
    <w:rsid w:val="00474A93"/>
    <w:rsid w:val="004B5602"/>
    <w:rsid w:val="004E1CF4"/>
    <w:rsid w:val="004F6A38"/>
    <w:rsid w:val="005348BA"/>
    <w:rsid w:val="0054310F"/>
    <w:rsid w:val="005473C1"/>
    <w:rsid w:val="005C17F3"/>
    <w:rsid w:val="005F31DF"/>
    <w:rsid w:val="005F5090"/>
    <w:rsid w:val="00614EA6"/>
    <w:rsid w:val="0061709F"/>
    <w:rsid w:val="00650DAF"/>
    <w:rsid w:val="006962A4"/>
    <w:rsid w:val="006A09F2"/>
    <w:rsid w:val="006D2117"/>
    <w:rsid w:val="00722CFC"/>
    <w:rsid w:val="00860B5E"/>
    <w:rsid w:val="00883508"/>
    <w:rsid w:val="00946333"/>
    <w:rsid w:val="009537B4"/>
    <w:rsid w:val="00954B2A"/>
    <w:rsid w:val="00963722"/>
    <w:rsid w:val="009A69F0"/>
    <w:rsid w:val="009B6B02"/>
    <w:rsid w:val="009B6FFF"/>
    <w:rsid w:val="009E1DDD"/>
    <w:rsid w:val="00A5355A"/>
    <w:rsid w:val="00A643BC"/>
    <w:rsid w:val="00AA5415"/>
    <w:rsid w:val="00AA6835"/>
    <w:rsid w:val="00AE306A"/>
    <w:rsid w:val="00AE5C83"/>
    <w:rsid w:val="00B126D2"/>
    <w:rsid w:val="00B2254D"/>
    <w:rsid w:val="00B22F88"/>
    <w:rsid w:val="00B50291"/>
    <w:rsid w:val="00BB7550"/>
    <w:rsid w:val="00BF6D93"/>
    <w:rsid w:val="00C40203"/>
    <w:rsid w:val="00C7155C"/>
    <w:rsid w:val="00C72705"/>
    <w:rsid w:val="00CD1FF6"/>
    <w:rsid w:val="00D44E33"/>
    <w:rsid w:val="00D47F15"/>
    <w:rsid w:val="00D80DDD"/>
    <w:rsid w:val="00D916EF"/>
    <w:rsid w:val="00DD16CA"/>
    <w:rsid w:val="00DF6757"/>
    <w:rsid w:val="00E63980"/>
    <w:rsid w:val="00EE0931"/>
    <w:rsid w:val="00EE3C8D"/>
    <w:rsid w:val="00EF77AE"/>
    <w:rsid w:val="00F009C0"/>
    <w:rsid w:val="00F14E27"/>
    <w:rsid w:val="00F2508B"/>
    <w:rsid w:val="00F45053"/>
    <w:rsid w:val="00F644F3"/>
    <w:rsid w:val="00FA38DE"/>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2232CA7-54EC-414C-8B9A-32A7F69F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4"/>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3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小野町地域密着型サービス事業者等指導要綱</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小野町地域密着型サービス事業者等指導要綱</dc:title>
  <dc:subject/>
  <dc:creator>m.suzuki</dc:creator>
  <cp:keywords/>
  <dc:description/>
  <cp:lastModifiedBy>村上香</cp:lastModifiedBy>
  <cp:revision>2</cp:revision>
  <cp:lastPrinted>2008-12-05T10:22:00Z</cp:lastPrinted>
  <dcterms:created xsi:type="dcterms:W3CDTF">2025-09-19T09:38:00Z</dcterms:created>
  <dcterms:modified xsi:type="dcterms:W3CDTF">2025-09-19T09:38:00Z</dcterms:modified>
</cp:coreProperties>
</file>