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14A75">
      <w:r>
        <w:rPr>
          <w:rFonts w:hint="eastAsia"/>
        </w:rPr>
        <w:t>様式第３号（第８条関係）</w:t>
      </w:r>
    </w:p>
    <w:p w:rsidR="00000000" w:rsidRDefault="00414A75">
      <w:pPr>
        <w:jc w:val="right"/>
      </w:pPr>
      <w:r>
        <w:rPr>
          <w:rFonts w:hint="eastAsia"/>
        </w:rPr>
        <w:t xml:space="preserve">　　年　　月　　日</w:t>
      </w:r>
    </w:p>
    <w:p w:rsidR="00000000" w:rsidRDefault="00414A75">
      <w:pPr>
        <w:rPr>
          <w:rFonts w:hint="eastAsia"/>
        </w:rPr>
      </w:pPr>
    </w:p>
    <w:p w:rsidR="00000000" w:rsidRDefault="00414A75">
      <w:r>
        <w:rPr>
          <w:rFonts w:hint="eastAsia"/>
        </w:rPr>
        <w:t xml:space="preserve">　　小野町長　様</w:t>
      </w:r>
    </w:p>
    <w:p w:rsidR="00000000" w:rsidRDefault="00414A75">
      <w:pPr>
        <w:rPr>
          <w:rFonts w:hint="eastAsia"/>
        </w:rPr>
      </w:pPr>
    </w:p>
    <w:p w:rsidR="00000000" w:rsidRDefault="00414A75">
      <w:pPr>
        <w:jc w:val="center"/>
      </w:pPr>
      <w:r>
        <w:rPr>
          <w:rFonts w:hint="eastAsia"/>
        </w:rPr>
        <w:t>職員駐車場使用変更届出書</w:t>
      </w:r>
    </w:p>
    <w:p w:rsidR="00000000" w:rsidRDefault="00414A75">
      <w:r>
        <w:rPr>
          <w:rFonts w:hint="eastAsia"/>
        </w:rPr>
        <w:t xml:space="preserve">　小野町役場職員駐車場使用規程第８条の規定に基づき、下記のとおり届出ます。</w:t>
      </w:r>
    </w:p>
    <w:p w:rsidR="00000000" w:rsidRDefault="00414A75">
      <w:pPr>
        <w:rPr>
          <w:rFonts w:hint="eastAsia"/>
        </w:rPr>
      </w:pPr>
    </w:p>
    <w:p w:rsidR="00000000" w:rsidRDefault="00414A75">
      <w:pPr>
        <w:pStyle w:val="ab"/>
      </w:pPr>
      <w:r>
        <w:rPr>
          <w:rFonts w:hint="eastAsia"/>
        </w:rPr>
        <w:t>記</w:t>
      </w:r>
    </w:p>
    <w:p w:rsidR="00000000" w:rsidRDefault="00414A75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70"/>
      </w:tblGrid>
      <w:tr w:rsidR="00000000">
        <w:trPr>
          <w:trHeight w:val="34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>１．所属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33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>２．氏名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321"/>
        </w:trPr>
        <w:tc>
          <w:tcPr>
            <w:tcW w:w="847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414A75">
            <w:pPr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b/>
              </w:rPr>
              <w:t>変　更　内　容</w:t>
            </w:r>
          </w:p>
        </w:tc>
      </w:tr>
      <w:tr w:rsidR="00000000">
        <w:trPr>
          <w:trHeight w:val="322"/>
        </w:trPr>
        <w:tc>
          <w:tcPr>
            <w:tcW w:w="2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>３．車種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308"/>
        </w:trPr>
        <w:tc>
          <w:tcPr>
            <w:tcW w:w="2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>４．登録番号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296"/>
        </w:trPr>
        <w:tc>
          <w:tcPr>
            <w:tcW w:w="27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>５．自宅からの距離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295"/>
        </w:trPr>
        <w:tc>
          <w:tcPr>
            <w:tcW w:w="270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>６．使用期間</w:t>
            </w:r>
          </w:p>
          <w:p w:rsidR="00000000" w:rsidRDefault="00414A75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（解約含む）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414A75"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414A75">
      <w:r>
        <w:rPr>
          <w:rFonts w:hint="eastAsia"/>
        </w:rPr>
        <w:t>（注）３～６は変更箇所のみ記載のこと。</w:t>
      </w:r>
    </w:p>
    <w:p w:rsidR="00000000" w:rsidRDefault="00414A75"/>
    <w:sectPr w:rsidR="00000000">
      <w:footerReference w:type="default" r:id="rId6"/>
      <w:footerReference w:type="first" r:id="rId7"/>
      <w:pgSz w:w="11906" w:h="16838"/>
      <w:pgMar w:top="1985" w:right="1701" w:bottom="1701" w:left="170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14A75">
      <w:r>
        <w:separator/>
      </w:r>
    </w:p>
  </w:endnote>
  <w:endnote w:type="continuationSeparator" w:id="0">
    <w:p w:rsidR="00000000" w:rsidRDefault="0041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414A75">
    <w:pPr>
      <w:pStyle w:val="ae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414A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14A75">
      <w:r>
        <w:separator/>
      </w:r>
    </w:p>
  </w:footnote>
  <w:footnote w:type="continuationSeparator" w:id="0">
    <w:p w:rsidR="00000000" w:rsidRDefault="00414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75"/>
    <w:rsid w:val="004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653272E-504C-4690-8234-50A1258F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customStyle="1" w:styleId="WW8Num3z0">
    <w:name w:val="WW8Num3z0"/>
    <w:rPr>
      <w:rFonts w:ascii="ＭＳ 明朝" w:eastAsia="ＭＳ 明朝" w:hAnsi="ＭＳ 明朝" w:cs="Times New Roman" w:hint="eastAsia"/>
    </w:rPr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ＭＳ 明朝" w:eastAsia="ＭＳ 明朝" w:hAnsi="ＭＳ 明朝" w:cs="Times New Roman" w:hint="eastAsia"/>
    </w:rPr>
  </w:style>
  <w:style w:type="character" w:customStyle="1" w:styleId="WW8Num5z1">
    <w:name w:val="WW8Num5z1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ＭＳ 明朝" w:eastAsia="ＭＳ 明朝" w:hAnsi="ＭＳ 明朝" w:cs="Times New Roman" w:hint="eastAsia"/>
    </w:rPr>
  </w:style>
  <w:style w:type="character" w:customStyle="1" w:styleId="WW8Num10z1">
    <w:name w:val="WW8Num10z1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ＭＳ 明朝" w:eastAsia="ＭＳ 明朝" w:hAnsi="ＭＳ 明朝" w:cs="Times New Roman" w:hint="eastAsia"/>
    </w:rPr>
  </w:style>
  <w:style w:type="character" w:customStyle="1" w:styleId="WW8Num16z1">
    <w:name w:val="WW8Num16z1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styleId="a3">
    <w:name w:val="Default Paragraph Font"/>
  </w:style>
  <w:style w:type="character" w:styleId="a4">
    <w:name w:val="Hyperlink"/>
    <w:basedOn w:val="a3"/>
    <w:rPr>
      <w:color w:val="0000FF"/>
      <w:u w:val="single"/>
    </w:rPr>
  </w:style>
  <w:style w:type="character" w:styleId="a5">
    <w:name w:val="page number"/>
    <w:basedOn w:val="a3"/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役場庁舎における職員駐車場の有料化並びに許可制（案）</dc:title>
  <dc:subject/>
  <dc:creator>草野香</dc:creator>
  <cp:keywords/>
  <cp:lastModifiedBy>村上香</cp:lastModifiedBy>
  <cp:revision>2</cp:revision>
  <cp:lastPrinted>2005-10-28T05:15:00Z</cp:lastPrinted>
  <dcterms:created xsi:type="dcterms:W3CDTF">2025-09-19T09:57:00Z</dcterms:created>
  <dcterms:modified xsi:type="dcterms:W3CDTF">2025-09-19T09:57:00Z</dcterms:modified>
</cp:coreProperties>
</file>