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67EA" w:rsidRDefault="00DC67EA" w:rsidP="00C051E2">
      <w:pPr>
        <w:rPr>
          <w:rFonts w:ascii="ＭＳ 明朝" w:hAnsi="ＭＳ 明朝" w:hint="eastAsia"/>
          <w:bCs/>
          <w:sz w:val="24"/>
        </w:rPr>
      </w:pPr>
      <w:r>
        <w:rPr>
          <w:rFonts w:ascii="ＭＳ 明朝" w:hAnsi="ＭＳ 明朝" w:hint="eastAsia"/>
          <w:bCs/>
          <w:sz w:val="24"/>
        </w:rPr>
        <w:t>様式第２号</w:t>
      </w:r>
    </w:p>
    <w:p w:rsidR="00DC67EA" w:rsidRDefault="00DC67EA" w:rsidP="00C051E2">
      <w:pPr>
        <w:rPr>
          <w:rFonts w:ascii="ＭＳ 明朝" w:hAnsi="ＭＳ 明朝" w:hint="eastAsia"/>
          <w:bCs/>
          <w:sz w:val="24"/>
        </w:rPr>
      </w:pPr>
    </w:p>
    <w:p w:rsidR="00DC67EA" w:rsidRDefault="00DC67EA" w:rsidP="00DC67EA">
      <w:pPr>
        <w:jc w:val="right"/>
        <w:rPr>
          <w:rFonts w:ascii="ＭＳ 明朝" w:hAnsi="ＭＳ 明朝" w:hint="eastAsia"/>
          <w:bCs/>
          <w:sz w:val="24"/>
        </w:rPr>
      </w:pPr>
      <w:r>
        <w:rPr>
          <w:rFonts w:ascii="ＭＳ 明朝" w:hAnsi="ＭＳ 明朝" w:hint="eastAsia"/>
          <w:bCs/>
          <w:sz w:val="24"/>
        </w:rPr>
        <w:t xml:space="preserve">　　　年　　　月　　　日</w:t>
      </w:r>
    </w:p>
    <w:p w:rsidR="00DC67EA" w:rsidRDefault="00DC67EA" w:rsidP="00DC67EA">
      <w:pPr>
        <w:jc w:val="right"/>
        <w:rPr>
          <w:rFonts w:ascii="ＭＳ 明朝" w:hAnsi="ＭＳ 明朝" w:hint="eastAsia"/>
          <w:bCs/>
          <w:sz w:val="24"/>
        </w:rPr>
      </w:pPr>
    </w:p>
    <w:p w:rsidR="00DC67EA" w:rsidRDefault="00DC67EA" w:rsidP="00DC67EA">
      <w:pPr>
        <w:rPr>
          <w:rFonts w:ascii="ＭＳ 明朝" w:hAnsi="ＭＳ 明朝" w:hint="eastAsia"/>
          <w:bCs/>
          <w:sz w:val="24"/>
        </w:rPr>
      </w:pPr>
      <w:r>
        <w:rPr>
          <w:rFonts w:ascii="ＭＳ 明朝" w:hAnsi="ＭＳ 明朝" w:hint="eastAsia"/>
          <w:bCs/>
          <w:sz w:val="24"/>
        </w:rPr>
        <w:t xml:space="preserve">　　　　　　　　　　様</w:t>
      </w:r>
    </w:p>
    <w:p w:rsidR="00DC67EA" w:rsidRDefault="00DC67EA" w:rsidP="00DC67EA">
      <w:pPr>
        <w:ind w:firstLineChars="2100" w:firstLine="5040"/>
        <w:rPr>
          <w:rFonts w:ascii="ＭＳ 明朝" w:hAnsi="ＭＳ 明朝" w:hint="eastAsia"/>
          <w:bCs/>
          <w:sz w:val="24"/>
        </w:rPr>
      </w:pPr>
      <w:r>
        <w:rPr>
          <w:rFonts w:ascii="ＭＳ 明朝" w:hAnsi="ＭＳ 明朝" w:hint="eastAsia"/>
          <w:bCs/>
          <w:sz w:val="24"/>
        </w:rPr>
        <w:t>小野町長　　　　　　　　　　　印</w:t>
      </w:r>
    </w:p>
    <w:p w:rsidR="00DC67EA" w:rsidRDefault="00DC67EA" w:rsidP="00DC67EA">
      <w:pPr>
        <w:ind w:firstLineChars="2100" w:firstLine="5040"/>
        <w:rPr>
          <w:rFonts w:ascii="ＭＳ 明朝" w:hAnsi="ＭＳ 明朝" w:hint="eastAsia"/>
          <w:bCs/>
          <w:sz w:val="24"/>
        </w:rPr>
      </w:pPr>
    </w:p>
    <w:p w:rsidR="00DC67EA" w:rsidRDefault="00DC67EA" w:rsidP="00DC67EA">
      <w:pPr>
        <w:jc w:val="center"/>
        <w:rPr>
          <w:rFonts w:ascii="ＭＳ 明朝" w:hAnsi="ＭＳ 明朝" w:hint="eastAsia"/>
          <w:bCs/>
          <w:sz w:val="24"/>
        </w:rPr>
      </w:pPr>
      <w:r>
        <w:rPr>
          <w:rFonts w:ascii="ＭＳ 明朝" w:hAnsi="ＭＳ 明朝" w:hint="eastAsia"/>
          <w:bCs/>
          <w:sz w:val="24"/>
        </w:rPr>
        <w:t>小野町</w:t>
      </w:r>
      <w:r w:rsidR="005C2A55">
        <w:rPr>
          <w:rFonts w:ascii="ＭＳ 明朝" w:hAnsi="ＭＳ 明朝" w:hint="eastAsia"/>
          <w:bCs/>
          <w:sz w:val="24"/>
        </w:rPr>
        <w:t>後期高齢者医療</w:t>
      </w:r>
      <w:r>
        <w:rPr>
          <w:rFonts w:ascii="ＭＳ 明朝" w:hAnsi="ＭＳ 明朝" w:hint="eastAsia"/>
          <w:bCs/>
          <w:sz w:val="24"/>
        </w:rPr>
        <w:t>人間ドック</w:t>
      </w:r>
      <w:r w:rsidR="00671A1E">
        <w:rPr>
          <w:rFonts w:ascii="ＭＳ 明朝" w:hAnsi="ＭＳ 明朝" w:hint="eastAsia"/>
          <w:bCs/>
          <w:sz w:val="24"/>
        </w:rPr>
        <w:t>等</w:t>
      </w:r>
      <w:r>
        <w:rPr>
          <w:rFonts w:ascii="ＭＳ 明朝" w:hAnsi="ＭＳ 明朝" w:hint="eastAsia"/>
          <w:bCs/>
          <w:sz w:val="24"/>
        </w:rPr>
        <w:t>利用券</w:t>
      </w:r>
    </w:p>
    <w:p w:rsidR="00DC67EA" w:rsidRDefault="00DC67EA" w:rsidP="00DC67EA">
      <w:pPr>
        <w:jc w:val="center"/>
        <w:rPr>
          <w:rFonts w:ascii="ＭＳ 明朝" w:hAnsi="ＭＳ 明朝" w:hint="eastAsia"/>
          <w:bCs/>
          <w:sz w:val="24"/>
        </w:rPr>
      </w:pPr>
    </w:p>
    <w:p w:rsidR="00DC67EA" w:rsidRDefault="005C2A55" w:rsidP="00DC67EA">
      <w:pPr>
        <w:rPr>
          <w:rFonts w:ascii="ＭＳ 明朝" w:hAnsi="ＭＳ 明朝" w:hint="eastAsia"/>
          <w:bCs/>
          <w:sz w:val="24"/>
        </w:rPr>
      </w:pPr>
      <w:r>
        <w:rPr>
          <w:rFonts w:ascii="ＭＳ 明朝" w:hAnsi="ＭＳ 明朝" w:hint="eastAsia"/>
          <w:bCs/>
          <w:sz w:val="24"/>
        </w:rPr>
        <w:t xml:space="preserve">　小野町後期高齢者医療</w:t>
      </w:r>
      <w:r w:rsidR="00671A1E">
        <w:rPr>
          <w:rFonts w:ascii="ＭＳ 明朝" w:hAnsi="ＭＳ 明朝" w:hint="eastAsia"/>
          <w:bCs/>
          <w:sz w:val="24"/>
        </w:rPr>
        <w:t>人間ドック等助成事業実施要綱第６</w:t>
      </w:r>
      <w:r w:rsidR="00DC67EA">
        <w:rPr>
          <w:rFonts w:ascii="ＭＳ 明朝" w:hAnsi="ＭＳ 明朝" w:hint="eastAsia"/>
          <w:bCs/>
          <w:sz w:val="24"/>
        </w:rPr>
        <w:t>条の規定により、人間ドック</w:t>
      </w:r>
      <w:r w:rsidR="00671A1E">
        <w:rPr>
          <w:rFonts w:ascii="ＭＳ 明朝" w:hAnsi="ＭＳ 明朝" w:hint="eastAsia"/>
          <w:bCs/>
          <w:sz w:val="24"/>
        </w:rPr>
        <w:t>等</w:t>
      </w:r>
      <w:r w:rsidR="00DC67EA">
        <w:rPr>
          <w:rFonts w:ascii="ＭＳ 明朝" w:hAnsi="ＭＳ 明朝" w:hint="eastAsia"/>
          <w:bCs/>
          <w:sz w:val="24"/>
        </w:rPr>
        <w:t>の利用を下記のとおり承認します。</w:t>
      </w:r>
    </w:p>
    <w:p w:rsidR="00DC67EA" w:rsidRDefault="00DC67EA" w:rsidP="00DC67EA">
      <w:pPr>
        <w:rPr>
          <w:rFonts w:ascii="ＭＳ 明朝" w:hAnsi="ＭＳ 明朝" w:hint="eastAsia"/>
          <w:bCs/>
          <w:sz w:val="24"/>
        </w:rPr>
      </w:pPr>
    </w:p>
    <w:p w:rsidR="00DC67EA" w:rsidRDefault="00DC67EA" w:rsidP="00DC67EA">
      <w:pPr>
        <w:pStyle w:val="a5"/>
        <w:rPr>
          <w:rFonts w:hint="eastAsia"/>
        </w:rPr>
      </w:pPr>
      <w:r>
        <w:rPr>
          <w:rFonts w:hint="eastAsia"/>
        </w:rPr>
        <w:t>記</w:t>
      </w:r>
    </w:p>
    <w:p w:rsidR="00DC67EA" w:rsidRDefault="00DC67EA" w:rsidP="00DC67EA">
      <w:pPr>
        <w:rPr>
          <w:rFonts w:hint="eastAsia"/>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4500"/>
      </w:tblGrid>
      <w:tr w:rsidR="008D0DD4" w:rsidTr="00B84890">
        <w:trPr>
          <w:trHeight w:val="585"/>
        </w:trPr>
        <w:tc>
          <w:tcPr>
            <w:tcW w:w="3060" w:type="dxa"/>
            <w:vAlign w:val="center"/>
          </w:tcPr>
          <w:p w:rsidR="008D0DD4" w:rsidRPr="00B84890" w:rsidRDefault="005C2A55" w:rsidP="00B84890">
            <w:pPr>
              <w:jc w:val="distribute"/>
              <w:rPr>
                <w:rFonts w:hint="eastAsia"/>
                <w:sz w:val="24"/>
                <w:szCs w:val="24"/>
              </w:rPr>
            </w:pPr>
            <w:r>
              <w:rPr>
                <w:rFonts w:hint="eastAsia"/>
                <w:sz w:val="24"/>
                <w:szCs w:val="24"/>
              </w:rPr>
              <w:t>被保険者</w:t>
            </w:r>
            <w:r w:rsidRPr="00B84890">
              <w:rPr>
                <w:rFonts w:hint="eastAsia"/>
                <w:sz w:val="24"/>
                <w:szCs w:val="24"/>
              </w:rPr>
              <w:t>番号</w:t>
            </w:r>
          </w:p>
        </w:tc>
        <w:tc>
          <w:tcPr>
            <w:tcW w:w="4500" w:type="dxa"/>
            <w:vAlign w:val="center"/>
          </w:tcPr>
          <w:p w:rsidR="008D0DD4" w:rsidRPr="00B84890" w:rsidRDefault="008D0DD4" w:rsidP="00B84890">
            <w:pPr>
              <w:ind w:firstLineChars="100" w:firstLine="240"/>
              <w:rPr>
                <w:rFonts w:hint="eastAsia"/>
                <w:sz w:val="24"/>
                <w:szCs w:val="24"/>
              </w:rPr>
            </w:pPr>
          </w:p>
        </w:tc>
      </w:tr>
      <w:tr w:rsidR="005C2A55" w:rsidTr="00B84890">
        <w:trPr>
          <w:trHeight w:val="585"/>
        </w:trPr>
        <w:tc>
          <w:tcPr>
            <w:tcW w:w="3060" w:type="dxa"/>
            <w:vAlign w:val="center"/>
          </w:tcPr>
          <w:p w:rsidR="005C2A55" w:rsidRPr="00B84890" w:rsidRDefault="005C2A55" w:rsidP="009E29AC">
            <w:pPr>
              <w:jc w:val="distribute"/>
              <w:rPr>
                <w:rFonts w:hint="eastAsia"/>
                <w:sz w:val="24"/>
                <w:szCs w:val="24"/>
              </w:rPr>
            </w:pPr>
            <w:r>
              <w:rPr>
                <w:rFonts w:hint="eastAsia"/>
                <w:sz w:val="24"/>
                <w:szCs w:val="24"/>
              </w:rPr>
              <w:t>被保険者</w:t>
            </w:r>
            <w:r w:rsidRPr="00B84890">
              <w:rPr>
                <w:rFonts w:hint="eastAsia"/>
                <w:sz w:val="24"/>
                <w:szCs w:val="24"/>
              </w:rPr>
              <w:t>名</w:t>
            </w:r>
          </w:p>
        </w:tc>
        <w:tc>
          <w:tcPr>
            <w:tcW w:w="4500" w:type="dxa"/>
            <w:vAlign w:val="center"/>
          </w:tcPr>
          <w:p w:rsidR="005C2A55" w:rsidRPr="00B84890" w:rsidRDefault="005C2A55" w:rsidP="00AF5B34">
            <w:pPr>
              <w:rPr>
                <w:rFonts w:hint="eastAsia"/>
                <w:sz w:val="24"/>
                <w:szCs w:val="24"/>
              </w:rPr>
            </w:pPr>
          </w:p>
        </w:tc>
      </w:tr>
      <w:tr w:rsidR="005C2A55" w:rsidTr="00B84890">
        <w:trPr>
          <w:trHeight w:val="585"/>
        </w:trPr>
        <w:tc>
          <w:tcPr>
            <w:tcW w:w="3060" w:type="dxa"/>
            <w:vAlign w:val="center"/>
          </w:tcPr>
          <w:p w:rsidR="005C2A55" w:rsidRDefault="005C2A55" w:rsidP="009E29AC">
            <w:pPr>
              <w:jc w:val="distribute"/>
              <w:rPr>
                <w:rFonts w:hint="eastAsia"/>
                <w:sz w:val="24"/>
                <w:szCs w:val="24"/>
              </w:rPr>
            </w:pPr>
            <w:r w:rsidRPr="00B84890">
              <w:rPr>
                <w:rFonts w:hint="eastAsia"/>
                <w:sz w:val="24"/>
                <w:szCs w:val="24"/>
              </w:rPr>
              <w:t>生年月日</w:t>
            </w:r>
          </w:p>
        </w:tc>
        <w:tc>
          <w:tcPr>
            <w:tcW w:w="4500" w:type="dxa"/>
            <w:vAlign w:val="center"/>
          </w:tcPr>
          <w:p w:rsidR="005C2A55" w:rsidRPr="00B84890" w:rsidRDefault="005C2A55" w:rsidP="00775307">
            <w:pPr>
              <w:jc w:val="center"/>
              <w:rPr>
                <w:rFonts w:hint="eastAsia"/>
                <w:sz w:val="24"/>
                <w:szCs w:val="24"/>
              </w:rPr>
            </w:pPr>
            <w:r w:rsidRPr="00B84890">
              <w:rPr>
                <w:rFonts w:hint="eastAsia"/>
                <w:sz w:val="24"/>
                <w:szCs w:val="24"/>
              </w:rPr>
              <w:t>昭和</w:t>
            </w:r>
            <w:r w:rsidR="00775307">
              <w:rPr>
                <w:rFonts w:hint="eastAsia"/>
                <w:sz w:val="24"/>
                <w:szCs w:val="24"/>
              </w:rPr>
              <w:t xml:space="preserve">　</w:t>
            </w:r>
            <w:r w:rsidRPr="00B84890">
              <w:rPr>
                <w:rFonts w:hint="eastAsia"/>
                <w:sz w:val="24"/>
                <w:szCs w:val="24"/>
              </w:rPr>
              <w:t xml:space="preserve">　　年</w:t>
            </w:r>
            <w:r w:rsidR="00775307">
              <w:rPr>
                <w:rFonts w:hint="eastAsia"/>
                <w:sz w:val="24"/>
                <w:szCs w:val="24"/>
              </w:rPr>
              <w:t xml:space="preserve">　</w:t>
            </w:r>
            <w:r w:rsidRPr="00B84890">
              <w:rPr>
                <w:rFonts w:hint="eastAsia"/>
                <w:sz w:val="24"/>
                <w:szCs w:val="24"/>
              </w:rPr>
              <w:t xml:space="preserve">　　月　</w:t>
            </w:r>
            <w:r w:rsidR="00775307">
              <w:rPr>
                <w:rFonts w:hint="eastAsia"/>
                <w:sz w:val="24"/>
                <w:szCs w:val="24"/>
              </w:rPr>
              <w:t xml:space="preserve">　</w:t>
            </w:r>
            <w:r w:rsidRPr="00B84890">
              <w:rPr>
                <w:rFonts w:hint="eastAsia"/>
                <w:sz w:val="24"/>
                <w:szCs w:val="24"/>
              </w:rPr>
              <w:t xml:space="preserve">　日</w:t>
            </w:r>
          </w:p>
        </w:tc>
      </w:tr>
      <w:tr w:rsidR="005C2A55" w:rsidTr="00B84890">
        <w:trPr>
          <w:trHeight w:val="585"/>
        </w:trPr>
        <w:tc>
          <w:tcPr>
            <w:tcW w:w="3060" w:type="dxa"/>
            <w:vAlign w:val="center"/>
          </w:tcPr>
          <w:p w:rsidR="005C2A55" w:rsidRDefault="005C2A55" w:rsidP="009E29AC">
            <w:pPr>
              <w:jc w:val="distribute"/>
              <w:rPr>
                <w:rFonts w:hint="eastAsia"/>
                <w:sz w:val="24"/>
                <w:szCs w:val="24"/>
              </w:rPr>
            </w:pPr>
            <w:r w:rsidRPr="00B84890">
              <w:rPr>
                <w:rFonts w:hint="eastAsia"/>
                <w:sz w:val="24"/>
                <w:szCs w:val="24"/>
              </w:rPr>
              <w:t>性別</w:t>
            </w:r>
          </w:p>
        </w:tc>
        <w:tc>
          <w:tcPr>
            <w:tcW w:w="4500" w:type="dxa"/>
            <w:vAlign w:val="center"/>
          </w:tcPr>
          <w:p w:rsidR="005C2A55" w:rsidRPr="00B84890" w:rsidRDefault="005C2A55" w:rsidP="00775307">
            <w:pPr>
              <w:jc w:val="center"/>
              <w:rPr>
                <w:rFonts w:hint="eastAsia"/>
                <w:sz w:val="24"/>
                <w:szCs w:val="24"/>
              </w:rPr>
            </w:pPr>
            <w:r w:rsidRPr="00B84890">
              <w:rPr>
                <w:rFonts w:hint="eastAsia"/>
                <w:sz w:val="24"/>
                <w:szCs w:val="24"/>
              </w:rPr>
              <w:t>男　　・　　女</w:t>
            </w:r>
          </w:p>
        </w:tc>
      </w:tr>
      <w:tr w:rsidR="005C2A55" w:rsidTr="00B84890">
        <w:trPr>
          <w:trHeight w:val="585"/>
        </w:trPr>
        <w:tc>
          <w:tcPr>
            <w:tcW w:w="3060" w:type="dxa"/>
            <w:vAlign w:val="center"/>
          </w:tcPr>
          <w:p w:rsidR="005C2A55" w:rsidRPr="00B84890" w:rsidRDefault="005C2A55" w:rsidP="00B84890">
            <w:pPr>
              <w:jc w:val="distribute"/>
              <w:rPr>
                <w:rFonts w:hint="eastAsia"/>
                <w:sz w:val="24"/>
                <w:szCs w:val="24"/>
              </w:rPr>
            </w:pPr>
            <w:r w:rsidRPr="00B84890">
              <w:rPr>
                <w:rFonts w:hint="eastAsia"/>
                <w:sz w:val="24"/>
                <w:szCs w:val="24"/>
              </w:rPr>
              <w:t>検査医療機関</w:t>
            </w:r>
          </w:p>
        </w:tc>
        <w:tc>
          <w:tcPr>
            <w:tcW w:w="4500" w:type="dxa"/>
            <w:vAlign w:val="center"/>
          </w:tcPr>
          <w:p w:rsidR="005C2A55" w:rsidRPr="00B84890" w:rsidRDefault="005C2A55" w:rsidP="00F04861">
            <w:pPr>
              <w:rPr>
                <w:rFonts w:hint="eastAsia"/>
                <w:sz w:val="24"/>
                <w:szCs w:val="24"/>
              </w:rPr>
            </w:pPr>
          </w:p>
        </w:tc>
      </w:tr>
      <w:tr w:rsidR="005C2A55" w:rsidTr="00775307">
        <w:trPr>
          <w:trHeight w:val="1298"/>
        </w:trPr>
        <w:tc>
          <w:tcPr>
            <w:tcW w:w="3060" w:type="dxa"/>
            <w:shd w:val="clear" w:color="auto" w:fill="auto"/>
            <w:vAlign w:val="center"/>
          </w:tcPr>
          <w:p w:rsidR="005C2A55" w:rsidRPr="00B84890" w:rsidRDefault="00332E38" w:rsidP="00B84890">
            <w:pPr>
              <w:jc w:val="distribute"/>
              <w:rPr>
                <w:rFonts w:hint="eastAsia"/>
                <w:sz w:val="24"/>
                <w:szCs w:val="24"/>
              </w:rPr>
            </w:pPr>
            <w:r>
              <w:rPr>
                <w:rFonts w:hint="eastAsia"/>
                <w:sz w:val="24"/>
                <w:szCs w:val="24"/>
              </w:rPr>
              <w:t>検査</w:t>
            </w:r>
            <w:r w:rsidR="007F11CD">
              <w:rPr>
                <w:rFonts w:hint="eastAsia"/>
                <w:sz w:val="24"/>
                <w:szCs w:val="24"/>
              </w:rPr>
              <w:t>日</w:t>
            </w:r>
          </w:p>
        </w:tc>
        <w:tc>
          <w:tcPr>
            <w:tcW w:w="4500" w:type="dxa"/>
            <w:shd w:val="clear" w:color="auto" w:fill="auto"/>
            <w:vAlign w:val="center"/>
          </w:tcPr>
          <w:p w:rsidR="005C2A55" w:rsidRPr="00B84890" w:rsidRDefault="005C2A55" w:rsidP="00B84890">
            <w:pPr>
              <w:jc w:val="center"/>
              <w:rPr>
                <w:rFonts w:hint="eastAsia"/>
                <w:sz w:val="24"/>
                <w:szCs w:val="24"/>
              </w:rPr>
            </w:pPr>
            <w:r w:rsidRPr="00B84890">
              <w:rPr>
                <w:rFonts w:hint="eastAsia"/>
                <w:sz w:val="24"/>
                <w:szCs w:val="24"/>
              </w:rPr>
              <w:t xml:space="preserve">　　　　年　　月　　日から</w:t>
            </w:r>
          </w:p>
          <w:p w:rsidR="005C2A55" w:rsidRPr="00B84890" w:rsidRDefault="005C2A55" w:rsidP="00B84890">
            <w:pPr>
              <w:jc w:val="center"/>
              <w:rPr>
                <w:rFonts w:hint="eastAsia"/>
                <w:sz w:val="24"/>
                <w:szCs w:val="24"/>
              </w:rPr>
            </w:pPr>
            <w:r w:rsidRPr="00B84890">
              <w:rPr>
                <w:rFonts w:hint="eastAsia"/>
                <w:sz w:val="24"/>
                <w:szCs w:val="24"/>
              </w:rPr>
              <w:t xml:space="preserve">　　　　年　　月　　日まで</w:t>
            </w:r>
          </w:p>
        </w:tc>
      </w:tr>
      <w:tr w:rsidR="005C2A55" w:rsidTr="00775307">
        <w:trPr>
          <w:trHeight w:val="1298"/>
        </w:trPr>
        <w:tc>
          <w:tcPr>
            <w:tcW w:w="3060" w:type="dxa"/>
            <w:shd w:val="clear" w:color="auto" w:fill="auto"/>
            <w:vAlign w:val="center"/>
          </w:tcPr>
          <w:p w:rsidR="005C2A55" w:rsidRPr="00B84890" w:rsidRDefault="005C2A55" w:rsidP="00B84890">
            <w:pPr>
              <w:jc w:val="distribute"/>
              <w:rPr>
                <w:rFonts w:hint="eastAsia"/>
                <w:sz w:val="24"/>
                <w:szCs w:val="24"/>
              </w:rPr>
            </w:pPr>
            <w:r w:rsidRPr="00B84890">
              <w:rPr>
                <w:rFonts w:hint="eastAsia"/>
                <w:sz w:val="24"/>
                <w:szCs w:val="24"/>
              </w:rPr>
              <w:t>検査区分</w:t>
            </w:r>
          </w:p>
        </w:tc>
        <w:tc>
          <w:tcPr>
            <w:tcW w:w="4500" w:type="dxa"/>
            <w:shd w:val="clear" w:color="auto" w:fill="auto"/>
            <w:vAlign w:val="center"/>
          </w:tcPr>
          <w:p w:rsidR="00671A1E" w:rsidRDefault="00671A1E" w:rsidP="00671A1E">
            <w:pPr>
              <w:rPr>
                <w:rFonts w:hint="eastAsia"/>
                <w:sz w:val="24"/>
                <w:szCs w:val="24"/>
              </w:rPr>
            </w:pPr>
            <w:r>
              <w:rPr>
                <w:rFonts w:hint="eastAsia"/>
                <w:sz w:val="24"/>
                <w:szCs w:val="24"/>
              </w:rPr>
              <w:t>（　　）人間ドック（</w:t>
            </w:r>
            <w:r w:rsidRPr="00B84890">
              <w:rPr>
                <w:rFonts w:hint="eastAsia"/>
                <w:sz w:val="24"/>
                <w:szCs w:val="24"/>
              </w:rPr>
              <w:t>１日</w:t>
            </w:r>
            <w:r>
              <w:rPr>
                <w:rFonts w:hint="eastAsia"/>
                <w:sz w:val="24"/>
                <w:szCs w:val="24"/>
              </w:rPr>
              <w:t>）</w:t>
            </w:r>
          </w:p>
          <w:p w:rsidR="00671A1E" w:rsidRDefault="00671A1E" w:rsidP="00671A1E">
            <w:pPr>
              <w:rPr>
                <w:rFonts w:hint="eastAsia"/>
                <w:sz w:val="24"/>
                <w:szCs w:val="24"/>
              </w:rPr>
            </w:pPr>
            <w:r>
              <w:rPr>
                <w:rFonts w:hint="eastAsia"/>
                <w:sz w:val="24"/>
                <w:szCs w:val="24"/>
              </w:rPr>
              <w:t>（　　）人間ドック（</w:t>
            </w:r>
            <w:r w:rsidRPr="00B84890">
              <w:rPr>
                <w:rFonts w:hint="eastAsia"/>
                <w:sz w:val="24"/>
                <w:szCs w:val="24"/>
              </w:rPr>
              <w:t>１泊</w:t>
            </w:r>
            <w:r>
              <w:rPr>
                <w:rFonts w:hint="eastAsia"/>
                <w:sz w:val="24"/>
                <w:szCs w:val="24"/>
              </w:rPr>
              <w:t>２日</w:t>
            </w:r>
            <w:r w:rsidRPr="00B84890">
              <w:rPr>
                <w:rFonts w:hint="eastAsia"/>
                <w:sz w:val="24"/>
                <w:szCs w:val="24"/>
              </w:rPr>
              <w:t>）</w:t>
            </w:r>
          </w:p>
          <w:p w:rsidR="005C2A55" w:rsidRPr="00B84890" w:rsidRDefault="00671A1E" w:rsidP="00671A1E">
            <w:pPr>
              <w:rPr>
                <w:rFonts w:hint="eastAsia"/>
                <w:sz w:val="24"/>
                <w:szCs w:val="24"/>
              </w:rPr>
            </w:pPr>
            <w:r>
              <w:rPr>
                <w:rFonts w:hint="eastAsia"/>
                <w:sz w:val="24"/>
                <w:szCs w:val="24"/>
              </w:rPr>
              <w:t>（　　）脳ドック</w:t>
            </w:r>
          </w:p>
        </w:tc>
      </w:tr>
    </w:tbl>
    <w:p w:rsidR="008D0DD4" w:rsidRDefault="008D0DD4" w:rsidP="00DC67EA">
      <w:pPr>
        <w:rPr>
          <w:rFonts w:hint="eastAsia"/>
        </w:rPr>
      </w:pPr>
    </w:p>
    <w:p w:rsidR="008D0DD4" w:rsidRDefault="00C54D29" w:rsidP="00DC67EA">
      <w:pPr>
        <w:rPr>
          <w:rFonts w:hint="eastAsia"/>
        </w:rPr>
      </w:pPr>
      <w:r>
        <w:rPr>
          <w:rFonts w:hint="eastAsia"/>
        </w:rPr>
        <w:t xml:space="preserve">　　　　</w:t>
      </w:r>
      <w:r w:rsidR="008D0DD4">
        <w:rPr>
          <w:rFonts w:hint="eastAsia"/>
        </w:rPr>
        <w:t xml:space="preserve">注　</w:t>
      </w:r>
    </w:p>
    <w:p w:rsidR="00DC67EA" w:rsidRDefault="008D0DD4" w:rsidP="00C54D29">
      <w:pPr>
        <w:ind w:firstLineChars="500" w:firstLine="1050"/>
        <w:rPr>
          <w:rFonts w:hint="eastAsia"/>
        </w:rPr>
      </w:pPr>
      <w:r>
        <w:rPr>
          <w:rFonts w:hint="eastAsia"/>
        </w:rPr>
        <w:t>１　この利用券は、町と委託契約している検査医療機関以外では使用できません。</w:t>
      </w:r>
    </w:p>
    <w:p w:rsidR="008D0DD4" w:rsidRDefault="00C54D29" w:rsidP="00C54D29">
      <w:pPr>
        <w:ind w:left="1418" w:hangingChars="675" w:hanging="1418"/>
        <w:rPr>
          <w:rFonts w:hint="eastAsia"/>
        </w:rPr>
      </w:pPr>
      <w:r>
        <w:rPr>
          <w:rFonts w:hint="eastAsia"/>
        </w:rPr>
        <w:t xml:space="preserve">　　　　　</w:t>
      </w:r>
      <w:r w:rsidR="008D0DD4">
        <w:rPr>
          <w:rFonts w:hint="eastAsia"/>
        </w:rPr>
        <w:t>２　受診の際は、この利用券に被保険者証を添えて検査医療機関の窓口に提出してください。</w:t>
      </w:r>
    </w:p>
    <w:p w:rsidR="008D0DD4" w:rsidRDefault="00C54D29" w:rsidP="008D0DD4">
      <w:pPr>
        <w:ind w:left="1680" w:hangingChars="800" w:hanging="1680"/>
        <w:rPr>
          <w:rFonts w:hint="eastAsia"/>
        </w:rPr>
      </w:pPr>
      <w:r>
        <w:rPr>
          <w:rFonts w:hint="eastAsia"/>
        </w:rPr>
        <w:t xml:space="preserve">　　　　　</w:t>
      </w:r>
      <w:r w:rsidR="00470E51">
        <w:rPr>
          <w:rFonts w:hint="eastAsia"/>
        </w:rPr>
        <w:t>３　検査</w:t>
      </w:r>
      <w:r w:rsidR="005C2A55">
        <w:rPr>
          <w:rFonts w:hint="eastAsia"/>
        </w:rPr>
        <w:t>日以前に</w:t>
      </w:r>
      <w:r w:rsidR="00470E51">
        <w:rPr>
          <w:rFonts w:hint="eastAsia"/>
        </w:rPr>
        <w:t>後期高齢者医療</w:t>
      </w:r>
      <w:r w:rsidR="00332E38">
        <w:rPr>
          <w:rFonts w:hint="eastAsia"/>
        </w:rPr>
        <w:t>被保険者</w:t>
      </w:r>
      <w:r w:rsidR="00470E51">
        <w:rPr>
          <w:rFonts w:hint="eastAsia"/>
        </w:rPr>
        <w:t>資格を喪失した</w:t>
      </w:r>
      <w:r w:rsidR="008D0DD4">
        <w:rPr>
          <w:rFonts w:hint="eastAsia"/>
        </w:rPr>
        <w:t>場合は、使用できません。</w:t>
      </w:r>
    </w:p>
    <w:p w:rsidR="008D0DD4" w:rsidRDefault="00C54D29" w:rsidP="00C54D29">
      <w:pPr>
        <w:ind w:left="1418" w:hangingChars="675" w:hanging="1418"/>
        <w:rPr>
          <w:rFonts w:hint="eastAsia"/>
        </w:rPr>
      </w:pPr>
      <w:r>
        <w:rPr>
          <w:rFonts w:hint="eastAsia"/>
        </w:rPr>
        <w:t xml:space="preserve">　　　　　</w:t>
      </w:r>
      <w:r w:rsidR="008D0DD4">
        <w:rPr>
          <w:rFonts w:hint="eastAsia"/>
        </w:rPr>
        <w:t>４　特別の事情等により検査日を変更したい場合は、検査医療機関の承認を受け</w:t>
      </w:r>
      <w:r w:rsidR="00F04861">
        <w:rPr>
          <w:rFonts w:hint="eastAsia"/>
        </w:rPr>
        <w:t>た後、この利用券を町に返還してください。</w:t>
      </w:r>
    </w:p>
    <w:p w:rsidR="00DC67EA" w:rsidRDefault="00DC67EA" w:rsidP="00DC67EA">
      <w:pPr>
        <w:pStyle w:val="a6"/>
        <w:rPr>
          <w:rFonts w:hint="eastAsia"/>
        </w:rPr>
      </w:pPr>
    </w:p>
    <w:p w:rsidR="00191734" w:rsidRPr="00191734" w:rsidRDefault="00F04861" w:rsidP="0035327A">
      <w:pPr>
        <w:rPr>
          <w:rFonts w:hint="eastAsia"/>
        </w:rPr>
      </w:pPr>
      <w:r>
        <w:rPr>
          <w:rFonts w:hint="eastAsia"/>
        </w:rPr>
        <w:t xml:space="preserve">　　　　</w:t>
      </w:r>
    </w:p>
    <w:p w:rsidR="00191734" w:rsidRPr="00191734" w:rsidRDefault="00191734" w:rsidP="002C7CF5">
      <w:pPr>
        <w:rPr>
          <w:rFonts w:hint="eastAsia"/>
        </w:rPr>
      </w:pPr>
    </w:p>
    <w:sectPr w:rsidR="00191734" w:rsidRPr="00191734" w:rsidSect="00C54D2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365D" w:rsidRDefault="00C2365D" w:rsidP="00841732">
      <w:r>
        <w:separator/>
      </w:r>
    </w:p>
  </w:endnote>
  <w:endnote w:type="continuationSeparator" w:id="0">
    <w:p w:rsidR="00C2365D" w:rsidRDefault="00C2365D" w:rsidP="0084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365D" w:rsidRDefault="00C2365D" w:rsidP="00841732">
      <w:r>
        <w:separator/>
      </w:r>
    </w:p>
  </w:footnote>
  <w:footnote w:type="continuationSeparator" w:id="0">
    <w:p w:rsidR="00C2365D" w:rsidRDefault="00C2365D" w:rsidP="0084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166"/>
    <w:multiLevelType w:val="multilevel"/>
    <w:tmpl w:val="BF24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113ED"/>
    <w:multiLevelType w:val="hybridMultilevel"/>
    <w:tmpl w:val="9E62ACA6"/>
    <w:lvl w:ilvl="0" w:tplc="F21823C8">
      <w:start w:val="9"/>
      <w:numFmt w:val="decimalFullWidth"/>
      <w:lvlText w:val="第%1条"/>
      <w:lvlJc w:val="left"/>
      <w:pPr>
        <w:tabs>
          <w:tab w:val="num" w:pos="720"/>
        </w:tabs>
        <w:ind w:left="720" w:hanging="720"/>
      </w:pPr>
      <w:rPr>
        <w:rFonts w:hint="default"/>
      </w:rPr>
    </w:lvl>
    <w:lvl w:ilvl="1" w:tplc="C8505018">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2728F4"/>
    <w:multiLevelType w:val="hybridMultilevel"/>
    <w:tmpl w:val="7330878A"/>
    <w:lvl w:ilvl="0" w:tplc="8F6456F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29493A"/>
    <w:multiLevelType w:val="hybridMultilevel"/>
    <w:tmpl w:val="858010C8"/>
    <w:lvl w:ilvl="0" w:tplc="51C8F4F8">
      <w:start w:val="1"/>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3A4EC8"/>
    <w:multiLevelType w:val="hybridMultilevel"/>
    <w:tmpl w:val="F1C836C4"/>
    <w:lvl w:ilvl="0" w:tplc="7D941DFE">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69"/>
    <w:rsid w:val="00043A49"/>
    <w:rsid w:val="000455C1"/>
    <w:rsid w:val="000632E0"/>
    <w:rsid w:val="00085F93"/>
    <w:rsid w:val="000C01BA"/>
    <w:rsid w:val="000D7337"/>
    <w:rsid w:val="000E3556"/>
    <w:rsid w:val="00110D07"/>
    <w:rsid w:val="00160485"/>
    <w:rsid w:val="00163324"/>
    <w:rsid w:val="00184135"/>
    <w:rsid w:val="00191734"/>
    <w:rsid w:val="001B7F08"/>
    <w:rsid w:val="001C7F14"/>
    <w:rsid w:val="001D1CC6"/>
    <w:rsid w:val="001E089B"/>
    <w:rsid w:val="00257D6B"/>
    <w:rsid w:val="00280CC9"/>
    <w:rsid w:val="002A06EF"/>
    <w:rsid w:val="002B2ED4"/>
    <w:rsid w:val="002C1662"/>
    <w:rsid w:val="002C7CF5"/>
    <w:rsid w:val="002F0220"/>
    <w:rsid w:val="002F179E"/>
    <w:rsid w:val="00332E38"/>
    <w:rsid w:val="0035327A"/>
    <w:rsid w:val="00355BAE"/>
    <w:rsid w:val="0036489F"/>
    <w:rsid w:val="0038135D"/>
    <w:rsid w:val="003919BF"/>
    <w:rsid w:val="003931FD"/>
    <w:rsid w:val="003A56A9"/>
    <w:rsid w:val="003E10E7"/>
    <w:rsid w:val="003E2B81"/>
    <w:rsid w:val="00412DAA"/>
    <w:rsid w:val="00414251"/>
    <w:rsid w:val="00422869"/>
    <w:rsid w:val="00446C0B"/>
    <w:rsid w:val="00470E51"/>
    <w:rsid w:val="0047638C"/>
    <w:rsid w:val="004A2922"/>
    <w:rsid w:val="004A2B2A"/>
    <w:rsid w:val="004B4A2A"/>
    <w:rsid w:val="004B6B93"/>
    <w:rsid w:val="004C3CBC"/>
    <w:rsid w:val="004C6F4C"/>
    <w:rsid w:val="004D130E"/>
    <w:rsid w:val="004F13EE"/>
    <w:rsid w:val="004F72BA"/>
    <w:rsid w:val="00505604"/>
    <w:rsid w:val="00556D2C"/>
    <w:rsid w:val="00595E18"/>
    <w:rsid w:val="005A38DF"/>
    <w:rsid w:val="005C2702"/>
    <w:rsid w:val="005C2A55"/>
    <w:rsid w:val="005C3F96"/>
    <w:rsid w:val="006221E0"/>
    <w:rsid w:val="00624AB5"/>
    <w:rsid w:val="00626B5A"/>
    <w:rsid w:val="0065294E"/>
    <w:rsid w:val="00671A1E"/>
    <w:rsid w:val="00673FEB"/>
    <w:rsid w:val="006A3FAC"/>
    <w:rsid w:val="006B570D"/>
    <w:rsid w:val="006D17DB"/>
    <w:rsid w:val="006F6E6D"/>
    <w:rsid w:val="0070795D"/>
    <w:rsid w:val="00712A26"/>
    <w:rsid w:val="00716592"/>
    <w:rsid w:val="00725052"/>
    <w:rsid w:val="0074341E"/>
    <w:rsid w:val="00774647"/>
    <w:rsid w:val="00775307"/>
    <w:rsid w:val="007D38CF"/>
    <w:rsid w:val="007E308F"/>
    <w:rsid w:val="007E4075"/>
    <w:rsid w:val="007F11CD"/>
    <w:rsid w:val="008078FA"/>
    <w:rsid w:val="008109FE"/>
    <w:rsid w:val="008257A5"/>
    <w:rsid w:val="00834897"/>
    <w:rsid w:val="00840392"/>
    <w:rsid w:val="00841732"/>
    <w:rsid w:val="008B1860"/>
    <w:rsid w:val="008D0DD4"/>
    <w:rsid w:val="00900196"/>
    <w:rsid w:val="009024B4"/>
    <w:rsid w:val="00911689"/>
    <w:rsid w:val="009326D3"/>
    <w:rsid w:val="00935530"/>
    <w:rsid w:val="0094634F"/>
    <w:rsid w:val="00947C43"/>
    <w:rsid w:val="00967F68"/>
    <w:rsid w:val="009801D0"/>
    <w:rsid w:val="00991500"/>
    <w:rsid w:val="009A62D5"/>
    <w:rsid w:val="009B39D6"/>
    <w:rsid w:val="009D4A33"/>
    <w:rsid w:val="009E29AC"/>
    <w:rsid w:val="00A10B72"/>
    <w:rsid w:val="00A151B1"/>
    <w:rsid w:val="00A31CCF"/>
    <w:rsid w:val="00A77A43"/>
    <w:rsid w:val="00A9290B"/>
    <w:rsid w:val="00AA2FA1"/>
    <w:rsid w:val="00AC0475"/>
    <w:rsid w:val="00AD5984"/>
    <w:rsid w:val="00AF4B00"/>
    <w:rsid w:val="00AF57F7"/>
    <w:rsid w:val="00AF5B34"/>
    <w:rsid w:val="00B12A45"/>
    <w:rsid w:val="00B14827"/>
    <w:rsid w:val="00B148EB"/>
    <w:rsid w:val="00B232CA"/>
    <w:rsid w:val="00B67BB6"/>
    <w:rsid w:val="00B84890"/>
    <w:rsid w:val="00BD1D53"/>
    <w:rsid w:val="00BD7B64"/>
    <w:rsid w:val="00BE5C6D"/>
    <w:rsid w:val="00BF5761"/>
    <w:rsid w:val="00BF71AD"/>
    <w:rsid w:val="00C051E2"/>
    <w:rsid w:val="00C22F7B"/>
    <w:rsid w:val="00C2365D"/>
    <w:rsid w:val="00C3237F"/>
    <w:rsid w:val="00C412DE"/>
    <w:rsid w:val="00C54D29"/>
    <w:rsid w:val="00CB3887"/>
    <w:rsid w:val="00CB4001"/>
    <w:rsid w:val="00CE6AF1"/>
    <w:rsid w:val="00CF6652"/>
    <w:rsid w:val="00D05876"/>
    <w:rsid w:val="00D1370C"/>
    <w:rsid w:val="00D505D3"/>
    <w:rsid w:val="00D6241E"/>
    <w:rsid w:val="00D6658B"/>
    <w:rsid w:val="00D7632E"/>
    <w:rsid w:val="00DC461A"/>
    <w:rsid w:val="00DC67EA"/>
    <w:rsid w:val="00DC7D94"/>
    <w:rsid w:val="00DF14E4"/>
    <w:rsid w:val="00DF1D55"/>
    <w:rsid w:val="00E05BFF"/>
    <w:rsid w:val="00E3106C"/>
    <w:rsid w:val="00E65D5C"/>
    <w:rsid w:val="00ED2506"/>
    <w:rsid w:val="00EE3043"/>
    <w:rsid w:val="00EE5CAD"/>
    <w:rsid w:val="00EE6FBB"/>
    <w:rsid w:val="00EF7C3F"/>
    <w:rsid w:val="00F04861"/>
    <w:rsid w:val="00F0691D"/>
    <w:rsid w:val="00F53CA5"/>
    <w:rsid w:val="00F56AF8"/>
    <w:rsid w:val="00F70E6D"/>
    <w:rsid w:val="00F95960"/>
    <w:rsid w:val="00FB2454"/>
    <w:rsid w:val="00FD5B22"/>
    <w:rsid w:val="00FF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59560894-C1EB-4BBB-812F-A381FA84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C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1E089B"/>
    <w:rPr>
      <w:color w:val="0000FF"/>
      <w:u w:val="single"/>
    </w:rPr>
  </w:style>
  <w:style w:type="paragraph" w:styleId="a5">
    <w:name w:val="Note Heading"/>
    <w:basedOn w:val="a"/>
    <w:next w:val="a"/>
    <w:rsid w:val="00C051E2"/>
    <w:pPr>
      <w:jc w:val="center"/>
    </w:pPr>
    <w:rPr>
      <w:rFonts w:ascii="ＭＳ 明朝" w:hAnsi="ＭＳ 明朝"/>
      <w:bCs/>
      <w:sz w:val="24"/>
    </w:rPr>
  </w:style>
  <w:style w:type="paragraph" w:styleId="a6">
    <w:name w:val="Closing"/>
    <w:basedOn w:val="a"/>
    <w:rsid w:val="00C051E2"/>
    <w:pPr>
      <w:jc w:val="right"/>
    </w:pPr>
    <w:rPr>
      <w:rFonts w:ascii="ＭＳ 明朝" w:hAnsi="ＭＳ 明朝"/>
      <w:bCs/>
      <w:sz w:val="24"/>
    </w:rPr>
  </w:style>
  <w:style w:type="paragraph" w:styleId="a7">
    <w:name w:val="Balloon Text"/>
    <w:basedOn w:val="a"/>
    <w:semiHidden/>
    <w:rsid w:val="00556D2C"/>
    <w:rPr>
      <w:rFonts w:ascii="Arial" w:eastAsia="ＭＳ ゴシック" w:hAnsi="Arial"/>
      <w:sz w:val="18"/>
      <w:szCs w:val="18"/>
    </w:rPr>
  </w:style>
  <w:style w:type="paragraph" w:customStyle="1" w:styleId="sec0">
    <w:name w:val="sec0"/>
    <w:basedOn w:val="a"/>
    <w:rsid w:val="00DF1D55"/>
    <w:pPr>
      <w:widowControl/>
      <w:wordWrap w:val="0"/>
      <w:spacing w:line="336" w:lineRule="atLeast"/>
      <w:ind w:left="240" w:hanging="240"/>
      <w:jc w:val="left"/>
    </w:pPr>
    <w:rPr>
      <w:rFonts w:ascii="ＭＳ Ｐゴシック" w:eastAsia="ＭＳ Ｐゴシック" w:hAnsi="ＭＳ Ｐゴシック" w:cs="ＭＳ Ｐゴシック"/>
      <w:kern w:val="0"/>
      <w:sz w:val="24"/>
      <w:szCs w:val="24"/>
    </w:rPr>
  </w:style>
  <w:style w:type="paragraph" w:customStyle="1" w:styleId="sec1">
    <w:name w:val="sec1"/>
    <w:basedOn w:val="a"/>
    <w:rsid w:val="00DF1D55"/>
    <w:pPr>
      <w:widowControl/>
      <w:wordWrap w:val="0"/>
      <w:spacing w:line="336" w:lineRule="atLeast"/>
      <w:ind w:left="480" w:hanging="240"/>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semiHidden/>
    <w:unhideWhenUsed/>
    <w:rsid w:val="00841732"/>
    <w:pPr>
      <w:tabs>
        <w:tab w:val="center" w:pos="4252"/>
        <w:tab w:val="right" w:pos="8504"/>
      </w:tabs>
      <w:snapToGrid w:val="0"/>
    </w:pPr>
  </w:style>
  <w:style w:type="character" w:customStyle="1" w:styleId="a9">
    <w:name w:val="ヘッダー (文字)"/>
    <w:basedOn w:val="a0"/>
    <w:link w:val="a8"/>
    <w:uiPriority w:val="99"/>
    <w:semiHidden/>
    <w:rsid w:val="00841732"/>
    <w:rPr>
      <w:kern w:val="2"/>
      <w:sz w:val="21"/>
    </w:rPr>
  </w:style>
  <w:style w:type="paragraph" w:styleId="aa">
    <w:name w:val="footer"/>
    <w:basedOn w:val="a"/>
    <w:link w:val="ab"/>
    <w:uiPriority w:val="99"/>
    <w:semiHidden/>
    <w:unhideWhenUsed/>
    <w:rsid w:val="00841732"/>
    <w:pPr>
      <w:tabs>
        <w:tab w:val="center" w:pos="4252"/>
        <w:tab w:val="right" w:pos="8504"/>
      </w:tabs>
      <w:snapToGrid w:val="0"/>
    </w:pPr>
  </w:style>
  <w:style w:type="character" w:customStyle="1" w:styleId="ab">
    <w:name w:val="フッター (文字)"/>
    <w:basedOn w:val="a0"/>
    <w:link w:val="aa"/>
    <w:uiPriority w:val="99"/>
    <w:semiHidden/>
    <w:rsid w:val="00841732"/>
    <w:rPr>
      <w:kern w:val="2"/>
      <w:sz w:val="21"/>
    </w:rPr>
  </w:style>
  <w:style w:type="character" w:customStyle="1" w:styleId="p20">
    <w:name w:val="p20"/>
    <w:basedOn w:val="a0"/>
    <w:rsid w:val="00D6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2644">
      <w:bodyDiv w:val="1"/>
      <w:marLeft w:val="0"/>
      <w:marRight w:val="0"/>
      <w:marTop w:val="0"/>
      <w:marBottom w:val="0"/>
      <w:divBdr>
        <w:top w:val="none" w:sz="0" w:space="0" w:color="auto"/>
        <w:left w:val="none" w:sz="0" w:space="0" w:color="auto"/>
        <w:bottom w:val="none" w:sz="0" w:space="0" w:color="auto"/>
        <w:right w:val="none" w:sz="0" w:space="0" w:color="auto"/>
      </w:divBdr>
      <w:divsChild>
        <w:div w:id="2072924432">
          <w:marLeft w:val="0"/>
          <w:marRight w:val="0"/>
          <w:marTop w:val="0"/>
          <w:marBottom w:val="0"/>
          <w:divBdr>
            <w:top w:val="none" w:sz="0" w:space="0" w:color="auto"/>
            <w:left w:val="none" w:sz="0" w:space="0" w:color="auto"/>
            <w:bottom w:val="none" w:sz="0" w:space="0" w:color="auto"/>
            <w:right w:val="none" w:sz="0" w:space="0" w:color="auto"/>
          </w:divBdr>
          <w:divsChild>
            <w:div w:id="158965911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26832741">
                  <w:marLeft w:val="-4275"/>
                  <w:marRight w:val="0"/>
                  <w:marTop w:val="0"/>
                  <w:marBottom w:val="0"/>
                  <w:divBdr>
                    <w:top w:val="none" w:sz="0" w:space="0" w:color="auto"/>
                    <w:left w:val="none" w:sz="0" w:space="0" w:color="auto"/>
                    <w:bottom w:val="none" w:sz="0" w:space="0" w:color="auto"/>
                    <w:right w:val="none" w:sz="0" w:space="0" w:color="auto"/>
                  </w:divBdr>
                  <w:divsChild>
                    <w:div w:id="71166052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83974271">
                          <w:marLeft w:val="0"/>
                          <w:marRight w:val="0"/>
                          <w:marTop w:val="0"/>
                          <w:marBottom w:val="0"/>
                          <w:divBdr>
                            <w:top w:val="none" w:sz="0" w:space="0" w:color="auto"/>
                            <w:left w:val="none" w:sz="0" w:space="0" w:color="auto"/>
                            <w:bottom w:val="none" w:sz="0" w:space="0" w:color="auto"/>
                            <w:right w:val="none" w:sz="0" w:space="0" w:color="auto"/>
                          </w:divBdr>
                          <w:divsChild>
                            <w:div w:id="13388087">
                              <w:marLeft w:val="0"/>
                              <w:marRight w:val="0"/>
                              <w:marTop w:val="0"/>
                              <w:marBottom w:val="0"/>
                              <w:divBdr>
                                <w:top w:val="none" w:sz="0" w:space="0" w:color="auto"/>
                                <w:left w:val="none" w:sz="0" w:space="0" w:color="auto"/>
                                <w:bottom w:val="none" w:sz="0" w:space="0" w:color="auto"/>
                                <w:right w:val="none" w:sz="0" w:space="0" w:color="auto"/>
                              </w:divBdr>
                              <w:divsChild>
                                <w:div w:id="1770540364">
                                  <w:marLeft w:val="0"/>
                                  <w:marRight w:val="0"/>
                                  <w:marTop w:val="0"/>
                                  <w:marBottom w:val="0"/>
                                  <w:divBdr>
                                    <w:top w:val="none" w:sz="0" w:space="0" w:color="auto"/>
                                    <w:left w:val="none" w:sz="0" w:space="0" w:color="auto"/>
                                    <w:bottom w:val="none" w:sz="0" w:space="0" w:color="auto"/>
                                    <w:right w:val="none" w:sz="0" w:space="0" w:color="auto"/>
                                  </w:divBdr>
                                  <w:divsChild>
                                    <w:div w:id="15000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1685">
                              <w:marLeft w:val="0"/>
                              <w:marRight w:val="0"/>
                              <w:marTop w:val="0"/>
                              <w:marBottom w:val="0"/>
                              <w:divBdr>
                                <w:top w:val="none" w:sz="0" w:space="0" w:color="auto"/>
                                <w:left w:val="none" w:sz="0" w:space="0" w:color="auto"/>
                                <w:bottom w:val="none" w:sz="0" w:space="0" w:color="auto"/>
                                <w:right w:val="none" w:sz="0" w:space="0" w:color="auto"/>
                              </w:divBdr>
                              <w:divsChild>
                                <w:div w:id="2010058113">
                                  <w:marLeft w:val="0"/>
                                  <w:marRight w:val="0"/>
                                  <w:marTop w:val="0"/>
                                  <w:marBottom w:val="0"/>
                                  <w:divBdr>
                                    <w:top w:val="none" w:sz="0" w:space="0" w:color="auto"/>
                                    <w:left w:val="none" w:sz="0" w:space="0" w:color="auto"/>
                                    <w:bottom w:val="none" w:sz="0" w:space="0" w:color="auto"/>
                                    <w:right w:val="none" w:sz="0" w:space="0" w:color="auto"/>
                                  </w:divBdr>
                                  <w:divsChild>
                                    <w:div w:id="1393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40215">
                              <w:marLeft w:val="0"/>
                              <w:marRight w:val="0"/>
                              <w:marTop w:val="0"/>
                              <w:marBottom w:val="0"/>
                              <w:divBdr>
                                <w:top w:val="none" w:sz="0" w:space="0" w:color="auto"/>
                                <w:left w:val="none" w:sz="0" w:space="0" w:color="auto"/>
                                <w:bottom w:val="none" w:sz="0" w:space="0" w:color="auto"/>
                                <w:right w:val="none" w:sz="0" w:space="0" w:color="auto"/>
                              </w:divBdr>
                              <w:divsChild>
                                <w:div w:id="1460957667">
                                  <w:marLeft w:val="0"/>
                                  <w:marRight w:val="0"/>
                                  <w:marTop w:val="0"/>
                                  <w:marBottom w:val="0"/>
                                  <w:divBdr>
                                    <w:top w:val="none" w:sz="0" w:space="0" w:color="auto"/>
                                    <w:left w:val="none" w:sz="0" w:space="0" w:color="auto"/>
                                    <w:bottom w:val="none" w:sz="0" w:space="0" w:color="auto"/>
                                    <w:right w:val="none" w:sz="0" w:space="0" w:color="auto"/>
                                  </w:divBdr>
                                  <w:divsChild>
                                    <w:div w:id="16873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1149">
                              <w:marLeft w:val="0"/>
                              <w:marRight w:val="0"/>
                              <w:marTop w:val="0"/>
                              <w:marBottom w:val="0"/>
                              <w:divBdr>
                                <w:top w:val="none" w:sz="0" w:space="0" w:color="auto"/>
                                <w:left w:val="none" w:sz="0" w:space="0" w:color="auto"/>
                                <w:bottom w:val="none" w:sz="0" w:space="0" w:color="auto"/>
                                <w:right w:val="none" w:sz="0" w:space="0" w:color="auto"/>
                              </w:divBdr>
                              <w:divsChild>
                                <w:div w:id="1967274390">
                                  <w:marLeft w:val="0"/>
                                  <w:marRight w:val="0"/>
                                  <w:marTop w:val="0"/>
                                  <w:marBottom w:val="0"/>
                                  <w:divBdr>
                                    <w:top w:val="none" w:sz="0" w:space="0" w:color="auto"/>
                                    <w:left w:val="none" w:sz="0" w:space="0" w:color="auto"/>
                                    <w:bottom w:val="none" w:sz="0" w:space="0" w:color="auto"/>
                                    <w:right w:val="none" w:sz="0" w:space="0" w:color="auto"/>
                                  </w:divBdr>
                                  <w:divsChild>
                                    <w:div w:id="14142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51451">
                              <w:marLeft w:val="0"/>
                              <w:marRight w:val="0"/>
                              <w:marTop w:val="0"/>
                              <w:marBottom w:val="0"/>
                              <w:divBdr>
                                <w:top w:val="none" w:sz="0" w:space="0" w:color="auto"/>
                                <w:left w:val="none" w:sz="0" w:space="0" w:color="auto"/>
                                <w:bottom w:val="none" w:sz="0" w:space="0" w:color="auto"/>
                                <w:right w:val="none" w:sz="0" w:space="0" w:color="auto"/>
                              </w:divBdr>
                              <w:divsChild>
                                <w:div w:id="1720475139">
                                  <w:marLeft w:val="0"/>
                                  <w:marRight w:val="0"/>
                                  <w:marTop w:val="0"/>
                                  <w:marBottom w:val="0"/>
                                  <w:divBdr>
                                    <w:top w:val="none" w:sz="0" w:space="0" w:color="auto"/>
                                    <w:left w:val="none" w:sz="0" w:space="0" w:color="auto"/>
                                    <w:bottom w:val="none" w:sz="0" w:space="0" w:color="auto"/>
                                    <w:right w:val="none" w:sz="0" w:space="0" w:color="auto"/>
                                  </w:divBdr>
                                  <w:divsChild>
                                    <w:div w:id="49029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8084">
                              <w:marLeft w:val="0"/>
                              <w:marRight w:val="0"/>
                              <w:marTop w:val="0"/>
                              <w:marBottom w:val="0"/>
                              <w:divBdr>
                                <w:top w:val="none" w:sz="0" w:space="0" w:color="auto"/>
                                <w:left w:val="none" w:sz="0" w:space="0" w:color="auto"/>
                                <w:bottom w:val="none" w:sz="0" w:space="0" w:color="auto"/>
                                <w:right w:val="none" w:sz="0" w:space="0" w:color="auto"/>
                              </w:divBdr>
                              <w:divsChild>
                                <w:div w:id="1533376339">
                                  <w:marLeft w:val="0"/>
                                  <w:marRight w:val="0"/>
                                  <w:marTop w:val="0"/>
                                  <w:marBottom w:val="0"/>
                                  <w:divBdr>
                                    <w:top w:val="none" w:sz="0" w:space="0" w:color="auto"/>
                                    <w:left w:val="none" w:sz="0" w:space="0" w:color="auto"/>
                                    <w:bottom w:val="none" w:sz="0" w:space="0" w:color="auto"/>
                                    <w:right w:val="none" w:sz="0" w:space="0" w:color="auto"/>
                                  </w:divBdr>
                                </w:div>
                              </w:divsChild>
                            </w:div>
                            <w:div w:id="1701316120">
                              <w:marLeft w:val="0"/>
                              <w:marRight w:val="0"/>
                              <w:marTop w:val="0"/>
                              <w:marBottom w:val="0"/>
                              <w:divBdr>
                                <w:top w:val="none" w:sz="0" w:space="0" w:color="auto"/>
                                <w:left w:val="none" w:sz="0" w:space="0" w:color="auto"/>
                                <w:bottom w:val="none" w:sz="0" w:space="0" w:color="auto"/>
                                <w:right w:val="none" w:sz="0" w:space="0" w:color="auto"/>
                              </w:divBdr>
                              <w:divsChild>
                                <w:div w:id="115292860">
                                  <w:marLeft w:val="0"/>
                                  <w:marRight w:val="0"/>
                                  <w:marTop w:val="0"/>
                                  <w:marBottom w:val="0"/>
                                  <w:divBdr>
                                    <w:top w:val="none" w:sz="0" w:space="0" w:color="auto"/>
                                    <w:left w:val="none" w:sz="0" w:space="0" w:color="auto"/>
                                    <w:bottom w:val="none" w:sz="0" w:space="0" w:color="auto"/>
                                    <w:right w:val="none" w:sz="0" w:space="0" w:color="auto"/>
                                  </w:divBdr>
                                  <w:divsChild>
                                    <w:div w:id="6642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1356">
                              <w:marLeft w:val="0"/>
                              <w:marRight w:val="0"/>
                              <w:marTop w:val="0"/>
                              <w:marBottom w:val="0"/>
                              <w:divBdr>
                                <w:top w:val="none" w:sz="0" w:space="0" w:color="auto"/>
                                <w:left w:val="none" w:sz="0" w:space="0" w:color="auto"/>
                                <w:bottom w:val="none" w:sz="0" w:space="0" w:color="auto"/>
                                <w:right w:val="none" w:sz="0" w:space="0" w:color="auto"/>
                              </w:divBdr>
                              <w:divsChild>
                                <w:div w:id="1934243987">
                                  <w:marLeft w:val="0"/>
                                  <w:marRight w:val="0"/>
                                  <w:marTop w:val="0"/>
                                  <w:marBottom w:val="0"/>
                                  <w:divBdr>
                                    <w:top w:val="none" w:sz="0" w:space="0" w:color="auto"/>
                                    <w:left w:val="none" w:sz="0" w:space="0" w:color="auto"/>
                                    <w:bottom w:val="none" w:sz="0" w:space="0" w:color="auto"/>
                                    <w:right w:val="none" w:sz="0" w:space="0" w:color="auto"/>
                                  </w:divBdr>
                                  <w:divsChild>
                                    <w:div w:id="14151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390">
                              <w:marLeft w:val="0"/>
                              <w:marRight w:val="0"/>
                              <w:marTop w:val="0"/>
                              <w:marBottom w:val="0"/>
                              <w:divBdr>
                                <w:top w:val="none" w:sz="0" w:space="0" w:color="auto"/>
                                <w:left w:val="none" w:sz="0" w:space="0" w:color="auto"/>
                                <w:bottom w:val="none" w:sz="0" w:space="0" w:color="auto"/>
                                <w:right w:val="none" w:sz="0" w:space="0" w:color="auto"/>
                              </w:divBdr>
                              <w:divsChild>
                                <w:div w:id="1997371040">
                                  <w:marLeft w:val="0"/>
                                  <w:marRight w:val="0"/>
                                  <w:marTop w:val="0"/>
                                  <w:marBottom w:val="0"/>
                                  <w:divBdr>
                                    <w:top w:val="none" w:sz="0" w:space="0" w:color="auto"/>
                                    <w:left w:val="none" w:sz="0" w:space="0" w:color="auto"/>
                                    <w:bottom w:val="none" w:sz="0" w:space="0" w:color="auto"/>
                                    <w:right w:val="none" w:sz="0" w:space="0" w:color="auto"/>
                                  </w:divBdr>
                                  <w:divsChild>
                                    <w:div w:id="11533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384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4416">
          <w:marLeft w:val="0"/>
          <w:marRight w:val="0"/>
          <w:marTop w:val="0"/>
          <w:marBottom w:val="0"/>
          <w:divBdr>
            <w:top w:val="none" w:sz="0" w:space="0" w:color="auto"/>
            <w:left w:val="none" w:sz="0" w:space="0" w:color="auto"/>
            <w:bottom w:val="none" w:sz="0" w:space="0" w:color="auto"/>
            <w:right w:val="none" w:sz="0" w:space="0" w:color="auto"/>
          </w:divBdr>
          <w:divsChild>
            <w:div w:id="736318723">
              <w:marLeft w:val="0"/>
              <w:marRight w:val="0"/>
              <w:marTop w:val="0"/>
              <w:marBottom w:val="0"/>
              <w:divBdr>
                <w:top w:val="none" w:sz="0" w:space="0" w:color="auto"/>
                <w:left w:val="none" w:sz="0" w:space="0" w:color="auto"/>
                <w:bottom w:val="none" w:sz="0" w:space="0" w:color="auto"/>
                <w:right w:val="none" w:sz="0" w:space="0" w:color="auto"/>
              </w:divBdr>
              <w:divsChild>
                <w:div w:id="2063946992">
                  <w:marLeft w:val="0"/>
                  <w:marRight w:val="0"/>
                  <w:marTop w:val="0"/>
                  <w:marBottom w:val="0"/>
                  <w:divBdr>
                    <w:top w:val="none" w:sz="0" w:space="0" w:color="auto"/>
                    <w:left w:val="none" w:sz="0" w:space="0" w:color="auto"/>
                    <w:bottom w:val="none" w:sz="0" w:space="0" w:color="auto"/>
                    <w:right w:val="none" w:sz="0" w:space="0" w:color="auto"/>
                  </w:divBdr>
                  <w:divsChild>
                    <w:div w:id="969361756">
                      <w:marLeft w:val="0"/>
                      <w:marRight w:val="0"/>
                      <w:marTop w:val="0"/>
                      <w:marBottom w:val="0"/>
                      <w:divBdr>
                        <w:top w:val="none" w:sz="0" w:space="0" w:color="auto"/>
                        <w:left w:val="none" w:sz="0" w:space="0" w:color="auto"/>
                        <w:bottom w:val="none" w:sz="0" w:space="0" w:color="auto"/>
                        <w:right w:val="none" w:sz="0" w:space="0" w:color="auto"/>
                      </w:divBdr>
                      <w:divsChild>
                        <w:div w:id="1515917278">
                          <w:marLeft w:val="0"/>
                          <w:marRight w:val="0"/>
                          <w:marTop w:val="0"/>
                          <w:marBottom w:val="0"/>
                          <w:divBdr>
                            <w:top w:val="none" w:sz="0" w:space="0" w:color="auto"/>
                            <w:left w:val="none" w:sz="0" w:space="0" w:color="auto"/>
                            <w:bottom w:val="none" w:sz="0" w:space="0" w:color="auto"/>
                            <w:right w:val="none" w:sz="0" w:space="0" w:color="auto"/>
                          </w:divBdr>
                          <w:divsChild>
                            <w:div w:id="2032029520">
                              <w:marLeft w:val="0"/>
                              <w:marRight w:val="0"/>
                              <w:marTop w:val="0"/>
                              <w:marBottom w:val="0"/>
                              <w:divBdr>
                                <w:top w:val="none" w:sz="0" w:space="0" w:color="auto"/>
                                <w:left w:val="none" w:sz="0" w:space="0" w:color="auto"/>
                                <w:bottom w:val="none" w:sz="0" w:space="0" w:color="auto"/>
                                <w:right w:val="none" w:sz="0" w:space="0" w:color="auto"/>
                              </w:divBdr>
                              <w:divsChild>
                                <w:div w:id="1978485408">
                                  <w:marLeft w:val="0"/>
                                  <w:marRight w:val="0"/>
                                  <w:marTop w:val="0"/>
                                  <w:marBottom w:val="0"/>
                                  <w:divBdr>
                                    <w:top w:val="none" w:sz="0" w:space="0" w:color="auto"/>
                                    <w:left w:val="none" w:sz="0" w:space="0" w:color="auto"/>
                                    <w:bottom w:val="none" w:sz="0" w:space="0" w:color="auto"/>
                                    <w:right w:val="none" w:sz="0" w:space="0" w:color="auto"/>
                                  </w:divBdr>
                                  <w:divsChild>
                                    <w:div w:id="424882045">
                                      <w:marLeft w:val="0"/>
                                      <w:marRight w:val="0"/>
                                      <w:marTop w:val="0"/>
                                      <w:marBottom w:val="0"/>
                                      <w:divBdr>
                                        <w:top w:val="none" w:sz="0" w:space="0" w:color="auto"/>
                                        <w:left w:val="none" w:sz="0" w:space="0" w:color="auto"/>
                                        <w:bottom w:val="none" w:sz="0" w:space="0" w:color="auto"/>
                                        <w:right w:val="none" w:sz="0" w:space="0" w:color="auto"/>
                                      </w:divBdr>
                                      <w:divsChild>
                                        <w:div w:id="233245230">
                                          <w:marLeft w:val="0"/>
                                          <w:marRight w:val="0"/>
                                          <w:marTop w:val="0"/>
                                          <w:marBottom w:val="0"/>
                                          <w:divBdr>
                                            <w:top w:val="none" w:sz="0" w:space="0" w:color="auto"/>
                                            <w:left w:val="none" w:sz="0" w:space="0" w:color="auto"/>
                                            <w:bottom w:val="none" w:sz="0" w:space="0" w:color="auto"/>
                                            <w:right w:val="none" w:sz="0" w:space="0" w:color="auto"/>
                                          </w:divBdr>
                                          <w:divsChild>
                                            <w:div w:id="18785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296685">
      <w:bodyDiv w:val="1"/>
      <w:marLeft w:val="0"/>
      <w:marRight w:val="0"/>
      <w:marTop w:val="0"/>
      <w:marBottom w:val="0"/>
      <w:divBdr>
        <w:top w:val="none" w:sz="0" w:space="0" w:color="auto"/>
        <w:left w:val="none" w:sz="0" w:space="0" w:color="auto"/>
        <w:bottom w:val="none" w:sz="0" w:space="0" w:color="auto"/>
        <w:right w:val="none" w:sz="0" w:space="0" w:color="auto"/>
      </w:divBdr>
      <w:divsChild>
        <w:div w:id="1854176299">
          <w:marLeft w:val="0"/>
          <w:marRight w:val="0"/>
          <w:marTop w:val="0"/>
          <w:marBottom w:val="0"/>
          <w:divBdr>
            <w:top w:val="none" w:sz="0" w:space="0" w:color="auto"/>
            <w:left w:val="none" w:sz="0" w:space="0" w:color="auto"/>
            <w:bottom w:val="none" w:sz="0" w:space="0" w:color="auto"/>
            <w:right w:val="none" w:sz="0" w:space="0" w:color="auto"/>
          </w:divBdr>
          <w:divsChild>
            <w:div w:id="161581898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45524141">
                  <w:marLeft w:val="-4275"/>
                  <w:marRight w:val="0"/>
                  <w:marTop w:val="0"/>
                  <w:marBottom w:val="0"/>
                  <w:divBdr>
                    <w:top w:val="none" w:sz="0" w:space="0" w:color="auto"/>
                    <w:left w:val="none" w:sz="0" w:space="0" w:color="auto"/>
                    <w:bottom w:val="none" w:sz="0" w:space="0" w:color="auto"/>
                    <w:right w:val="none" w:sz="0" w:space="0" w:color="auto"/>
                  </w:divBdr>
                  <w:divsChild>
                    <w:div w:id="60542567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90441879">
                          <w:marLeft w:val="0"/>
                          <w:marRight w:val="0"/>
                          <w:marTop w:val="0"/>
                          <w:marBottom w:val="0"/>
                          <w:divBdr>
                            <w:top w:val="none" w:sz="0" w:space="0" w:color="auto"/>
                            <w:left w:val="none" w:sz="0" w:space="0" w:color="auto"/>
                            <w:bottom w:val="none" w:sz="0" w:space="0" w:color="auto"/>
                            <w:right w:val="none" w:sz="0" w:space="0" w:color="auto"/>
                          </w:divBdr>
                          <w:divsChild>
                            <w:div w:id="42952906">
                              <w:marLeft w:val="0"/>
                              <w:marRight w:val="0"/>
                              <w:marTop w:val="0"/>
                              <w:marBottom w:val="0"/>
                              <w:divBdr>
                                <w:top w:val="none" w:sz="0" w:space="0" w:color="auto"/>
                                <w:left w:val="none" w:sz="0" w:space="0" w:color="auto"/>
                                <w:bottom w:val="none" w:sz="0" w:space="0" w:color="auto"/>
                                <w:right w:val="none" w:sz="0" w:space="0" w:color="auto"/>
                              </w:divBdr>
                              <w:divsChild>
                                <w:div w:id="1797023434">
                                  <w:marLeft w:val="0"/>
                                  <w:marRight w:val="0"/>
                                  <w:marTop w:val="0"/>
                                  <w:marBottom w:val="0"/>
                                  <w:divBdr>
                                    <w:top w:val="none" w:sz="0" w:space="0" w:color="auto"/>
                                    <w:left w:val="none" w:sz="0" w:space="0" w:color="auto"/>
                                    <w:bottom w:val="none" w:sz="0" w:space="0" w:color="auto"/>
                                    <w:right w:val="none" w:sz="0" w:space="0" w:color="auto"/>
                                  </w:divBdr>
                                  <w:divsChild>
                                    <w:div w:id="993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2487">
                              <w:marLeft w:val="0"/>
                              <w:marRight w:val="0"/>
                              <w:marTop w:val="0"/>
                              <w:marBottom w:val="0"/>
                              <w:divBdr>
                                <w:top w:val="none" w:sz="0" w:space="0" w:color="auto"/>
                                <w:left w:val="none" w:sz="0" w:space="0" w:color="auto"/>
                                <w:bottom w:val="none" w:sz="0" w:space="0" w:color="auto"/>
                                <w:right w:val="none" w:sz="0" w:space="0" w:color="auto"/>
                              </w:divBdr>
                              <w:divsChild>
                                <w:div w:id="85618059">
                                  <w:marLeft w:val="0"/>
                                  <w:marRight w:val="0"/>
                                  <w:marTop w:val="0"/>
                                  <w:marBottom w:val="0"/>
                                  <w:divBdr>
                                    <w:top w:val="none" w:sz="0" w:space="0" w:color="auto"/>
                                    <w:left w:val="none" w:sz="0" w:space="0" w:color="auto"/>
                                    <w:bottom w:val="none" w:sz="0" w:space="0" w:color="auto"/>
                                    <w:right w:val="none" w:sz="0" w:space="0" w:color="auto"/>
                                  </w:divBdr>
                                  <w:divsChild>
                                    <w:div w:id="117022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7653">
                              <w:marLeft w:val="0"/>
                              <w:marRight w:val="0"/>
                              <w:marTop w:val="0"/>
                              <w:marBottom w:val="0"/>
                              <w:divBdr>
                                <w:top w:val="none" w:sz="0" w:space="0" w:color="auto"/>
                                <w:left w:val="none" w:sz="0" w:space="0" w:color="auto"/>
                                <w:bottom w:val="none" w:sz="0" w:space="0" w:color="auto"/>
                                <w:right w:val="none" w:sz="0" w:space="0" w:color="auto"/>
                              </w:divBdr>
                              <w:divsChild>
                                <w:div w:id="1911110287">
                                  <w:marLeft w:val="0"/>
                                  <w:marRight w:val="0"/>
                                  <w:marTop w:val="0"/>
                                  <w:marBottom w:val="0"/>
                                  <w:divBdr>
                                    <w:top w:val="none" w:sz="0" w:space="0" w:color="auto"/>
                                    <w:left w:val="none" w:sz="0" w:space="0" w:color="auto"/>
                                    <w:bottom w:val="none" w:sz="0" w:space="0" w:color="auto"/>
                                    <w:right w:val="none" w:sz="0" w:space="0" w:color="auto"/>
                                  </w:divBdr>
                                  <w:divsChild>
                                    <w:div w:id="19220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7917">
                              <w:marLeft w:val="0"/>
                              <w:marRight w:val="0"/>
                              <w:marTop w:val="0"/>
                              <w:marBottom w:val="0"/>
                              <w:divBdr>
                                <w:top w:val="none" w:sz="0" w:space="0" w:color="auto"/>
                                <w:left w:val="none" w:sz="0" w:space="0" w:color="auto"/>
                                <w:bottom w:val="none" w:sz="0" w:space="0" w:color="auto"/>
                                <w:right w:val="none" w:sz="0" w:space="0" w:color="auto"/>
                              </w:divBdr>
                              <w:divsChild>
                                <w:div w:id="7293648">
                                  <w:marLeft w:val="0"/>
                                  <w:marRight w:val="0"/>
                                  <w:marTop w:val="0"/>
                                  <w:marBottom w:val="0"/>
                                  <w:divBdr>
                                    <w:top w:val="none" w:sz="0" w:space="0" w:color="auto"/>
                                    <w:left w:val="none" w:sz="0" w:space="0" w:color="auto"/>
                                    <w:bottom w:val="none" w:sz="0" w:space="0" w:color="auto"/>
                                    <w:right w:val="none" w:sz="0" w:space="0" w:color="auto"/>
                                  </w:divBdr>
                                  <w:divsChild>
                                    <w:div w:id="1225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10399">
                              <w:marLeft w:val="0"/>
                              <w:marRight w:val="0"/>
                              <w:marTop w:val="0"/>
                              <w:marBottom w:val="0"/>
                              <w:divBdr>
                                <w:top w:val="none" w:sz="0" w:space="0" w:color="auto"/>
                                <w:left w:val="none" w:sz="0" w:space="0" w:color="auto"/>
                                <w:bottom w:val="none" w:sz="0" w:space="0" w:color="auto"/>
                                <w:right w:val="none" w:sz="0" w:space="0" w:color="auto"/>
                              </w:divBdr>
                              <w:divsChild>
                                <w:div w:id="1508399011">
                                  <w:marLeft w:val="0"/>
                                  <w:marRight w:val="0"/>
                                  <w:marTop w:val="0"/>
                                  <w:marBottom w:val="0"/>
                                  <w:divBdr>
                                    <w:top w:val="none" w:sz="0" w:space="0" w:color="auto"/>
                                    <w:left w:val="none" w:sz="0" w:space="0" w:color="auto"/>
                                    <w:bottom w:val="none" w:sz="0" w:space="0" w:color="auto"/>
                                    <w:right w:val="none" w:sz="0" w:space="0" w:color="auto"/>
                                  </w:divBdr>
                                  <w:divsChild>
                                    <w:div w:id="11717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53578">
                              <w:marLeft w:val="0"/>
                              <w:marRight w:val="0"/>
                              <w:marTop w:val="0"/>
                              <w:marBottom w:val="0"/>
                              <w:divBdr>
                                <w:top w:val="none" w:sz="0" w:space="0" w:color="auto"/>
                                <w:left w:val="none" w:sz="0" w:space="0" w:color="auto"/>
                                <w:bottom w:val="none" w:sz="0" w:space="0" w:color="auto"/>
                                <w:right w:val="none" w:sz="0" w:space="0" w:color="auto"/>
                              </w:divBdr>
                              <w:divsChild>
                                <w:div w:id="744690140">
                                  <w:marLeft w:val="0"/>
                                  <w:marRight w:val="0"/>
                                  <w:marTop w:val="0"/>
                                  <w:marBottom w:val="0"/>
                                  <w:divBdr>
                                    <w:top w:val="none" w:sz="0" w:space="0" w:color="auto"/>
                                    <w:left w:val="none" w:sz="0" w:space="0" w:color="auto"/>
                                    <w:bottom w:val="none" w:sz="0" w:space="0" w:color="auto"/>
                                    <w:right w:val="none" w:sz="0" w:space="0" w:color="auto"/>
                                  </w:divBdr>
                                  <w:divsChild>
                                    <w:div w:id="114550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006">
                              <w:marLeft w:val="0"/>
                              <w:marRight w:val="0"/>
                              <w:marTop w:val="0"/>
                              <w:marBottom w:val="0"/>
                              <w:divBdr>
                                <w:top w:val="none" w:sz="0" w:space="0" w:color="auto"/>
                                <w:left w:val="none" w:sz="0" w:space="0" w:color="auto"/>
                                <w:bottom w:val="none" w:sz="0" w:space="0" w:color="auto"/>
                                <w:right w:val="none" w:sz="0" w:space="0" w:color="auto"/>
                              </w:divBdr>
                              <w:divsChild>
                                <w:div w:id="275716506">
                                  <w:marLeft w:val="0"/>
                                  <w:marRight w:val="0"/>
                                  <w:marTop w:val="0"/>
                                  <w:marBottom w:val="0"/>
                                  <w:divBdr>
                                    <w:top w:val="none" w:sz="0" w:space="0" w:color="auto"/>
                                    <w:left w:val="none" w:sz="0" w:space="0" w:color="auto"/>
                                    <w:bottom w:val="none" w:sz="0" w:space="0" w:color="auto"/>
                                    <w:right w:val="none" w:sz="0" w:space="0" w:color="auto"/>
                                  </w:divBdr>
                                  <w:divsChild>
                                    <w:div w:id="3712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775">
                              <w:marLeft w:val="0"/>
                              <w:marRight w:val="0"/>
                              <w:marTop w:val="0"/>
                              <w:marBottom w:val="0"/>
                              <w:divBdr>
                                <w:top w:val="none" w:sz="0" w:space="0" w:color="auto"/>
                                <w:left w:val="none" w:sz="0" w:space="0" w:color="auto"/>
                                <w:bottom w:val="none" w:sz="0" w:space="0" w:color="auto"/>
                                <w:right w:val="none" w:sz="0" w:space="0" w:color="auto"/>
                              </w:divBdr>
                              <w:divsChild>
                                <w:div w:id="1054696391">
                                  <w:marLeft w:val="0"/>
                                  <w:marRight w:val="0"/>
                                  <w:marTop w:val="0"/>
                                  <w:marBottom w:val="0"/>
                                  <w:divBdr>
                                    <w:top w:val="none" w:sz="0" w:space="0" w:color="auto"/>
                                    <w:left w:val="none" w:sz="0" w:space="0" w:color="auto"/>
                                    <w:bottom w:val="none" w:sz="0" w:space="0" w:color="auto"/>
                                    <w:right w:val="none" w:sz="0" w:space="0" w:color="auto"/>
                                  </w:divBdr>
                                </w:div>
                              </w:divsChild>
                            </w:div>
                            <w:div w:id="1954902359">
                              <w:marLeft w:val="0"/>
                              <w:marRight w:val="0"/>
                              <w:marTop w:val="0"/>
                              <w:marBottom w:val="0"/>
                              <w:divBdr>
                                <w:top w:val="none" w:sz="0" w:space="0" w:color="auto"/>
                                <w:left w:val="none" w:sz="0" w:space="0" w:color="auto"/>
                                <w:bottom w:val="none" w:sz="0" w:space="0" w:color="auto"/>
                                <w:right w:val="none" w:sz="0" w:space="0" w:color="auto"/>
                              </w:divBdr>
                              <w:divsChild>
                                <w:div w:id="1104035971">
                                  <w:marLeft w:val="0"/>
                                  <w:marRight w:val="0"/>
                                  <w:marTop w:val="0"/>
                                  <w:marBottom w:val="0"/>
                                  <w:divBdr>
                                    <w:top w:val="none" w:sz="0" w:space="0" w:color="auto"/>
                                    <w:left w:val="none" w:sz="0" w:space="0" w:color="auto"/>
                                    <w:bottom w:val="none" w:sz="0" w:space="0" w:color="auto"/>
                                    <w:right w:val="none" w:sz="0" w:space="0" w:color="auto"/>
                                  </w:divBdr>
                                  <w:divsChild>
                                    <w:div w:id="19516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7431">
      <w:bodyDiv w:val="1"/>
      <w:marLeft w:val="0"/>
      <w:marRight w:val="0"/>
      <w:marTop w:val="0"/>
      <w:marBottom w:val="0"/>
      <w:divBdr>
        <w:top w:val="none" w:sz="0" w:space="0" w:color="auto"/>
        <w:left w:val="none" w:sz="0" w:space="0" w:color="auto"/>
        <w:bottom w:val="none" w:sz="0" w:space="0" w:color="auto"/>
        <w:right w:val="none" w:sz="0" w:space="0" w:color="auto"/>
      </w:divBdr>
      <w:divsChild>
        <w:div w:id="282461040">
          <w:marLeft w:val="230"/>
          <w:marRight w:val="0"/>
          <w:marTop w:val="0"/>
          <w:marBottom w:val="0"/>
          <w:divBdr>
            <w:top w:val="none" w:sz="0" w:space="0" w:color="auto"/>
            <w:left w:val="none" w:sz="0" w:space="0" w:color="auto"/>
            <w:bottom w:val="none" w:sz="0" w:space="0" w:color="auto"/>
            <w:right w:val="none" w:sz="0" w:space="0" w:color="auto"/>
          </w:divBdr>
        </w:div>
        <w:div w:id="1627656753">
          <w:marLeft w:val="230"/>
          <w:marRight w:val="0"/>
          <w:marTop w:val="0"/>
          <w:marBottom w:val="0"/>
          <w:divBdr>
            <w:top w:val="none" w:sz="0" w:space="0" w:color="auto"/>
            <w:left w:val="none" w:sz="0" w:space="0" w:color="auto"/>
            <w:bottom w:val="none" w:sz="0" w:space="0" w:color="auto"/>
            <w:right w:val="none" w:sz="0" w:space="0" w:color="auto"/>
          </w:divBdr>
        </w:div>
        <w:div w:id="1878814211">
          <w:marLeft w:val="0"/>
          <w:marRight w:val="0"/>
          <w:marTop w:val="0"/>
          <w:marBottom w:val="0"/>
          <w:divBdr>
            <w:top w:val="none" w:sz="0" w:space="0" w:color="auto"/>
            <w:left w:val="none" w:sz="0" w:space="0" w:color="auto"/>
            <w:bottom w:val="none" w:sz="0" w:space="0" w:color="auto"/>
            <w:right w:val="none" w:sz="0" w:space="0" w:color="auto"/>
          </w:divBdr>
        </w:div>
      </w:divsChild>
    </w:div>
    <w:div w:id="2001807095">
      <w:bodyDiv w:val="1"/>
      <w:marLeft w:val="0"/>
      <w:marRight w:val="0"/>
      <w:marTop w:val="0"/>
      <w:marBottom w:val="0"/>
      <w:divBdr>
        <w:top w:val="none" w:sz="0" w:space="0" w:color="auto"/>
        <w:left w:val="none" w:sz="0" w:space="0" w:color="auto"/>
        <w:bottom w:val="none" w:sz="0" w:space="0" w:color="auto"/>
        <w:right w:val="none" w:sz="0" w:space="0" w:color="auto"/>
      </w:divBdr>
      <w:divsChild>
        <w:div w:id="403992330">
          <w:marLeft w:val="0"/>
          <w:marRight w:val="0"/>
          <w:marTop w:val="0"/>
          <w:marBottom w:val="0"/>
          <w:divBdr>
            <w:top w:val="none" w:sz="0" w:space="0" w:color="auto"/>
            <w:left w:val="none" w:sz="0" w:space="0" w:color="auto"/>
            <w:bottom w:val="none" w:sz="0" w:space="0" w:color="auto"/>
            <w:right w:val="none" w:sz="0" w:space="0" w:color="auto"/>
          </w:divBdr>
          <w:divsChild>
            <w:div w:id="213274980">
              <w:marLeft w:val="0"/>
              <w:marRight w:val="0"/>
              <w:marTop w:val="0"/>
              <w:marBottom w:val="0"/>
              <w:divBdr>
                <w:top w:val="none" w:sz="0" w:space="0" w:color="auto"/>
                <w:left w:val="none" w:sz="0" w:space="0" w:color="auto"/>
                <w:bottom w:val="none" w:sz="0" w:space="0" w:color="auto"/>
                <w:right w:val="none" w:sz="0" w:space="0" w:color="auto"/>
              </w:divBdr>
              <w:divsChild>
                <w:div w:id="83455521">
                  <w:marLeft w:val="0"/>
                  <w:marRight w:val="0"/>
                  <w:marTop w:val="0"/>
                  <w:marBottom w:val="0"/>
                  <w:divBdr>
                    <w:top w:val="none" w:sz="0" w:space="0" w:color="auto"/>
                    <w:left w:val="none" w:sz="0" w:space="0" w:color="auto"/>
                    <w:bottom w:val="none" w:sz="0" w:space="0" w:color="auto"/>
                    <w:right w:val="none" w:sz="0" w:space="0" w:color="auto"/>
                  </w:divBdr>
                  <w:divsChild>
                    <w:div w:id="1644966572">
                      <w:marLeft w:val="0"/>
                      <w:marRight w:val="0"/>
                      <w:marTop w:val="0"/>
                      <w:marBottom w:val="0"/>
                      <w:divBdr>
                        <w:top w:val="none" w:sz="0" w:space="0" w:color="auto"/>
                        <w:left w:val="none" w:sz="0" w:space="0" w:color="auto"/>
                        <w:bottom w:val="none" w:sz="0" w:space="0" w:color="auto"/>
                        <w:right w:val="none" w:sz="0" w:space="0" w:color="auto"/>
                      </w:divBdr>
                      <w:divsChild>
                        <w:div w:id="502672813">
                          <w:marLeft w:val="0"/>
                          <w:marRight w:val="0"/>
                          <w:marTop w:val="0"/>
                          <w:marBottom w:val="0"/>
                          <w:divBdr>
                            <w:top w:val="none" w:sz="0" w:space="0" w:color="auto"/>
                            <w:left w:val="none" w:sz="0" w:space="0" w:color="auto"/>
                            <w:bottom w:val="none" w:sz="0" w:space="0" w:color="auto"/>
                            <w:right w:val="none" w:sz="0" w:space="0" w:color="auto"/>
                          </w:divBdr>
                          <w:divsChild>
                            <w:div w:id="1629243584">
                              <w:marLeft w:val="0"/>
                              <w:marRight w:val="0"/>
                              <w:marTop w:val="0"/>
                              <w:marBottom w:val="0"/>
                              <w:divBdr>
                                <w:top w:val="none" w:sz="0" w:space="0" w:color="auto"/>
                                <w:left w:val="none" w:sz="0" w:space="0" w:color="auto"/>
                                <w:bottom w:val="none" w:sz="0" w:space="0" w:color="auto"/>
                                <w:right w:val="none" w:sz="0" w:space="0" w:color="auto"/>
                              </w:divBdr>
                              <w:divsChild>
                                <w:div w:id="72552788">
                                  <w:marLeft w:val="0"/>
                                  <w:marRight w:val="0"/>
                                  <w:marTop w:val="0"/>
                                  <w:marBottom w:val="0"/>
                                  <w:divBdr>
                                    <w:top w:val="none" w:sz="0" w:space="0" w:color="auto"/>
                                    <w:left w:val="none" w:sz="0" w:space="0" w:color="auto"/>
                                    <w:bottom w:val="none" w:sz="0" w:space="0" w:color="auto"/>
                                    <w:right w:val="none" w:sz="0" w:space="0" w:color="auto"/>
                                  </w:divBdr>
                                  <w:divsChild>
                                    <w:div w:id="1096750612">
                                      <w:marLeft w:val="0"/>
                                      <w:marRight w:val="0"/>
                                      <w:marTop w:val="0"/>
                                      <w:marBottom w:val="0"/>
                                      <w:divBdr>
                                        <w:top w:val="none" w:sz="0" w:space="0" w:color="auto"/>
                                        <w:left w:val="none" w:sz="0" w:space="0" w:color="auto"/>
                                        <w:bottom w:val="none" w:sz="0" w:space="0" w:color="auto"/>
                                        <w:right w:val="none" w:sz="0" w:space="0" w:color="auto"/>
                                      </w:divBdr>
                                      <w:divsChild>
                                        <w:div w:id="1110970567">
                                          <w:marLeft w:val="0"/>
                                          <w:marRight w:val="0"/>
                                          <w:marTop w:val="0"/>
                                          <w:marBottom w:val="0"/>
                                          <w:divBdr>
                                            <w:top w:val="none" w:sz="0" w:space="0" w:color="auto"/>
                                            <w:left w:val="none" w:sz="0" w:space="0" w:color="auto"/>
                                            <w:bottom w:val="none" w:sz="0" w:space="0" w:color="auto"/>
                                            <w:right w:val="none" w:sz="0" w:space="0" w:color="auto"/>
                                          </w:divBdr>
                                          <w:divsChild>
                                            <w:div w:id="755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F3EA7-8609-492D-AD7E-91B8191C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小野町国民健康保険節目検診（人間ドック）受診取扱要綱</vt:lpstr>
      <vt:lpstr>小野町国民健康保険節目検診（人間ドック）受診取扱要綱</vt:lpstr>
    </vt:vector>
  </TitlesOfParts>
  <Company>小野町役場</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小野町国民健康保険節目検診（人間ドック）受診取扱要綱</dc:title>
  <dc:subject/>
  <dc:creator>保健福祉課</dc:creator>
  <cp:keywords/>
  <cp:lastModifiedBy>村上香</cp:lastModifiedBy>
  <cp:revision>2</cp:revision>
  <cp:lastPrinted>2015-03-20T05:59:00Z</cp:lastPrinted>
  <dcterms:created xsi:type="dcterms:W3CDTF">2025-09-29T09:17:00Z</dcterms:created>
  <dcterms:modified xsi:type="dcterms:W3CDTF">2025-09-29T09:17:00Z</dcterms:modified>
</cp:coreProperties>
</file>