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rFonts w:asciiTheme="minorEastAsia" w:hAnsiTheme="minorEastAsia"/>
          <w:sz w:val="24"/>
          <w:szCs w:val="24"/>
        </w:rPr>
        <w:t>様式第６号の別紙２</w:t>
      </w:r>
    </w:p>
    <w:p>
      <w:pPr>
        <w:pStyle w:val="Normal"/>
        <w:jc w:val="center"/>
        <w:rPr>
          <w:rFonts w:asciiTheme="minorEastAsia" w:hAnsiTheme="minorEastAsia"/>
          <w:sz w:val="24"/>
          <w:szCs w:val="24"/>
        </w:rPr>
      </w:pPr>
      <w:r>
        <w:rPr>
          <w:rFonts w:asciiTheme="minorEastAsia" w:hAnsiTheme="minorEastAsia"/>
          <w:sz w:val="24"/>
          <w:szCs w:val="24"/>
        </w:rPr>
        <w:t>誓約書</w:t>
      </w:r>
    </w:p>
    <w:p>
      <w:pPr>
        <w:pStyle w:val="Normal"/>
        <w:rPr>
          <w:rFonts w:asciiTheme="minorEastAsia" w:hAnsiTheme="minorEastAsia"/>
          <w:sz w:val="24"/>
          <w:szCs w:val="24"/>
        </w:rPr>
      </w:pPr>
      <w:r>
        <w:rPr>
          <w:rFonts w:asciiTheme="minorEastAsia" w:hAnsiTheme="minorEastAsia"/>
          <w:sz w:val="24"/>
          <w:szCs w:val="24"/>
        </w:rPr>
      </w:r>
    </w:p>
    <w:p>
      <w:pPr>
        <w:pStyle w:val="Normal"/>
        <w:ind w:firstLine="240"/>
        <w:rPr>
          <w:rFonts w:asciiTheme="minorEastAsia" w:hAnsiTheme="minorEastAsia"/>
          <w:sz w:val="24"/>
          <w:szCs w:val="24"/>
        </w:rPr>
      </w:pPr>
      <w:r>
        <w:rPr>
          <w:rFonts w:asciiTheme="minorEastAsia" w:hAnsiTheme="minorEastAsia"/>
          <w:sz w:val="24"/>
          <w:szCs w:val="24"/>
        </w:rPr>
        <w:t>小野町長</w:t>
      </w:r>
    </w:p>
    <w:p>
      <w:pPr>
        <w:pStyle w:val="Normal"/>
        <w:rPr>
          <w:rFonts w:asciiTheme="minorEastAsia" w:hAnsiTheme="minorEastAsia"/>
          <w:sz w:val="24"/>
          <w:szCs w:val="24"/>
        </w:rPr>
      </w:pPr>
      <w:r>
        <w:rPr>
          <w:rFonts w:asciiTheme="minorEastAsia" w:hAnsiTheme="minorEastAsia"/>
          <w:sz w:val="24"/>
          <w:szCs w:val="24"/>
        </w:rPr>
      </w:r>
    </w:p>
    <w:p>
      <w:pPr>
        <w:pStyle w:val="Normal"/>
        <w:rPr>
          <w:rFonts w:asciiTheme="minorEastAsia" w:hAnsiTheme="minorEastAsia"/>
          <w:sz w:val="24"/>
          <w:szCs w:val="24"/>
        </w:rPr>
      </w:pPr>
      <w:r>
        <w:rPr>
          <w:rFonts w:asciiTheme="minorEastAsia" w:hAnsiTheme="minorEastAsia"/>
          <w:sz w:val="24"/>
          <w:szCs w:val="24"/>
        </w:rPr>
        <w:t>　私は、小野町空き家・空き地バンク（以下「当該バンク」という。）の利用登録の申込みにあたり、小野町空き家･空き地バンク実施要綱（以下「本要綱」という。）に定める制度の趣旨等を理解し、本要綱第１１条に規定する要件及び下記事項について遵守することを誓約します。</w:t>
      </w:r>
    </w:p>
    <w:p>
      <w:pPr>
        <w:pStyle w:val="Normal"/>
        <w:rPr>
          <w:rFonts w:asciiTheme="minorEastAsia" w:hAnsiTheme="minorEastAsia"/>
          <w:sz w:val="24"/>
          <w:szCs w:val="24"/>
        </w:rPr>
      </w:pPr>
      <w:r>
        <w:rPr>
          <w:rFonts w:asciiTheme="minorEastAsia" w:hAnsiTheme="minorEastAsia"/>
          <w:sz w:val="24"/>
          <w:szCs w:val="24"/>
        </w:rPr>
      </w:r>
    </w:p>
    <w:p>
      <w:pPr>
        <w:pStyle w:val="Normal"/>
        <w:jc w:val="center"/>
        <w:rPr>
          <w:rFonts w:asciiTheme="minorEastAsia" w:hAnsiTheme="minorEastAsia"/>
          <w:sz w:val="24"/>
          <w:szCs w:val="24"/>
        </w:rPr>
      </w:pPr>
      <w:r>
        <w:rPr>
          <w:rFonts w:asciiTheme="minorEastAsia" w:hAnsiTheme="minorEastAsia"/>
          <w:sz w:val="24"/>
          <w:szCs w:val="24"/>
        </w:rPr>
        <w:t>記</w:t>
      </w:r>
    </w:p>
    <w:p>
      <w:pPr>
        <w:pStyle w:val="Normal"/>
        <w:ind w:left="240" w:hanging="240"/>
        <w:rPr>
          <w:rFonts w:asciiTheme="minorEastAsia" w:hAnsiTheme="minorEastAsia"/>
          <w:sz w:val="24"/>
          <w:szCs w:val="24"/>
        </w:rPr>
      </w:pPr>
      <w:r>
        <w:rPr>
          <w:rFonts w:asciiTheme="minorEastAsia" w:hAnsiTheme="minorEastAsia"/>
          <w:sz w:val="24"/>
          <w:szCs w:val="24"/>
        </w:rPr>
      </w:r>
    </w:p>
    <w:p>
      <w:pPr>
        <w:pStyle w:val="Normal"/>
        <w:ind w:left="240" w:hanging="240"/>
        <w:rPr>
          <w:rFonts w:asciiTheme="minorEastAsia" w:hAnsiTheme="minorEastAsia"/>
          <w:sz w:val="24"/>
          <w:szCs w:val="24"/>
        </w:rPr>
      </w:pPr>
      <w:r>
        <w:rPr>
          <w:rFonts w:asciiTheme="minorEastAsia" w:hAnsiTheme="minorEastAsia"/>
          <w:sz w:val="24"/>
          <w:szCs w:val="24"/>
        </w:rPr>
        <w:t>１　私が空き家・空き地を利用することとなったときは、小野町民の一員としての自覚を持ち、地域住民と協力し合いながら生活します。</w:t>
      </w:r>
    </w:p>
    <w:p>
      <w:pPr>
        <w:pStyle w:val="Normal"/>
        <w:rPr>
          <w:rFonts w:asciiTheme="minorEastAsia" w:hAnsiTheme="minorEastAsia"/>
          <w:sz w:val="24"/>
          <w:szCs w:val="24"/>
        </w:rPr>
      </w:pPr>
      <w:r>
        <w:rPr>
          <w:rFonts w:asciiTheme="minorEastAsia" w:hAnsiTheme="minorEastAsia"/>
          <w:sz w:val="24"/>
          <w:szCs w:val="24"/>
        </w:rPr>
      </w:r>
    </w:p>
    <w:p>
      <w:pPr>
        <w:pStyle w:val="Normal"/>
        <w:ind w:left="240" w:hanging="240"/>
        <w:rPr>
          <w:rFonts w:asciiTheme="minorEastAsia" w:hAnsiTheme="minorEastAsia"/>
          <w:sz w:val="24"/>
          <w:szCs w:val="24"/>
        </w:rPr>
      </w:pPr>
      <w:r>
        <w:rPr>
          <w:rFonts w:asciiTheme="minorEastAsia" w:hAnsiTheme="minorEastAsia"/>
          <w:sz w:val="24"/>
          <w:szCs w:val="24"/>
        </w:rPr>
        <w:t>２　私は、暴力団員による不当な行為等の防止に関する法律（平成３年法律第７７号）第２条第２号に規定する暴力団若しくは同条第６号に規定する暴力団員又はそれらと密接な関係を有する者ではありません。</w:t>
      </w:r>
    </w:p>
    <w:p>
      <w:pPr>
        <w:pStyle w:val="Normal"/>
        <w:rPr>
          <w:rFonts w:asciiTheme="minorEastAsia" w:hAnsiTheme="minorEastAsia"/>
          <w:sz w:val="24"/>
          <w:szCs w:val="24"/>
        </w:rPr>
      </w:pPr>
      <w:r>
        <w:rPr>
          <w:rFonts w:asciiTheme="minorEastAsia" w:hAnsiTheme="minorEastAsia"/>
          <w:sz w:val="24"/>
          <w:szCs w:val="24"/>
        </w:rPr>
      </w:r>
    </w:p>
    <w:p>
      <w:pPr>
        <w:pStyle w:val="Normal"/>
        <w:ind w:left="240" w:hanging="240"/>
        <w:rPr>
          <w:rFonts w:asciiTheme="minorEastAsia" w:hAnsiTheme="minorEastAsia"/>
          <w:sz w:val="24"/>
          <w:szCs w:val="24"/>
        </w:rPr>
      </w:pPr>
      <w:r>
        <w:rPr>
          <w:rFonts w:asciiTheme="minorEastAsia" w:hAnsiTheme="minorEastAsia"/>
          <w:sz w:val="24"/>
          <w:szCs w:val="24"/>
        </w:rPr>
        <w:t>３　私又は私が属する世帯の世帯員が暴力団員であるか否かを確認するために、町が関係機関へ照会しても構いません。</w:t>
      </w:r>
    </w:p>
    <w:p>
      <w:pPr>
        <w:pStyle w:val="Normal"/>
        <w:rPr>
          <w:rFonts w:asciiTheme="minorEastAsia" w:hAnsiTheme="minorEastAsia"/>
          <w:sz w:val="24"/>
          <w:szCs w:val="24"/>
        </w:rPr>
      </w:pPr>
      <w:r>
        <w:rPr>
          <w:rFonts w:asciiTheme="minorEastAsia" w:hAnsiTheme="minorEastAsia"/>
          <w:sz w:val="24"/>
          <w:szCs w:val="24"/>
        </w:rPr>
      </w:r>
    </w:p>
    <w:p>
      <w:pPr>
        <w:pStyle w:val="Normal"/>
        <w:ind w:left="240" w:hanging="240"/>
        <w:rPr>
          <w:rFonts w:asciiTheme="minorEastAsia" w:hAnsiTheme="minorEastAsia"/>
          <w:sz w:val="24"/>
          <w:szCs w:val="24"/>
        </w:rPr>
      </w:pPr>
      <w:r>
        <w:rPr>
          <w:rFonts w:asciiTheme="minorEastAsia" w:hAnsiTheme="minorEastAsia"/>
          <w:sz w:val="24"/>
          <w:szCs w:val="24"/>
        </w:rPr>
        <w:t>４　私は、当該バンクの申請を通して得られた情報について、私自身が当該バンクの利用目的に従って利用し、他の目的に使用することはありません。</w:t>
      </w:r>
    </w:p>
    <w:p>
      <w:pPr>
        <w:pStyle w:val="Normal"/>
        <w:rPr>
          <w:rFonts w:asciiTheme="minorEastAsia" w:hAnsiTheme="minorEastAsia"/>
          <w:sz w:val="24"/>
          <w:szCs w:val="24"/>
        </w:rPr>
      </w:pPr>
      <w:r>
        <w:rPr>
          <w:rFonts w:asciiTheme="minorEastAsia" w:hAnsiTheme="minorEastAsia"/>
          <w:sz w:val="24"/>
          <w:szCs w:val="24"/>
        </w:rPr>
      </w:r>
    </w:p>
    <w:p>
      <w:pPr>
        <w:pStyle w:val="Normal"/>
        <w:ind w:left="240" w:hanging="240"/>
        <w:rPr>
          <w:rFonts w:asciiTheme="minorEastAsia" w:hAnsiTheme="minorEastAsia"/>
          <w:sz w:val="24"/>
          <w:szCs w:val="24"/>
        </w:rPr>
      </w:pPr>
      <w:r>
        <w:rPr>
          <w:rFonts w:asciiTheme="minorEastAsia" w:hAnsiTheme="minorEastAsia"/>
          <w:sz w:val="24"/>
          <w:szCs w:val="24"/>
        </w:rPr>
        <w:t>５　私は、本要綱第１５条の規定を遵守し、物件の交渉及び契約に係る争議やその他損害等が発生した場合は、物件登録者・利用登録者・担当不動産業者間で解決に当たり、町には責任を追及しません。</w:t>
      </w:r>
    </w:p>
    <w:p>
      <w:pPr>
        <w:pStyle w:val="Normal"/>
        <w:rPr>
          <w:rFonts w:asciiTheme="minorEastAsia" w:hAnsiTheme="minorEastAsia"/>
          <w:sz w:val="24"/>
          <w:szCs w:val="24"/>
        </w:rPr>
      </w:pPr>
      <w:r>
        <w:rPr>
          <w:rFonts w:asciiTheme="minorEastAsia" w:hAnsiTheme="minorEastAsia"/>
          <w:sz w:val="24"/>
          <w:szCs w:val="24"/>
        </w:rPr>
      </w:r>
    </w:p>
    <w:p>
      <w:pPr>
        <w:pStyle w:val="Normal"/>
        <w:rPr>
          <w:rFonts w:asciiTheme="minorEastAsia" w:hAnsiTheme="minorEastAsia"/>
          <w:sz w:val="24"/>
          <w:szCs w:val="24"/>
        </w:rPr>
      </w:pPr>
      <w:r>
        <w:rPr>
          <w:rFonts w:asciiTheme="minorEastAsia" w:hAnsiTheme="minorEastAsia"/>
          <w:sz w:val="24"/>
          <w:szCs w:val="24"/>
        </w:rPr>
      </w:r>
    </w:p>
    <w:p>
      <w:pPr>
        <w:pStyle w:val="Normal"/>
        <w:rPr>
          <w:rFonts w:asciiTheme="minorEastAsia" w:hAnsiTheme="minorEastAsia"/>
          <w:sz w:val="24"/>
          <w:szCs w:val="24"/>
        </w:rPr>
      </w:pPr>
      <w:r>
        <w:rPr>
          <w:rFonts w:asciiTheme="minorEastAsia" w:hAnsiTheme="minorEastAsia"/>
          <w:sz w:val="24"/>
          <w:szCs w:val="24"/>
        </w:rPr>
      </w:r>
    </w:p>
    <w:p>
      <w:pPr>
        <w:pStyle w:val="Normal"/>
        <w:rPr>
          <w:rFonts w:asciiTheme="minorEastAsia" w:hAnsiTheme="minorEastAsia"/>
          <w:sz w:val="24"/>
          <w:szCs w:val="24"/>
        </w:rPr>
      </w:pPr>
      <w:r>
        <w:rPr>
          <w:rFonts w:asciiTheme="minorEastAsia" w:hAnsiTheme="minorEastAsia"/>
          <w:sz w:val="24"/>
          <w:szCs w:val="24"/>
        </w:rPr>
      </w:r>
    </w:p>
    <w:p>
      <w:pPr>
        <w:pStyle w:val="Normal"/>
        <w:ind w:firstLine="3840"/>
        <w:rPr>
          <w:rFonts w:asciiTheme="minorEastAsia" w:hAnsiTheme="minorEastAsia"/>
          <w:sz w:val="24"/>
          <w:szCs w:val="24"/>
        </w:rPr>
      </w:pPr>
      <w:r>
        <w:rPr>
          <w:rFonts w:asciiTheme="minorEastAsia" w:hAnsiTheme="minorEastAsia"/>
          <w:sz w:val="24"/>
          <w:szCs w:val="24"/>
        </w:rPr>
        <w:t>年　　月　　日</w:t>
      </w:r>
    </w:p>
    <w:p>
      <w:pPr>
        <w:pStyle w:val="Normal"/>
        <w:rPr>
          <w:rFonts w:asciiTheme="minorEastAsia" w:hAnsiTheme="minorEastAsia"/>
          <w:sz w:val="24"/>
          <w:szCs w:val="24"/>
        </w:rPr>
      </w:pPr>
      <w:r>
        <w:rPr>
          <w:rFonts w:asciiTheme="minorEastAsia" w:hAnsiTheme="minorEastAsia"/>
          <w:sz w:val="24"/>
          <w:szCs w:val="24"/>
        </w:rPr>
      </w:r>
    </w:p>
    <w:p>
      <w:pPr>
        <w:pStyle w:val="Normal"/>
        <w:ind w:firstLine="4080"/>
        <w:rPr>
          <w:rFonts w:asciiTheme="minorEastAsia" w:hAnsiTheme="minorEastAsia"/>
          <w:sz w:val="24"/>
          <w:szCs w:val="24"/>
        </w:rPr>
      </w:pPr>
      <w:r>
        <w:rPr>
          <w:rFonts w:asciiTheme="minorEastAsia" w:hAnsiTheme="minorEastAsia"/>
          <w:sz w:val="24"/>
          <w:szCs w:val="24"/>
        </w:rPr>
        <w:t>住　所</w:t>
      </w:r>
    </w:p>
    <w:p>
      <w:pPr>
        <w:pStyle w:val="Normal"/>
        <w:ind w:firstLine="4080"/>
        <w:rPr>
          <w:rFonts w:asciiTheme="minorEastAsia" w:hAnsiTheme="minorEastAsia"/>
          <w:sz w:val="24"/>
          <w:szCs w:val="24"/>
        </w:rPr>
      </w:pPr>
      <w:r>
        <w:rPr>
          <w:rFonts w:asciiTheme="minorEastAsia" w:hAnsiTheme="minorEastAsia"/>
          <w:sz w:val="24"/>
          <w:szCs w:val="24"/>
        </w:rPr>
        <w:t>氏　名　　　　　　　　　　　　　　印</w:t>
      </w:r>
    </w:p>
    <w:p>
      <w:pPr>
        <w:pStyle w:val="Normal"/>
        <w:widowControl/>
        <w:jc w:val="left"/>
        <w:rPr>
          <w:rFonts w:asciiTheme="minorEastAsia" w:hAnsiTheme="minorEastAsia"/>
          <w:sz w:val="24"/>
          <w:szCs w:val="24"/>
        </w:rPr>
      </w:pPr>
      <w:r>
        <w:rPr/>
      </w:r>
    </w:p>
    <w:sectPr>
      <w:type w:val="nextPage"/>
      <w:pgSz w:w="11906" w:h="16838"/>
      <w:pgMar w:left="1418" w:right="1418" w:header="0" w:top="1418" w:footer="0" w:bottom="1418" w:gutter="0"/>
      <w:pgNumType w:fmt="decimal"/>
      <w:formProt w:val="false"/>
      <w:textDirection w:val="lrTb"/>
      <w:docGrid w:type="lines" w:linePitch="35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Century">
    <w:charset w:val="80"/>
    <w:family w:val="roman"/>
    <w:pitch w:val="variable"/>
  </w:font>
  <w:font w:name="Arial">
    <w:charset w:val="80"/>
    <w:family w:val="roman"/>
    <w:pitch w:val="variable"/>
  </w:font>
  <w:font w:name="Liberation Sans">
    <w:altName w:val="Arial"/>
    <w:charset w:val="80"/>
    <w:family w:val="roman"/>
    <w:pitch w:val="variable"/>
  </w:font>
  <w:font w:name="ＭＳ 明朝">
    <w:charset w:val="80"/>
    <w:family w:val="roman"/>
    <w:pitch w:val="variable"/>
  </w:font>
</w:fonts>
</file>

<file path=word/settings.xml><?xml version="1.0" encoding="utf-8"?>
<w:settings xmlns:w="http://schemas.openxmlformats.org/wordprocessingml/2006/main">
  <w:zoom w:percent="80"/>
  <w:defaultTabStop w:val="84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w:hAnsi="Century" w:eastAsia="" w:cs="ＭＳ 明朝" w:asciiTheme="minorHAnsi" w:cstheme="minorBidi" w:eastAsiaTheme="minorEastAsia" w:hAnsiTheme="minorHAnsi"/>
        <w:szCs w:val="22"/>
        <w:lang w:val="en-US" w:eastAsia="ja-JP"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ae7949"/>
    <w:pPr>
      <w:widowControl w:val="false"/>
      <w:bidi w:val="0"/>
      <w:jc w:val="both"/>
    </w:pPr>
    <w:rPr>
      <w:rFonts w:ascii="Century" w:hAnsi="Century" w:eastAsia="" w:cs="ＭＳ 明朝" w:asciiTheme="minorHAnsi" w:cstheme="minorBidi" w:eastAsiaTheme="minorEastAsia" w:hAnsiTheme="minorHAnsi"/>
      <w:color w:val="00000A"/>
      <w:sz w:val="21"/>
      <w:szCs w:val="22"/>
      <w:lang w:val="en-US" w:eastAsia="ja-JP" w:bidi="ar-SA"/>
    </w:rPr>
  </w:style>
  <w:style w:type="character" w:styleId="DefaultParagraphFont" w:default="1">
    <w:name w:val="Default Paragraph Font"/>
    <w:uiPriority w:val="1"/>
    <w:semiHidden/>
    <w:unhideWhenUsed/>
    <w:qFormat/>
    <w:rPr/>
  </w:style>
  <w:style w:type="character" w:styleId="Style14" w:customStyle="1">
    <w:name w:val="ヘッダー (文字)"/>
    <w:basedOn w:val="DefaultParagraphFont"/>
    <w:link w:val="a3"/>
    <w:uiPriority w:val="99"/>
    <w:qFormat/>
    <w:rsid w:val="00d01d34"/>
    <w:rPr/>
  </w:style>
  <w:style w:type="character" w:styleId="Style15" w:customStyle="1">
    <w:name w:val="フッター (文字)"/>
    <w:basedOn w:val="DefaultParagraphFont"/>
    <w:link w:val="a5"/>
    <w:uiPriority w:val="99"/>
    <w:qFormat/>
    <w:rsid w:val="00d01d34"/>
    <w:rPr/>
  </w:style>
  <w:style w:type="character" w:styleId="Style16" w:customStyle="1">
    <w:name w:val="記 (文字)"/>
    <w:basedOn w:val="DefaultParagraphFont"/>
    <w:link w:val="a8"/>
    <w:uiPriority w:val="99"/>
    <w:qFormat/>
    <w:rsid w:val="00337422"/>
    <w:rPr/>
  </w:style>
  <w:style w:type="character" w:styleId="Annotationreference">
    <w:name w:val="annotation reference"/>
    <w:basedOn w:val="DefaultParagraphFont"/>
    <w:uiPriority w:val="99"/>
    <w:semiHidden/>
    <w:unhideWhenUsed/>
    <w:qFormat/>
    <w:rsid w:val="008746ab"/>
    <w:rPr>
      <w:sz w:val="18"/>
      <w:szCs w:val="18"/>
    </w:rPr>
  </w:style>
  <w:style w:type="character" w:styleId="Style17" w:customStyle="1">
    <w:name w:val="コメント文字列 (文字)"/>
    <w:basedOn w:val="DefaultParagraphFont"/>
    <w:link w:val="ac"/>
    <w:uiPriority w:val="99"/>
    <w:qFormat/>
    <w:rsid w:val="008746ab"/>
    <w:rPr/>
  </w:style>
  <w:style w:type="character" w:styleId="Style18" w:customStyle="1">
    <w:name w:val="コメント内容 (文字)"/>
    <w:basedOn w:val="Style17"/>
    <w:link w:val="ae"/>
    <w:uiPriority w:val="99"/>
    <w:semiHidden/>
    <w:qFormat/>
    <w:rsid w:val="008746ab"/>
    <w:rPr>
      <w:b/>
      <w:bCs/>
    </w:rPr>
  </w:style>
  <w:style w:type="character" w:styleId="Style19" w:customStyle="1">
    <w:name w:val="吹き出し (文字)"/>
    <w:basedOn w:val="DefaultParagraphFont"/>
    <w:link w:val="af0"/>
    <w:uiPriority w:val="99"/>
    <w:semiHidden/>
    <w:qFormat/>
    <w:rsid w:val="008746ab"/>
    <w:rPr>
      <w:rFonts w:ascii="Arial" w:hAnsi="Arial" w:eastAsia="" w:cs="ＭＳ ゴシック" w:asciiTheme="majorHAnsi" w:cstheme="majorBidi" w:eastAsiaTheme="majorEastAsia" w:hAnsiTheme="majorHAnsi"/>
      <w:sz w:val="18"/>
      <w:szCs w:val="18"/>
    </w:rPr>
  </w:style>
  <w:style w:type="paragraph" w:styleId="Style20">
    <w:name w:val="見出し"/>
    <w:basedOn w:val="Normal"/>
    <w:next w:val="Style21"/>
    <w:qFormat/>
    <w:pPr>
      <w:keepNext/>
      <w:spacing w:before="240" w:after="120"/>
    </w:pPr>
    <w:rPr>
      <w:rFonts w:ascii="Liberation Sans" w:hAnsi="Liberation Sans" w:eastAsia="ＭＳ ゴシック" w:cs="Mangal"/>
      <w:sz w:val="28"/>
      <w:szCs w:val="28"/>
    </w:rPr>
  </w:style>
  <w:style w:type="paragraph" w:styleId="Style21">
    <w:name w:val="Body Text"/>
    <w:basedOn w:val="Normal"/>
    <w:pPr>
      <w:spacing w:lineRule="auto" w:line="288" w:before="0" w:after="140"/>
    </w:pPr>
    <w:rPr/>
  </w:style>
  <w:style w:type="paragraph" w:styleId="Style22">
    <w:name w:val="List"/>
    <w:basedOn w:val="Style21"/>
    <w:pPr/>
    <w:rPr>
      <w:rFonts w:cs="Mangal"/>
    </w:rPr>
  </w:style>
  <w:style w:type="paragraph" w:styleId="Style23">
    <w:name w:val="Caption"/>
    <w:basedOn w:val="Normal"/>
    <w:qFormat/>
    <w:pPr>
      <w:suppressLineNumbers/>
      <w:spacing w:before="120" w:after="120"/>
    </w:pPr>
    <w:rPr>
      <w:rFonts w:cs="Mangal"/>
      <w:i/>
      <w:iCs/>
      <w:sz w:val="24"/>
      <w:szCs w:val="24"/>
    </w:rPr>
  </w:style>
  <w:style w:type="paragraph" w:styleId="Style24">
    <w:name w:val="索引"/>
    <w:basedOn w:val="Normal"/>
    <w:qFormat/>
    <w:pPr>
      <w:suppressLineNumbers/>
    </w:pPr>
    <w:rPr>
      <w:rFonts w:cs="Mangal"/>
    </w:rPr>
  </w:style>
  <w:style w:type="paragraph" w:styleId="Default" w:customStyle="1">
    <w:name w:val="Default"/>
    <w:qFormat/>
    <w:rsid w:val="00a152f8"/>
    <w:pPr>
      <w:widowControl w:val="false"/>
      <w:bidi w:val="0"/>
      <w:jc w:val="left"/>
    </w:pPr>
    <w:rPr>
      <w:rFonts w:ascii="ＭＳ 明朝" w:hAnsi="ＭＳ 明朝" w:eastAsia="ＭＳ 明朝" w:cs="ＭＳ 明朝"/>
      <w:color w:val="000000"/>
      <w:sz w:val="24"/>
      <w:szCs w:val="24"/>
      <w:lang w:val="en-US" w:eastAsia="ja-JP" w:bidi="ar-SA"/>
    </w:rPr>
  </w:style>
  <w:style w:type="paragraph" w:styleId="Style25">
    <w:name w:val="Header"/>
    <w:basedOn w:val="Normal"/>
    <w:link w:val="a4"/>
    <w:uiPriority w:val="99"/>
    <w:unhideWhenUsed/>
    <w:rsid w:val="00d01d34"/>
    <w:pPr>
      <w:tabs>
        <w:tab w:val="center" w:pos="4252" w:leader="none"/>
        <w:tab w:val="right" w:pos="8504" w:leader="none"/>
      </w:tabs>
      <w:snapToGrid w:val="false"/>
    </w:pPr>
    <w:rPr/>
  </w:style>
  <w:style w:type="paragraph" w:styleId="Style26">
    <w:name w:val="Footer"/>
    <w:basedOn w:val="Normal"/>
    <w:link w:val="a6"/>
    <w:uiPriority w:val="99"/>
    <w:unhideWhenUsed/>
    <w:rsid w:val="00d01d34"/>
    <w:pPr>
      <w:tabs>
        <w:tab w:val="center" w:pos="4252" w:leader="none"/>
        <w:tab w:val="right" w:pos="8504" w:leader="none"/>
      </w:tabs>
      <w:snapToGrid w:val="false"/>
    </w:pPr>
    <w:rPr/>
  </w:style>
  <w:style w:type="paragraph" w:styleId="NoteHeading">
    <w:name w:val="Note Heading"/>
    <w:basedOn w:val="Normal"/>
    <w:link w:val="a9"/>
    <w:uiPriority w:val="99"/>
    <w:unhideWhenUsed/>
    <w:qFormat/>
    <w:rsid w:val="00337422"/>
    <w:pPr>
      <w:jc w:val="center"/>
    </w:pPr>
    <w:rPr/>
  </w:style>
  <w:style w:type="paragraph" w:styleId="ListParagraph">
    <w:name w:val="List Paragraph"/>
    <w:basedOn w:val="Normal"/>
    <w:uiPriority w:val="34"/>
    <w:qFormat/>
    <w:rsid w:val="00337422"/>
    <w:pPr>
      <w:ind w:left="840" w:hanging="0"/>
    </w:pPr>
    <w:rPr/>
  </w:style>
  <w:style w:type="paragraph" w:styleId="Annotationtext">
    <w:name w:val="annotation text"/>
    <w:basedOn w:val="Normal"/>
    <w:link w:val="ad"/>
    <w:uiPriority w:val="99"/>
    <w:unhideWhenUsed/>
    <w:qFormat/>
    <w:rsid w:val="008746ab"/>
    <w:pPr>
      <w:jc w:val="left"/>
    </w:pPr>
    <w:rPr/>
  </w:style>
  <w:style w:type="paragraph" w:styleId="Annotationsubject">
    <w:name w:val="annotation subject"/>
    <w:basedOn w:val="Annotationtext"/>
    <w:link w:val="af"/>
    <w:uiPriority w:val="99"/>
    <w:semiHidden/>
    <w:unhideWhenUsed/>
    <w:qFormat/>
    <w:rsid w:val="008746ab"/>
    <w:pPr/>
    <w:rPr>
      <w:b/>
      <w:bCs/>
    </w:rPr>
  </w:style>
  <w:style w:type="paragraph" w:styleId="BalloonText">
    <w:name w:val="Balloon Text"/>
    <w:basedOn w:val="Normal"/>
    <w:link w:val="af1"/>
    <w:uiPriority w:val="99"/>
    <w:semiHidden/>
    <w:unhideWhenUsed/>
    <w:qFormat/>
    <w:rsid w:val="008746ab"/>
    <w:pPr/>
    <w:rPr>
      <w:rFonts w:ascii="Arial" w:hAnsi="Arial" w:eastAsia="" w:cs="ＭＳ ゴシック" w:asciiTheme="majorHAnsi" w:cstheme="majorBidi" w:eastAsiaTheme="majorEastAsia" w:hAnsiTheme="majorHAnsi"/>
      <w:sz w:val="18"/>
      <w:szCs w:val="18"/>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 w:type="table" w:styleId="a7">
    <w:name w:val="Table Grid"/>
    <w:basedOn w:val="a1"/>
    <w:uiPriority w:val="39"/>
    <w:rsid w:val="0033742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B6B2E5-707D-4D7B-B108-B22D0FEA2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Application>LibreOffice/5.3.0.3$Windows_x86 LibreOffice_project/7074905676c47b82bbcfbea1aeefc84afe1c50e1</Application>
  <Pages>1</Pages>
  <Words>517</Words>
  <Characters>517</Characters>
  <CharactersWithSpaces>543</CharactersWithSpaces>
  <Paragraphs>13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2017-09-21T02:36:00Z</dcterms:created>
  <dc:creator>企画商工課PC</dc:creator>
  <dc:description/>
  <dc:language>ja-JP</dc:language>
  <cp:lastModifiedBy/>
  <cp:lastPrinted>2017-06-27T01:39:00Z</cp:lastPrinted>
  <dcterms:modified xsi:type="dcterms:W3CDTF">2017-09-27T15:15:27Z</dcterms:modified>
  <cp:revision>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