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D6936">
      <w:pPr>
        <w:jc w:val="left"/>
      </w:pPr>
      <w:r>
        <w:rPr>
          <w:rFonts w:hint="eastAsia"/>
        </w:rPr>
        <w:t>様式第２号（第５条関係）</w:t>
      </w:r>
    </w:p>
    <w:p w:rsidR="00000000" w:rsidRDefault="00AD6936">
      <w:pPr>
        <w:jc w:val="left"/>
        <w:rPr>
          <w:rFonts w:hint="eastAsia"/>
        </w:rPr>
      </w:pPr>
    </w:p>
    <w:p w:rsidR="00000000" w:rsidRDefault="00AD6936">
      <w:pPr>
        <w:jc w:val="left"/>
      </w:pPr>
      <w:r>
        <w:rPr>
          <w:rFonts w:hint="eastAsia"/>
        </w:rPr>
        <w:t xml:space="preserve">　　　指令　　第　　号</w:t>
      </w:r>
    </w:p>
    <w:p w:rsidR="00000000" w:rsidRDefault="00AD6936">
      <w:pPr>
        <w:jc w:val="left"/>
        <w:rPr>
          <w:rFonts w:hint="eastAsia"/>
        </w:rPr>
      </w:pPr>
    </w:p>
    <w:p w:rsidR="00000000" w:rsidRDefault="00AD6936">
      <w:pPr>
        <w:jc w:val="left"/>
        <w:rPr>
          <w:rFonts w:hint="eastAsia"/>
        </w:rPr>
      </w:pPr>
    </w:p>
    <w:p w:rsidR="00000000" w:rsidRDefault="00AD6936">
      <w:pPr>
        <w:ind w:firstLine="3252"/>
        <w:jc w:val="left"/>
      </w:pPr>
      <w:r>
        <w:rPr>
          <w:rFonts w:hint="eastAsia"/>
        </w:rPr>
        <w:t xml:space="preserve">補助事業者　住所　　</w:t>
      </w:r>
    </w:p>
    <w:p w:rsidR="00000000" w:rsidRDefault="00AD6936">
      <w:pPr>
        <w:jc w:val="left"/>
      </w:pPr>
      <w:r>
        <w:rPr>
          <w:rFonts w:hint="eastAsia"/>
        </w:rPr>
        <w:t xml:space="preserve">　　　　　　　　　　　　　　　　　　　　　　法人等の名称　</w:t>
      </w:r>
    </w:p>
    <w:p w:rsidR="00000000" w:rsidRDefault="00AD6936">
      <w:pPr>
        <w:jc w:val="left"/>
      </w:pPr>
      <w:r>
        <w:rPr>
          <w:rFonts w:hint="eastAsia"/>
        </w:rPr>
        <w:t xml:space="preserve">　　　　　　　　　　　　　　　　　　　　　　代表者氏名　　</w:t>
      </w:r>
    </w:p>
    <w:p w:rsidR="00000000" w:rsidRDefault="00AD6936">
      <w:pPr>
        <w:rPr>
          <w:rFonts w:hint="eastAsia"/>
        </w:rPr>
      </w:pPr>
    </w:p>
    <w:p w:rsidR="00000000" w:rsidRDefault="00AD6936">
      <w:pPr>
        <w:rPr>
          <w:rFonts w:hint="eastAsia"/>
        </w:rPr>
      </w:pPr>
    </w:p>
    <w:p w:rsidR="00000000" w:rsidRDefault="00AD6936">
      <w:pPr>
        <w:jc w:val="center"/>
      </w:pPr>
      <w:r>
        <w:rPr>
          <w:rFonts w:hint="eastAsia"/>
        </w:rPr>
        <w:t>小野町地域医療介護総合確保事業補助金決定通知書</w:t>
      </w:r>
    </w:p>
    <w:p w:rsidR="00000000" w:rsidRDefault="00AD6936">
      <w:pPr>
        <w:jc w:val="left"/>
        <w:rPr>
          <w:rFonts w:hint="eastAsia"/>
        </w:rPr>
      </w:pPr>
    </w:p>
    <w:p w:rsidR="00000000" w:rsidRDefault="00AD6936">
      <w:pPr>
        <w:jc w:val="left"/>
      </w:pPr>
      <w:r>
        <w:rPr>
          <w:rFonts w:hint="eastAsia"/>
        </w:rPr>
        <w:t xml:space="preserve">　　　　　　年　　月　　日付けで申請のあった補助金の交付については、次のとおり決定したの</w:t>
      </w:r>
    </w:p>
    <w:p w:rsidR="00000000" w:rsidRDefault="00AD6936">
      <w:pPr>
        <w:ind w:left="203"/>
        <w:jc w:val="left"/>
      </w:pPr>
      <w:r>
        <w:rPr>
          <w:rFonts w:hint="eastAsia"/>
        </w:rPr>
        <w:t>で、小野町地域医療介護総合確保事業補助金交付要綱第５条の規定により通知します。</w:t>
      </w:r>
    </w:p>
    <w:p w:rsidR="00000000" w:rsidRDefault="00AD6936">
      <w:pPr>
        <w:jc w:val="left"/>
        <w:rPr>
          <w:rFonts w:hint="eastAsia"/>
        </w:rPr>
      </w:pPr>
    </w:p>
    <w:p w:rsidR="00000000" w:rsidRDefault="00AD6936">
      <w:pPr>
        <w:jc w:val="left"/>
      </w:pPr>
      <w:r>
        <w:rPr>
          <w:rFonts w:hint="eastAsia"/>
        </w:rPr>
        <w:t xml:space="preserve">　　　　　　　年　　月　　日</w:t>
      </w:r>
    </w:p>
    <w:p w:rsidR="00000000" w:rsidRDefault="00AD6936">
      <w:pPr>
        <w:jc w:val="left"/>
        <w:rPr>
          <w:rFonts w:hint="eastAsia"/>
        </w:rPr>
      </w:pPr>
    </w:p>
    <w:p w:rsidR="00000000" w:rsidRDefault="00AD6936">
      <w:pPr>
        <w:jc w:val="left"/>
      </w:pPr>
      <w:r>
        <w:rPr>
          <w:rFonts w:hint="eastAsia"/>
        </w:rPr>
        <w:t xml:space="preserve">　　　　　　　　　　　　　　　　　　　　　　　　　　小野</w:t>
      </w:r>
      <w:r>
        <w:rPr>
          <w:rFonts w:hint="eastAsia"/>
        </w:rPr>
        <w:t>町長　　　　　　　　　　　　印</w:t>
      </w:r>
    </w:p>
    <w:p w:rsidR="00000000" w:rsidRDefault="00AD6936">
      <w:pPr>
        <w:jc w:val="left"/>
        <w:rPr>
          <w:rFonts w:hint="eastAsia"/>
        </w:rPr>
      </w:pPr>
    </w:p>
    <w:p w:rsidR="00000000" w:rsidRDefault="00AD6936">
      <w:pPr>
        <w:jc w:val="left"/>
        <w:rPr>
          <w:rFonts w:hint="eastAsi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34"/>
        <w:gridCol w:w="4644"/>
      </w:tblGrid>
      <w:tr w:rsidR="00000000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6936">
            <w:r>
              <w:rPr>
                <w:rFonts w:hint="eastAsia"/>
              </w:rPr>
              <w:t>補助年度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693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</w:tr>
      <w:tr w:rsidR="00000000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6936">
            <w:pPr>
              <w:jc w:val="left"/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6936">
            <w:pPr>
              <w:snapToGrid w:val="0"/>
              <w:jc w:val="left"/>
              <w:rPr>
                <w:rFonts w:hint="eastAsia"/>
              </w:rPr>
            </w:pPr>
          </w:p>
        </w:tc>
      </w:tr>
      <w:tr w:rsidR="00000000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6936">
            <w:pPr>
              <w:jc w:val="left"/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693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000000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6936">
            <w:pPr>
              <w:jc w:val="left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693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000000"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D6936">
            <w:pPr>
              <w:jc w:val="left"/>
            </w:pPr>
            <w:r>
              <w:rPr>
                <w:rFonts w:hint="eastAsia"/>
              </w:rPr>
              <w:t>交付条件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D6936">
            <w:pPr>
              <w:jc w:val="left"/>
            </w:pPr>
            <w:r>
              <w:rPr>
                <w:rFonts w:hint="eastAsia"/>
              </w:rPr>
              <w:t>補助金の交付条件</w:t>
            </w:r>
          </w:p>
          <w:p w:rsidR="00000000" w:rsidRDefault="00AD6936">
            <w:pPr>
              <w:jc w:val="left"/>
            </w:pPr>
            <w:r>
              <w:rPr>
                <w:rFonts w:hint="eastAsia"/>
              </w:rPr>
              <w:t>１　補助金の交付の目的外に使用してはならな</w:t>
            </w:r>
          </w:p>
          <w:p w:rsidR="00000000" w:rsidRDefault="00AD6936">
            <w:pPr>
              <w:ind w:firstLine="203"/>
              <w:jc w:val="left"/>
            </w:pPr>
            <w:r>
              <w:rPr>
                <w:rFonts w:hint="eastAsia"/>
              </w:rPr>
              <w:t>い。</w:t>
            </w:r>
          </w:p>
          <w:p w:rsidR="00000000" w:rsidRDefault="00AD6936">
            <w:pPr>
              <w:ind w:left="203" w:hanging="203"/>
              <w:jc w:val="left"/>
            </w:pPr>
            <w:r>
              <w:rPr>
                <w:rFonts w:hint="eastAsia"/>
              </w:rPr>
              <w:t>２　事業の内容の変更、予算の変更を行う場合は、あらかじめ町長の承認を受けなければならない。</w:t>
            </w:r>
          </w:p>
          <w:p w:rsidR="00000000" w:rsidRDefault="00AD6936">
            <w:pPr>
              <w:jc w:val="left"/>
            </w:pPr>
            <w:r>
              <w:rPr>
                <w:rFonts w:hint="eastAsia"/>
              </w:rPr>
              <w:t>３　事業を中止し、又は廃止する場合は、町長の</w:t>
            </w:r>
          </w:p>
          <w:p w:rsidR="00000000" w:rsidRDefault="00AD6936">
            <w:pPr>
              <w:ind w:firstLine="203"/>
              <w:jc w:val="left"/>
            </w:pPr>
            <w:r>
              <w:rPr>
                <w:rFonts w:hint="eastAsia"/>
              </w:rPr>
              <w:t>承認を受けなければならない。</w:t>
            </w:r>
          </w:p>
          <w:p w:rsidR="00000000" w:rsidRDefault="00AD6936">
            <w:pPr>
              <w:jc w:val="left"/>
            </w:pPr>
            <w:r>
              <w:rPr>
                <w:rFonts w:hint="eastAsia"/>
              </w:rPr>
              <w:t>４　経費の収支を明らかにした帳簿、証拠書類を</w:t>
            </w:r>
          </w:p>
          <w:p w:rsidR="00000000" w:rsidRDefault="00AD6936">
            <w:pPr>
              <w:ind w:firstLine="203"/>
              <w:jc w:val="left"/>
            </w:pPr>
            <w:r>
              <w:rPr>
                <w:rFonts w:hint="eastAsia"/>
              </w:rPr>
              <w:t>５年間整備してお</w:t>
            </w:r>
            <w:r>
              <w:rPr>
                <w:rFonts w:hint="eastAsia"/>
              </w:rPr>
              <w:t>かなければならない。</w:t>
            </w:r>
          </w:p>
          <w:p w:rsidR="00000000" w:rsidRDefault="00AD6936">
            <w:pPr>
              <w:jc w:val="left"/>
            </w:pPr>
            <w:r>
              <w:rPr>
                <w:rFonts w:hint="eastAsia"/>
              </w:rPr>
              <w:t>５　補助事業により取得し、又は効用の増加した</w:t>
            </w:r>
          </w:p>
          <w:p w:rsidR="00000000" w:rsidRDefault="00AD6936">
            <w:pPr>
              <w:ind w:firstLine="203"/>
              <w:jc w:val="left"/>
            </w:pPr>
            <w:r>
              <w:rPr>
                <w:rFonts w:hint="eastAsia"/>
              </w:rPr>
              <w:t>財産等については、町長の承認を受けないで交</w:t>
            </w:r>
          </w:p>
          <w:p w:rsidR="00000000" w:rsidRDefault="00AD6936">
            <w:pPr>
              <w:ind w:firstLine="203"/>
              <w:jc w:val="left"/>
            </w:pPr>
            <w:r>
              <w:rPr>
                <w:rFonts w:hint="eastAsia"/>
              </w:rPr>
              <w:t>付の目的に反して使用し、譲渡し、交換し、貸</w:t>
            </w:r>
          </w:p>
          <w:p w:rsidR="00000000" w:rsidRDefault="00AD6936">
            <w:pPr>
              <w:ind w:firstLine="203"/>
              <w:jc w:val="left"/>
            </w:pPr>
            <w:r>
              <w:rPr>
                <w:rFonts w:hint="eastAsia"/>
              </w:rPr>
              <w:t>付し、又は担保に供してならない。</w:t>
            </w:r>
          </w:p>
          <w:p w:rsidR="00000000" w:rsidRDefault="00AD6936">
            <w:pPr>
              <w:ind w:firstLine="203"/>
              <w:jc w:val="left"/>
              <w:rPr>
                <w:rFonts w:hint="eastAsia"/>
              </w:rPr>
            </w:pPr>
          </w:p>
          <w:p w:rsidR="00000000" w:rsidRDefault="00AD6936">
            <w:pPr>
              <w:jc w:val="left"/>
              <w:rPr>
                <w:rFonts w:hint="eastAsia"/>
              </w:rPr>
            </w:pPr>
          </w:p>
          <w:p w:rsidR="00000000" w:rsidRDefault="00AD6936">
            <w:pPr>
              <w:jc w:val="left"/>
              <w:rPr>
                <w:rFonts w:hint="eastAsia"/>
              </w:rPr>
            </w:pPr>
          </w:p>
          <w:p w:rsidR="00000000" w:rsidRDefault="00AD6936">
            <w:pPr>
              <w:jc w:val="left"/>
              <w:rPr>
                <w:rFonts w:hint="eastAsia"/>
              </w:rPr>
            </w:pPr>
          </w:p>
          <w:p w:rsidR="00000000" w:rsidRDefault="00AD6936">
            <w:pPr>
              <w:jc w:val="left"/>
              <w:rPr>
                <w:rFonts w:hint="eastAsia"/>
              </w:rPr>
            </w:pPr>
          </w:p>
        </w:tc>
      </w:tr>
    </w:tbl>
    <w:p w:rsidR="00000000" w:rsidRDefault="00AD6936">
      <w:pPr>
        <w:jc w:val="left"/>
        <w:rPr>
          <w:rFonts w:hint="eastAsia"/>
        </w:rPr>
      </w:pPr>
    </w:p>
    <w:p w:rsidR="00000000" w:rsidRDefault="00AD6936">
      <w:pPr>
        <w:jc w:val="left"/>
        <w:rPr>
          <w:rFonts w:hint="eastAsia"/>
        </w:rPr>
      </w:pPr>
    </w:p>
    <w:sectPr w:rsidR="00000000">
      <w:pgSz w:w="11906" w:h="16838"/>
      <w:pgMar w:top="1134" w:right="1418" w:bottom="1134" w:left="1418" w:header="720" w:footer="720" w:gutter="0"/>
      <w:cols w:space="720"/>
      <w:docGrid w:type="linesAndChars" w:linePitch="299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6"/>
    <w:rsid w:val="00A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7DA0AFE-7CE9-42BF-9CA7-A9C56B73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styleId="a4">
    <w:name w:val="Hyperlink"/>
    <w:rPr>
      <w:color w:val="0000FF"/>
      <w:u w:val="single"/>
    </w:rPr>
  </w:style>
  <w:style w:type="character" w:customStyle="1" w:styleId="a5">
    <w:name w:val="ヘッダー (文字)"/>
    <w:rPr>
      <w:kern w:val="1"/>
      <w:sz w:val="22"/>
      <w:szCs w:val="22"/>
    </w:rPr>
  </w:style>
  <w:style w:type="character" w:customStyle="1" w:styleId="a6">
    <w:name w:val="フッター (文字)"/>
    <w:rPr>
      <w:kern w:val="1"/>
      <w:sz w:val="22"/>
      <w:szCs w:val="22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2025-09-29T09:57:00Z</dcterms:created>
  <dcterms:modified xsi:type="dcterms:W3CDTF">2025-09-29T09:57:00Z</dcterms:modified>
</cp:coreProperties>
</file>