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spacing w:before="0" w:after="0"/>
        <w:rPr>
          <w:rFonts w:eastAsia="" w:asciiTheme="minorEastAsia" w:eastAsiaTheme="minorEastAsia" w:hAnsiTheme="minorEastAsia"/>
          <w:szCs w:val="22"/>
        </w:rPr>
      </w:pPr>
      <w:r>
        <w:rPr>
          <w:rFonts w:asciiTheme="minorEastAsia" w:hAnsiTheme="minorEastAsia"/>
          <w:szCs w:val="22"/>
        </w:rPr>
        <w:t>様式第２号</w:t>
      </w:r>
    </w:p>
    <w:p>
      <w:pPr>
        <w:pStyle w:val="Style21"/>
        <w:spacing w:before="0" w:after="0"/>
        <w:rPr>
          <w:rFonts w:eastAsia="" w:asciiTheme="minorEastAsia" w:eastAsiaTheme="minorEastAsia" w:hAnsiTheme="minorEastAsia"/>
          <w:szCs w:val="22"/>
        </w:rPr>
      </w:pPr>
      <w:r>
        <w:rPr>
          <w:rFonts w:eastAsia="" w:asciiTheme="minorEastAsia" w:eastAsiaTheme="minorEastAsia" w:hAnsiTheme="minorEastAsia"/>
          <w:szCs w:val="22"/>
        </w:rPr>
      </w:r>
    </w:p>
    <w:p>
      <w:pPr>
        <w:pStyle w:val="Style21"/>
        <w:spacing w:before="0" w:after="0"/>
        <w:jc w:val="right"/>
        <w:rPr>
          <w:rFonts w:eastAsia="" w:asciiTheme="minorEastAsia" w:eastAsiaTheme="minorEastAsia" w:hAnsiTheme="minorEastAsia"/>
          <w:szCs w:val="22"/>
        </w:rPr>
      </w:pPr>
      <w:r>
        <w:rPr>
          <w:rFonts w:asciiTheme="minorEastAsia" w:hAnsiTheme="minorEastAsia"/>
          <w:szCs w:val="22"/>
        </w:rPr>
        <w:t>年　　月　　日</w:t>
      </w:r>
    </w:p>
    <w:p>
      <w:pPr>
        <w:pStyle w:val="Style21"/>
        <w:spacing w:before="0" w:after="0"/>
        <w:ind w:firstLine="240"/>
        <w:rPr>
          <w:rFonts w:eastAsia="" w:asciiTheme="minorEastAsia" w:eastAsiaTheme="minorEastAsia" w:hAnsiTheme="minorEastAsia"/>
          <w:szCs w:val="22"/>
        </w:rPr>
      </w:pPr>
      <w:r>
        <w:rPr>
          <w:rFonts w:eastAsia="" w:asciiTheme="minorEastAsia" w:eastAsiaTheme="minorEastAsia" w:hAnsiTheme="minorEastAsia"/>
          <w:szCs w:val="22"/>
        </w:rPr>
      </w:r>
    </w:p>
    <w:p>
      <w:pPr>
        <w:pStyle w:val="Style21"/>
        <w:spacing w:before="0" w:after="0"/>
        <w:ind w:firstLine="240"/>
        <w:rPr>
          <w:rFonts w:eastAsia="" w:asciiTheme="minorEastAsia" w:eastAsiaTheme="minorEastAsia" w:hAnsiTheme="minorEastAsia"/>
          <w:szCs w:val="22"/>
        </w:rPr>
      </w:pPr>
      <w:r>
        <w:rPr>
          <w:rFonts w:eastAsia="" w:asciiTheme="minorEastAsia" w:eastAsiaTheme="minorEastAsia" w:hAnsiTheme="minorEastAsia"/>
          <w:szCs w:val="22"/>
        </w:rPr>
      </w:r>
    </w:p>
    <w:p>
      <w:pPr>
        <w:pStyle w:val="Style21"/>
        <w:spacing w:before="0" w:after="0"/>
        <w:ind w:firstLine="240"/>
        <w:rPr>
          <w:rFonts w:eastAsia="" w:asciiTheme="minorEastAsia" w:eastAsiaTheme="minorEastAsia" w:hAnsiTheme="minorEastAsia"/>
          <w:szCs w:val="22"/>
        </w:rPr>
      </w:pPr>
      <w:r>
        <w:rPr>
          <w:rFonts w:asciiTheme="minorEastAsia" w:hAnsiTheme="minorEastAsia"/>
          <w:szCs w:val="22"/>
        </w:rPr>
        <w:t>小野町議会事務局長</w:t>
      </w:r>
    </w:p>
    <w:p>
      <w:pPr>
        <w:pStyle w:val="Style21"/>
        <w:spacing w:before="0" w:after="0"/>
        <w:rPr>
          <w:rFonts w:eastAsia="" w:asciiTheme="minorEastAsia" w:eastAsiaTheme="minorEastAsia" w:hAnsiTheme="minorEastAsia"/>
          <w:szCs w:val="22"/>
        </w:rPr>
      </w:pPr>
      <w:r>
        <w:rPr>
          <w:rFonts w:eastAsia="" w:asciiTheme="minorEastAsia" w:eastAsiaTheme="minorEastAsia" w:hAnsiTheme="minorEastAsia"/>
          <w:szCs w:val="22"/>
        </w:rPr>
      </w:r>
    </w:p>
    <w:p>
      <w:pPr>
        <w:pStyle w:val="Style21"/>
        <w:spacing w:before="0" w:after="0"/>
        <w:rPr>
          <w:rFonts w:eastAsia="" w:asciiTheme="minorEastAsia" w:eastAsiaTheme="minorEastAsia" w:hAnsiTheme="minorEastAsia"/>
          <w:szCs w:val="22"/>
        </w:rPr>
      </w:pPr>
      <w:r>
        <w:rPr>
          <w:rFonts w:eastAsia="" w:asciiTheme="minorEastAsia" w:eastAsiaTheme="minorEastAsia" w:hAnsiTheme="minorEastAsia"/>
          <w:szCs w:val="22"/>
        </w:rPr>
      </w:r>
    </w:p>
    <w:p>
      <w:pPr>
        <w:pStyle w:val="Style21"/>
        <w:spacing w:before="0" w:after="0"/>
        <w:jc w:val="right"/>
        <w:rPr>
          <w:rFonts w:eastAsia="" w:asciiTheme="minorEastAsia" w:eastAsiaTheme="minorEastAsia" w:hAnsiTheme="minorEastAsia"/>
          <w:szCs w:val="22"/>
        </w:rPr>
      </w:pPr>
      <w:r>
        <w:rPr>
          <w:rFonts w:asciiTheme="minorEastAsia" w:hAnsiTheme="minorEastAsia"/>
          <w:szCs w:val="22"/>
        </w:rPr>
        <w:t>氏名</w:t>
      </w:r>
      <w:r>
        <w:rPr>
          <w:rFonts w:asciiTheme="minorEastAsia" w:hAnsiTheme="minorEastAsia"/>
          <w:szCs w:val="22"/>
        </w:rPr>
        <w:t>　　　　　　　　　　印　　</w:t>
      </w:r>
    </w:p>
    <w:p>
      <w:pPr>
        <w:pStyle w:val="Style21"/>
        <w:spacing w:before="0" w:after="0"/>
        <w:rPr>
          <w:rFonts w:eastAsia="" w:asciiTheme="minorEastAsia" w:eastAsiaTheme="minorEastAsia" w:hAnsiTheme="minorEastAsia"/>
          <w:szCs w:val="22"/>
        </w:rPr>
      </w:pPr>
      <w:r>
        <w:rPr>
          <w:rFonts w:eastAsia="" w:asciiTheme="minorEastAsia" w:eastAsiaTheme="minorEastAsia" w:hAnsiTheme="minorEastAsia"/>
          <w:szCs w:val="22"/>
        </w:rPr>
      </w:r>
    </w:p>
    <w:p>
      <w:pPr>
        <w:pStyle w:val="Style21"/>
        <w:spacing w:before="0" w:after="0"/>
        <w:rPr>
          <w:rFonts w:eastAsia="" w:asciiTheme="minorEastAsia" w:eastAsiaTheme="minorEastAsia" w:hAnsiTheme="minorEastAsia"/>
          <w:szCs w:val="22"/>
        </w:rPr>
      </w:pPr>
      <w:r>
        <w:rPr>
          <w:rFonts w:eastAsia="" w:asciiTheme="minorEastAsia" w:eastAsiaTheme="minorEastAsia" w:hAnsiTheme="minorEastAsia"/>
          <w:szCs w:val="22"/>
        </w:rPr>
      </w:r>
    </w:p>
    <w:p>
      <w:pPr>
        <w:pStyle w:val="Style21"/>
        <w:spacing w:before="0" w:after="0"/>
        <w:jc w:val="center"/>
        <w:rPr>
          <w:rFonts w:eastAsia="" w:asciiTheme="minorEastAsia" w:eastAsiaTheme="minorEastAsia" w:hAnsiTheme="minorEastAsia"/>
          <w:szCs w:val="22"/>
        </w:rPr>
      </w:pPr>
      <w:r>
        <w:rPr>
          <w:rFonts w:asciiTheme="minorEastAsia" w:hAnsiTheme="minorEastAsia"/>
          <w:szCs w:val="22"/>
        </w:rPr>
        <w:t>所信表明申出撤回書</w:t>
      </w:r>
    </w:p>
    <w:p>
      <w:pPr>
        <w:pStyle w:val="Style21"/>
        <w:spacing w:before="0" w:after="0"/>
        <w:rPr>
          <w:rFonts w:eastAsia="" w:asciiTheme="minorEastAsia" w:eastAsiaTheme="minorEastAsia" w:hAnsiTheme="minorEastAsia"/>
          <w:szCs w:val="22"/>
        </w:rPr>
      </w:pPr>
      <w:r>
        <w:rPr>
          <w:rFonts w:eastAsia="" w:asciiTheme="minorEastAsia" w:eastAsiaTheme="minorEastAsia" w:hAnsiTheme="minorEastAsia"/>
          <w:szCs w:val="22"/>
        </w:rPr>
      </w:r>
    </w:p>
    <w:p>
      <w:pPr>
        <w:pStyle w:val="Style21"/>
        <w:spacing w:before="0" w:after="0"/>
        <w:rPr>
          <w:rFonts w:eastAsia="" w:asciiTheme="minorEastAsia" w:eastAsiaTheme="minorEastAsia" w:hAnsiTheme="minorEastAsia"/>
          <w:szCs w:val="22"/>
        </w:rPr>
      </w:pPr>
      <w:r>
        <w:rPr>
          <w:rFonts w:eastAsia="" w:asciiTheme="minorEastAsia" w:eastAsiaTheme="minorEastAsia" w:hAnsiTheme="minorEastAsia"/>
          <w:szCs w:val="22"/>
        </w:rPr>
      </w:r>
    </w:p>
    <w:p>
      <w:pPr>
        <w:pStyle w:val="Style21"/>
        <w:spacing w:before="0" w:after="0"/>
        <w:ind w:firstLine="240"/>
        <w:rPr>
          <w:rFonts w:eastAsia="" w:asciiTheme="minorEastAsia" w:eastAsiaTheme="minorEastAsia" w:hAnsiTheme="minorEastAsia"/>
          <w:szCs w:val="22"/>
        </w:rPr>
      </w:pPr>
      <w:r>
        <w:rPr>
          <w:rFonts w:asciiTheme="minorEastAsia" w:hAnsiTheme="minorEastAsia"/>
          <w:szCs w:val="22"/>
        </w:rPr>
        <w:t>下記区分の所信表明することを申し出ていましたが、小野町議会議長及び副議長を志願する者の所信表明に関する要綱第４条の規定により、これを撤回します。</w:t>
      </w:r>
    </w:p>
    <w:p>
      <w:pPr>
        <w:pStyle w:val="NoteHeading"/>
        <w:rPr>
          <w:szCs w:val="22"/>
        </w:rPr>
      </w:pPr>
      <w:r>
        <w:rPr>
          <w:szCs w:val="22"/>
        </w:rPr>
        <w:t>記</w:t>
      </w:r>
    </w:p>
    <w:p>
      <w:pPr>
        <w:pStyle w:val="Normal"/>
        <w:rPr>
          <w:szCs w:val="22"/>
        </w:rPr>
      </w:pPr>
      <w:r>
        <w:rPr>
          <w:szCs w:val="22"/>
        </w:rPr>
      </w:r>
    </w:p>
    <w:p>
      <w:pPr>
        <w:pStyle w:val="Normal"/>
        <w:rPr>
          <w:szCs w:val="22"/>
        </w:rPr>
      </w:pPr>
      <w:r>
        <w:rPr>
          <w:szCs w:val="22"/>
        </w:rPr>
      </w:r>
    </w:p>
    <w:p>
      <w:pPr>
        <w:pStyle w:val="Normal"/>
        <w:rPr>
          <w:szCs w:val="22"/>
        </w:rPr>
      </w:pPr>
      <w:r>
        <w:rPr>
          <w:szCs w:val="22"/>
        </w:rPr>
        <w:t>所信表明区分　　　　　（　　議　長　　・　　副議長　　）</w:t>
      </w:r>
    </w:p>
    <w:p>
      <w:pPr>
        <w:pStyle w:val="Normal"/>
        <w:rPr>
          <w:szCs w:val="22"/>
        </w:rPr>
      </w:pPr>
      <w:r>
        <w:rPr>
          <w:szCs w:val="22"/>
        </w:rPr>
      </w:r>
    </w:p>
    <w:p>
      <w:pPr>
        <w:pStyle w:val="Normal"/>
        <w:rPr>
          <w:szCs w:val="22"/>
        </w:rPr>
      </w:pPr>
      <w:r>
        <w:rPr>
          <w:szCs w:val="22"/>
        </w:rPr>
        <w:t>　　　　　　　　　　　　※いずれかの区分を○で囲んでください。</w:t>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pPr>
      <w:r>
        <w:rPr/>
      </w:r>
    </w:p>
    <w:sectPr>
      <w:type w:val="nextPage"/>
      <w:pgSz w:w="11906" w:h="16838"/>
      <w:pgMar w:left="1701" w:right="1701" w:header="0" w:top="1985" w:footer="0" w:bottom="1701"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horndale">
    <w:altName w:val="Times New Roman"/>
    <w:charset w:val="80"/>
    <w:family w:val="swiss"/>
    <w:pitch w:val="variable"/>
  </w:font>
  <w:font w:name="Liberation Serif">
    <w:altName w:val="Times New Roman"/>
    <w:charset w:val="80"/>
    <w:family w:val="swiss"/>
    <w:pitch w:val="variable"/>
  </w:font>
  <w:font w:name="OpenSymbol">
    <w:altName w:val="Arial Unicode MS"/>
    <w:charset w:val="80"/>
    <w:family w:val="roman"/>
    <w:pitch w:val="variable"/>
  </w:font>
  <w:font w:name="Arial">
    <w:charset w:val="80"/>
    <w:family w:val="roman"/>
    <w:pitch w:val="variable"/>
  </w:font>
  <w:font w:name="Albany">
    <w:altName w:val="Arial"/>
    <w:charset w:val="80"/>
    <w:family w:val="roman"/>
    <w:pitch w:val="variable"/>
  </w:font>
</w:fonts>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ＭＳ 明朝" w:cs="Mangal"/>
        <w:szCs w:val="24"/>
        <w:lang w:val="en-US" w:eastAsia="ja-JP"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jc w:val="left"/>
    </w:pPr>
    <w:rPr>
      <w:rFonts w:ascii="Liberation Serif" w:hAnsi="Liberation Serif" w:eastAsia="ＭＳ 明朝" w:cs="Mangal"/>
      <w:color w:val="00000A"/>
      <w:sz w:val="24"/>
      <w:szCs w:val="24"/>
      <w:lang w:val="en-US" w:eastAsia="ja-JP" w:bidi="hi-IN"/>
    </w:rPr>
  </w:style>
  <w:style w:type="paragraph" w:styleId="1">
    <w:name w:val="Heading 1"/>
    <w:basedOn w:val="Style20"/>
    <w:qFormat/>
    <w:pPr>
      <w:outlineLvl w:val="0"/>
    </w:pPr>
    <w:rPr>
      <w:rFonts w:ascii="Thorndale" w:hAnsi="Thorndale"/>
      <w:b/>
      <w:bCs/>
      <w:sz w:val="48"/>
      <w:szCs w:val="44"/>
    </w:rPr>
  </w:style>
  <w:style w:type="paragraph" w:styleId="2">
    <w:name w:val="Heading 2"/>
    <w:basedOn w:val="Style20"/>
    <w:qFormat/>
    <w:pPr>
      <w:spacing w:before="200" w:after="120"/>
      <w:outlineLvl w:val="1"/>
    </w:pPr>
    <w:rPr>
      <w:rFonts w:ascii="Liberation Serif" w:hAnsi="Liberation Serif"/>
      <w:b/>
      <w:bCs/>
      <w:sz w:val="36"/>
      <w:szCs w:val="36"/>
    </w:rPr>
  </w:style>
  <w:style w:type="character" w:styleId="DefaultParagraphFont" w:default="1">
    <w:name w:val="Default Paragraph Font"/>
    <w:uiPriority w:val="1"/>
    <w:semiHidden/>
    <w:unhideWhenUsed/>
    <w:qFormat/>
    <w:rPr/>
  </w:style>
  <w:style w:type="character" w:styleId="Style12" w:customStyle="1">
    <w:name w:val="文末脚注番号"/>
    <w:qFormat/>
    <w:rPr/>
  </w:style>
  <w:style w:type="character" w:styleId="Style13" w:customStyle="1">
    <w:name w:val="脚注番号"/>
    <w:qFormat/>
    <w:rPr/>
  </w:style>
  <w:style w:type="character" w:styleId="Style14" w:customStyle="1">
    <w:name w:val="インターネットリンク"/>
    <w:rPr>
      <w:color w:val="000080"/>
      <w:u w:val="single"/>
    </w:rPr>
  </w:style>
  <w:style w:type="character" w:styleId="11" w:customStyle="1">
    <w:name w:val="箇条書き1"/>
    <w:qFormat/>
    <w:rPr>
      <w:rFonts w:ascii="OpenSymbol" w:hAnsi="OpenSymbol" w:eastAsia="OpenSymbol" w:cs="OpenSymbol"/>
    </w:rPr>
  </w:style>
  <w:style w:type="character" w:styleId="Style15" w:customStyle="1">
    <w:name w:val="訪れたインターネットリンク"/>
    <w:rPr>
      <w:color w:val="800000"/>
      <w:u w:val="single"/>
    </w:rPr>
  </w:style>
  <w:style w:type="character" w:styleId="Style16" w:customStyle="1">
    <w:name w:val="コメント文字列 (文字)"/>
    <w:basedOn w:val="DefaultParagraphFont"/>
    <w:link w:val="af2"/>
    <w:uiPriority w:val="99"/>
    <w:semiHidden/>
    <w:qFormat/>
    <w:rPr>
      <w:szCs w:val="21"/>
    </w:rPr>
  </w:style>
  <w:style w:type="character" w:styleId="Annotationreference">
    <w:name w:val="annotation reference"/>
    <w:basedOn w:val="DefaultParagraphFont"/>
    <w:uiPriority w:val="99"/>
    <w:semiHidden/>
    <w:unhideWhenUsed/>
    <w:qFormat/>
    <w:rPr>
      <w:sz w:val="18"/>
      <w:szCs w:val="18"/>
    </w:rPr>
  </w:style>
  <w:style w:type="character" w:styleId="Style17" w:customStyle="1">
    <w:name w:val="吹き出し (文字)"/>
    <w:basedOn w:val="DefaultParagraphFont"/>
    <w:link w:val="af5"/>
    <w:uiPriority w:val="99"/>
    <w:semiHidden/>
    <w:qFormat/>
    <w:rsid w:val="00a373af"/>
    <w:rPr>
      <w:rFonts w:ascii="Arial" w:hAnsi="Arial" w:eastAsia="" w:asciiTheme="majorHAnsi" w:eastAsiaTheme="majorEastAsia" w:hAnsiTheme="majorHAnsi"/>
      <w:sz w:val="18"/>
      <w:szCs w:val="16"/>
    </w:rPr>
  </w:style>
  <w:style w:type="character" w:styleId="Style18" w:customStyle="1">
    <w:name w:val="記 (文字)"/>
    <w:basedOn w:val="DefaultParagraphFont"/>
    <w:link w:val="af8"/>
    <w:uiPriority w:val="99"/>
    <w:qFormat/>
    <w:rsid w:val="006d38d3"/>
    <w:rPr>
      <w:rFonts w:eastAsia="" w:asciiTheme="minorEastAsia" w:eastAsiaTheme="minorEastAsia" w:hAnsiTheme="minorEastAsia"/>
    </w:rPr>
  </w:style>
  <w:style w:type="character" w:styleId="Style19" w:customStyle="1">
    <w:name w:val="結語 (文字)"/>
    <w:basedOn w:val="DefaultParagraphFont"/>
    <w:link w:val="afa"/>
    <w:uiPriority w:val="99"/>
    <w:qFormat/>
    <w:rsid w:val="006d38d3"/>
    <w:rPr>
      <w:rFonts w:eastAsia="" w:asciiTheme="minorEastAsia" w:eastAsiaTheme="minorEastAsia" w:hAnsiTheme="minorEastAsia"/>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paragraph" w:styleId="Style20" w:customStyle="1">
    <w:name w:val="見出し"/>
    <w:basedOn w:val="Normal"/>
    <w:next w:val="Style21"/>
    <w:qFormat/>
    <w:pPr>
      <w:keepNext/>
      <w:spacing w:before="240" w:after="283"/>
    </w:pPr>
    <w:rPr>
      <w:rFonts w:ascii="Albany" w:hAnsi="Albany"/>
      <w:sz w:val="28"/>
      <w:szCs w:val="26"/>
    </w:rPr>
  </w:style>
  <w:style w:type="paragraph" w:styleId="Style21">
    <w:name w:val="Body Text"/>
    <w:basedOn w:val="Normal"/>
    <w:pPr>
      <w:spacing w:before="0" w:after="283"/>
    </w:pPr>
    <w:rPr/>
  </w:style>
  <w:style w:type="paragraph" w:styleId="Style22">
    <w:name w:val="List"/>
    <w:basedOn w:val="Style21"/>
    <w:pPr/>
    <w:rPr/>
  </w:style>
  <w:style w:type="paragraph" w:styleId="Style23">
    <w:name w:val="Caption"/>
    <w:basedOn w:val="Normal"/>
    <w:qFormat/>
    <w:pPr>
      <w:suppressLineNumbers/>
      <w:spacing w:before="120" w:after="120"/>
    </w:pPr>
    <w:rPr>
      <w:rFonts w:cs="Mangal"/>
      <w:i/>
      <w:iCs/>
      <w:sz w:val="24"/>
      <w:szCs w:val="24"/>
    </w:rPr>
  </w:style>
  <w:style w:type="paragraph" w:styleId="Style24" w:customStyle="1">
    <w:name w:val="索引"/>
    <w:basedOn w:val="Normal"/>
    <w:qFormat/>
    <w:pPr>
      <w:suppressLineNumbers/>
    </w:pPr>
    <w:rPr/>
  </w:style>
  <w:style w:type="paragraph" w:styleId="Caption">
    <w:name w:val="caption"/>
    <w:basedOn w:val="Normal"/>
    <w:qFormat/>
    <w:pPr>
      <w:suppressLineNumbers/>
      <w:spacing w:before="120" w:after="120"/>
    </w:pPr>
    <w:rPr>
      <w:i/>
      <w:iCs/>
    </w:rPr>
  </w:style>
  <w:style w:type="paragraph" w:styleId="Style25" w:customStyle="1">
    <w:name w:val="横線"/>
    <w:basedOn w:val="Normal"/>
    <w:qFormat/>
    <w:pPr>
      <w:pBdr>
        <w:bottom w:val="double" w:sz="2" w:space="0" w:color="808080"/>
      </w:pBdr>
      <w:spacing w:before="0" w:after="283"/>
    </w:pPr>
    <w:rPr>
      <w:sz w:val="12"/>
    </w:rPr>
  </w:style>
  <w:style w:type="paragraph" w:styleId="Envelopereturn">
    <w:name w:val="envelope return"/>
    <w:basedOn w:val="Normal"/>
    <w:qFormat/>
    <w:pPr/>
    <w:rPr>
      <w:i/>
    </w:rPr>
  </w:style>
  <w:style w:type="paragraph" w:styleId="Style26" w:customStyle="1">
    <w:name w:val="表の内容"/>
    <w:basedOn w:val="Style21"/>
    <w:qFormat/>
    <w:pPr/>
    <w:rPr/>
  </w:style>
  <w:style w:type="paragraph" w:styleId="Style27">
    <w:name w:val="Footer"/>
    <w:basedOn w:val="Normal"/>
    <w:pPr>
      <w:suppressLineNumbers/>
      <w:tabs>
        <w:tab w:val="center" w:pos="4818" w:leader="none"/>
        <w:tab w:val="right" w:pos="9637" w:leader="none"/>
      </w:tabs>
    </w:pPr>
    <w:rPr/>
  </w:style>
  <w:style w:type="paragraph" w:styleId="Style28">
    <w:name w:val="Header"/>
    <w:basedOn w:val="Normal"/>
    <w:pPr>
      <w:suppressLineNumbers/>
      <w:tabs>
        <w:tab w:val="center" w:pos="4818" w:leader="none"/>
        <w:tab w:val="right" w:pos="9637" w:leader="none"/>
      </w:tabs>
    </w:pPr>
    <w:rPr/>
  </w:style>
  <w:style w:type="paragraph" w:styleId="Style29" w:customStyle="1">
    <w:name w:val="表の見出し"/>
    <w:basedOn w:val="Style26"/>
    <w:qFormat/>
    <w:pPr>
      <w:suppressLineNumbers/>
      <w:jc w:val="center"/>
    </w:pPr>
    <w:rPr>
      <w:b/>
      <w:bCs/>
    </w:rPr>
  </w:style>
  <w:style w:type="paragraph" w:styleId="Annotationtext">
    <w:name w:val="annotation text"/>
    <w:basedOn w:val="Normal"/>
    <w:link w:val="af3"/>
    <w:uiPriority w:val="99"/>
    <w:semiHidden/>
    <w:unhideWhenUsed/>
    <w:qFormat/>
    <w:pPr/>
    <w:rPr>
      <w:szCs w:val="21"/>
    </w:rPr>
  </w:style>
  <w:style w:type="paragraph" w:styleId="BalloonText">
    <w:name w:val="Balloon Text"/>
    <w:basedOn w:val="Normal"/>
    <w:link w:val="af6"/>
    <w:uiPriority w:val="99"/>
    <w:semiHidden/>
    <w:unhideWhenUsed/>
    <w:qFormat/>
    <w:rsid w:val="00a373af"/>
    <w:pPr/>
    <w:rPr>
      <w:rFonts w:ascii="Arial" w:hAnsi="Arial" w:eastAsia="" w:asciiTheme="majorHAnsi" w:eastAsiaTheme="majorEastAsia" w:hAnsiTheme="majorHAnsi"/>
      <w:sz w:val="18"/>
      <w:szCs w:val="16"/>
    </w:rPr>
  </w:style>
  <w:style w:type="paragraph" w:styleId="NoteHeading">
    <w:name w:val="Note Heading"/>
    <w:basedOn w:val="Normal"/>
    <w:link w:val="af9"/>
    <w:uiPriority w:val="99"/>
    <w:unhideWhenUsed/>
    <w:qFormat/>
    <w:rsid w:val="006d38d3"/>
    <w:pPr>
      <w:jc w:val="center"/>
    </w:pPr>
    <w:rPr>
      <w:rFonts w:eastAsia="" w:asciiTheme="minorEastAsia" w:eastAsiaTheme="minorEastAsia" w:hAnsiTheme="minorEastAsia"/>
    </w:rPr>
  </w:style>
  <w:style w:type="paragraph" w:styleId="Closing">
    <w:name w:val="Closing"/>
    <w:basedOn w:val="Normal"/>
    <w:link w:val="afb"/>
    <w:uiPriority w:val="99"/>
    <w:unhideWhenUsed/>
    <w:qFormat/>
    <w:rsid w:val="006d38d3"/>
    <w:pPr>
      <w:jc w:val="right"/>
    </w:pPr>
    <w:rPr>
      <w:rFonts w:eastAsia="" w:asciiTheme="minorEastAsia" w:eastAsiaTheme="minorEastAsia" w:hAnsiTheme="minorEastAsia"/>
    </w:rPr>
  </w:style>
  <w:style w:type="numbering" w:styleId="NoList" w:default="1">
    <w:name w:val="No List"/>
    <w:uiPriority w:val="99"/>
    <w:semiHidden/>
    <w:unhideWhenUsed/>
    <w:qFormat/>
  </w:style>
  <w:style w:type="table" w:default="1" w:styleId="a3">
    <w:name w:val="Normal Table"/>
    <w:uiPriority w:val="99"/>
    <w:semiHidden/>
    <w:unhideWhenUsed/>
    <w:tblPr>
      <w:tblInd w:w="0" w:type="dxa"/>
      <w:tblCellMar>
        <w:top w:w="0" w:type="dxa"/>
        <w:left w:w="108" w:type="dxa"/>
        <w:bottom w:w="0" w:type="dxa"/>
        <w:right w:w="108" w:type="dxa"/>
      </w:tblCellMar>
    </w:tblPr>
  </w:style>
  <w:style w:type="table" w:styleId="af7">
    <w:name w:val="Table Grid"/>
    <w:basedOn w:val="a3"/>
    <w:uiPriority w:val="39"/>
    <w:rsid w:val="006770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LibreOffice/5.3.0.3$Windows_x86 LibreOffice_project/7074905676c47b82bbcfbea1aeefc84afe1c50e1</Application>
  <Pages>1</Pages>
  <Words>135</Words>
  <Characters>135</Characters>
  <CharactersWithSpaces>177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2019-11-05T07:46:00Z</dcterms:created>
  <dc:creator>二瓶淳</dc:creator>
  <dc:description/>
  <dc:language>ja-JP</dc:language>
  <cp:lastModifiedBy/>
  <cp:lastPrinted>2019-11-05T08:00:00Z</cp:lastPrinted>
  <dcterms:modified xsi:type="dcterms:W3CDTF">2019-12-27T11:22:13Z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ROBOTS">
    <vt:lpwstr>NOARCHIVE</vt:lpwstr>
  </property>
  <property fmtid="{D5CDD505-2E9C-101B-9397-08002B2CF9AE}" pid="7" name="ScaleCrop">
    <vt:bool>0</vt:bool>
  </property>
  <property fmtid="{D5CDD505-2E9C-101B-9397-08002B2CF9AE}" pid="8" name="ShareDoc">
    <vt:bool>0</vt:bool>
  </property>
</Properties>
</file>