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様式第１号（第４条関係）</w:t>
      </w:r>
    </w:p>
    <w:p>
      <w:pPr>
        <w:pStyle w:val="Normal"/>
        <w:spacing w:lineRule="auto" w:line="360"/>
        <w:jc w:val="center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状況説明書</w:t>
      </w:r>
    </w:p>
    <w:p>
      <w:pPr>
        <w:pStyle w:val="Normal"/>
        <w:spacing w:lineRule="auto" w:line="360"/>
        <w:jc w:val="center"/>
        <w:rPr>
          <w:rFonts w:ascii="游ゴシック" w:hAnsi="游ゴシック" w:eastAsia="游ゴシック"/>
        </w:rPr>
      </w:pPr>
      <w:r>
        <w:rPr>
          <w:rFonts w:eastAsia="游ゴシック" w:ascii="游ゴシック" w:hAnsi="游ゴシック"/>
        </w:rPr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１　生活保護法の規定による扶助の有無　　　　　　　　　　　　　　有　・　無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　　「有」の場合は保護開始年月日　　　　　　　　　　　　　年　　　月　　　日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２　世帯構成</w:t>
      </w:r>
    </w:p>
    <w:tbl>
      <w:tblPr>
        <w:tblStyle w:val="a3"/>
        <w:tblW w:w="849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1134"/>
        <w:gridCol w:w="709"/>
        <w:gridCol w:w="1558"/>
        <w:gridCol w:w="1276"/>
        <w:gridCol w:w="1978"/>
      </w:tblGrid>
      <w:tr>
        <w:trPr/>
        <w:tc>
          <w:tcPr>
            <w:tcW w:w="18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氏名</w:t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続柄</w:t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年齢</w:t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職業</w:t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健康保険</w:t>
            </w:r>
          </w:p>
        </w:tc>
        <w:tc>
          <w:tcPr>
            <w:tcW w:w="19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勤務先等</w:t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世帯主</w:t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生活保護法の規定による扶助を受けている方は、以下の欄は記入不要です。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３　収入の状況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➀</w:t>
      </w:r>
      <w:r>
        <w:rPr>
          <w:rFonts w:ascii="游ゴシック" w:hAnsi="游ゴシック" w:eastAsia="游ゴシック"/>
        </w:rPr>
        <w:t>　給与等の勤労収入</w:t>
      </w:r>
    </w:p>
    <w:tbl>
      <w:tblPr>
        <w:tblStyle w:val="a3"/>
        <w:tblW w:w="8500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1"/>
        <w:gridCol w:w="1560"/>
        <w:gridCol w:w="1559"/>
        <w:gridCol w:w="1559"/>
        <w:gridCol w:w="2"/>
        <w:gridCol w:w="1559"/>
      </w:tblGrid>
      <w:tr>
        <w:trPr/>
        <w:tc>
          <w:tcPr>
            <w:tcW w:w="2261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収入がある者の氏名</w:t>
            </w:r>
          </w:p>
        </w:tc>
        <w:tc>
          <w:tcPr>
            <w:tcW w:w="4680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前３月分の収入状況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当月分見込額</w:t>
            </w:r>
          </w:p>
        </w:tc>
      </w:tr>
      <w:tr>
        <w:trPr/>
        <w:tc>
          <w:tcPr>
            <w:tcW w:w="2261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月分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月分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月分</w:t>
            </w:r>
          </w:p>
        </w:tc>
        <w:tc>
          <w:tcPr>
            <w:tcW w:w="156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月分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56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合計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sectPr>
          <w:type w:val="nextPage"/>
          <w:pgSz w:w="11906" w:h="16838"/>
          <w:pgMar w:left="1701" w:right="1701" w:header="0" w:top="1985" w:footer="0" w:bottom="1701" w:gutter="0"/>
          <w:pgNumType w:fmt="decimal"/>
          <w:formProt w:val="false"/>
          <w:textDirection w:val="lrTb"/>
          <w:docGrid w:type="lines" w:linePitch="360" w:charSpace="0"/>
        </w:sect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給与明細書</w:t>
      </w:r>
      <w:bookmarkStart w:id="0" w:name="_GoBack"/>
      <w:bookmarkEnd w:id="0"/>
      <w:r>
        <w:rPr>
          <w:rFonts w:ascii="游ゴシック" w:hAnsi="游ゴシック" w:eastAsia="游ゴシック"/>
        </w:rPr>
        <w:t>等を添付してください。</w:t>
      </w:r>
    </w:p>
    <w:p>
      <w:pPr>
        <w:pStyle w:val="Normal"/>
        <w:spacing w:lineRule="auto" w:line="360"/>
        <w:ind w:firstLine="210"/>
        <w:rPr>
          <w:rFonts w:ascii="游ゴシック" w:hAnsi="游ゴシック" w:eastAsia="游ゴシック"/>
        </w:rPr>
      </w:pPr>
      <w:r>
        <w:rPr>
          <w:rFonts w:ascii="ＭＳ 明朝" w:hAnsi="ＭＳ 明朝" w:cs="ＭＳ 明朝" w:eastAsia="ＭＳ 明朝"/>
        </w:rPr>
        <w:t>➁</w:t>
      </w:r>
      <w:r>
        <w:rPr>
          <w:rFonts w:ascii="游ゴシック" w:hAnsi="游ゴシック" w:eastAsia="游ゴシック"/>
        </w:rPr>
        <w:t>　自営（営業・農業等）収入</w:t>
      </w:r>
    </w:p>
    <w:tbl>
      <w:tblPr>
        <w:tblStyle w:val="a3"/>
        <w:tblW w:w="8500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47"/>
        <w:gridCol w:w="1587"/>
        <w:gridCol w:w="1588"/>
        <w:gridCol w:w="1588"/>
        <w:gridCol w:w="2"/>
        <w:gridCol w:w="1588"/>
      </w:tblGrid>
      <w:tr>
        <w:trPr/>
        <w:tc>
          <w:tcPr>
            <w:tcW w:w="2147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収入がある者の氏名</w:t>
            </w:r>
          </w:p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（収入の種類）</w:t>
            </w:r>
          </w:p>
        </w:tc>
        <w:tc>
          <w:tcPr>
            <w:tcW w:w="4765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前３月分の収入状況</w:t>
            </w:r>
          </w:p>
        </w:tc>
        <w:tc>
          <w:tcPr>
            <w:tcW w:w="158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当月分見込額</w:t>
            </w:r>
          </w:p>
        </w:tc>
      </w:tr>
      <w:tr>
        <w:trPr/>
        <w:tc>
          <w:tcPr>
            <w:tcW w:w="2147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8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月分</w:t>
            </w:r>
          </w:p>
        </w:tc>
        <w:tc>
          <w:tcPr>
            <w:tcW w:w="158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月分</w:t>
            </w:r>
          </w:p>
        </w:tc>
        <w:tc>
          <w:tcPr>
            <w:tcW w:w="158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月分</w:t>
            </w:r>
          </w:p>
        </w:tc>
        <w:tc>
          <w:tcPr>
            <w:tcW w:w="159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月分</w:t>
            </w:r>
          </w:p>
        </w:tc>
      </w:tr>
      <w:tr>
        <w:trPr/>
        <w:tc>
          <w:tcPr>
            <w:tcW w:w="214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（　　　　　　　）</w:t>
            </w:r>
          </w:p>
        </w:tc>
        <w:tc>
          <w:tcPr>
            <w:tcW w:w="15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5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5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59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収支計算書等を添付してください。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➂</w:t>
      </w:r>
      <w:r>
        <w:rPr>
          <w:rFonts w:ascii="游ゴシック" w:hAnsi="游ゴシック" w:eastAsia="游ゴシック"/>
        </w:rPr>
        <w:t>　財産収入（土地等の売払い、貸家、貸地）</w:t>
      </w:r>
    </w:p>
    <w:tbl>
      <w:tblPr>
        <w:tblStyle w:val="a3"/>
        <w:tblW w:w="850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77"/>
        <w:gridCol w:w="1298"/>
        <w:gridCol w:w="1298"/>
        <w:gridCol w:w="3033"/>
      </w:tblGrid>
      <w:tr>
        <w:trPr/>
        <w:tc>
          <w:tcPr>
            <w:tcW w:w="287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収入の区分</w:t>
            </w:r>
          </w:p>
        </w:tc>
        <w:tc>
          <w:tcPr>
            <w:tcW w:w="12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月額</w:t>
            </w:r>
          </w:p>
        </w:tc>
        <w:tc>
          <w:tcPr>
            <w:tcW w:w="12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年額</w:t>
            </w:r>
          </w:p>
        </w:tc>
        <w:tc>
          <w:tcPr>
            <w:tcW w:w="3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内容</w:t>
            </w:r>
          </w:p>
        </w:tc>
      </w:tr>
      <w:tr>
        <w:trPr/>
        <w:tc>
          <w:tcPr>
            <w:tcW w:w="287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2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3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87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3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87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3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土地等の売払い収入は、「年額」欄に記載し、「内容」欄には、契約の内容等を記載してください。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➃</w:t>
      </w:r>
      <w:r>
        <w:rPr>
          <w:rFonts w:ascii="游ゴシック" w:hAnsi="游ゴシック" w:eastAsia="游ゴシック"/>
        </w:rPr>
        <w:t>　仕送り、援助等の収入</w:t>
      </w:r>
    </w:p>
    <w:tbl>
      <w:tblPr>
        <w:tblStyle w:val="a3"/>
        <w:tblW w:w="850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0"/>
        <w:gridCol w:w="2552"/>
        <w:gridCol w:w="709"/>
        <w:gridCol w:w="2"/>
        <w:gridCol w:w="3116"/>
      </w:tblGrid>
      <w:tr>
        <w:trPr/>
        <w:tc>
          <w:tcPr>
            <w:tcW w:w="5383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仕送り、援助者等</w:t>
            </w:r>
          </w:p>
        </w:tc>
        <w:tc>
          <w:tcPr>
            <w:tcW w:w="31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仕送り、援助等の状況</w:t>
            </w:r>
          </w:p>
        </w:tc>
      </w:tr>
      <w:tr>
        <w:trPr/>
        <w:tc>
          <w:tcPr>
            <w:tcW w:w="212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氏名</w:t>
            </w:r>
          </w:p>
        </w:tc>
        <w:tc>
          <w:tcPr>
            <w:tcW w:w="255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住所</w:t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続柄</w:t>
            </w:r>
          </w:p>
        </w:tc>
        <w:tc>
          <w:tcPr>
            <w:tcW w:w="3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12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55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3118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➄</w:t>
      </w:r>
      <w:r>
        <w:rPr>
          <w:rFonts w:ascii="游ゴシック" w:hAnsi="游ゴシック" w:eastAsia="游ゴシック"/>
        </w:rPr>
        <w:t>　年金、恩給、雇用保険、その他の収入</w:t>
      </w:r>
    </w:p>
    <w:tbl>
      <w:tblPr>
        <w:tblStyle w:val="a3"/>
        <w:tblW w:w="850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2"/>
        <w:gridCol w:w="1462"/>
        <w:gridCol w:w="1543"/>
        <w:gridCol w:w="1544"/>
        <w:gridCol w:w="1849"/>
      </w:tblGrid>
      <w:tr>
        <w:trPr/>
        <w:tc>
          <w:tcPr>
            <w:tcW w:w="210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受給者の氏名</w:t>
            </w:r>
          </w:p>
        </w:tc>
        <w:tc>
          <w:tcPr>
            <w:tcW w:w="146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種類</w:t>
            </w:r>
          </w:p>
        </w:tc>
        <w:tc>
          <w:tcPr>
            <w:tcW w:w="15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月額</w:t>
            </w:r>
          </w:p>
        </w:tc>
        <w:tc>
          <w:tcPr>
            <w:tcW w:w="1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年額</w:t>
            </w:r>
          </w:p>
        </w:tc>
        <w:tc>
          <w:tcPr>
            <w:tcW w:w="1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備考</w:t>
            </w:r>
          </w:p>
        </w:tc>
      </w:tr>
      <w:tr>
        <w:trPr/>
        <w:tc>
          <w:tcPr>
            <w:tcW w:w="210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6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10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6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10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6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sectPr>
          <w:type w:val="nextPage"/>
          <w:pgSz w:w="11906" w:h="16838"/>
          <w:pgMar w:left="1701" w:right="1701" w:header="0" w:top="1985" w:footer="0" w:bottom="1701" w:gutter="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遺族年金、農業者年金、恩給、雇用保険のほか、その他のすべての収入について記載し、その支払通知書等を添付してください。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４　資産の保有状況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➀</w:t>
      </w:r>
      <w:r>
        <w:rPr>
          <w:rFonts w:ascii="游ゴシック" w:hAnsi="游ゴシック" w:eastAsia="游ゴシック"/>
        </w:rPr>
        <w:t>　住居及び宅地</w:t>
      </w:r>
    </w:p>
    <w:tbl>
      <w:tblPr>
        <w:tblStyle w:val="a3"/>
        <w:tblW w:w="850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2"/>
        <w:gridCol w:w="1436"/>
        <w:gridCol w:w="1276"/>
        <w:gridCol w:w="1276"/>
        <w:gridCol w:w="1275"/>
        <w:gridCol w:w="1"/>
        <w:gridCol w:w="1133"/>
      </w:tblGrid>
      <w:tr>
        <w:trPr/>
        <w:tc>
          <w:tcPr>
            <w:tcW w:w="2102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区分</w:t>
            </w:r>
          </w:p>
        </w:tc>
        <w:tc>
          <w:tcPr>
            <w:tcW w:w="5264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自家の場合</w:t>
            </w:r>
          </w:p>
        </w:tc>
        <w:tc>
          <w:tcPr>
            <w:tcW w:w="11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備考</w:t>
            </w:r>
          </w:p>
        </w:tc>
      </w:tr>
      <w:tr>
        <w:trPr/>
        <w:tc>
          <w:tcPr>
            <w:tcW w:w="2102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3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構造</w:t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延面積</w:t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建築年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宅地面積</w:t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10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自家・貸家・貸間</w:t>
            </w:r>
          </w:p>
        </w:tc>
        <w:tc>
          <w:tcPr>
            <w:tcW w:w="143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㎡</w:t>
            </w:r>
          </w:p>
        </w:tc>
        <w:tc>
          <w:tcPr>
            <w:tcW w:w="12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年</w:t>
            </w:r>
          </w:p>
        </w:tc>
        <w:tc>
          <w:tcPr>
            <w:tcW w:w="12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㎡</w:t>
            </w:r>
          </w:p>
        </w:tc>
        <w:tc>
          <w:tcPr>
            <w:tcW w:w="1134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➁</w:t>
      </w:r>
      <w:r>
        <w:rPr>
          <w:rFonts w:ascii="游ゴシック" w:hAnsi="游ゴシック" w:eastAsia="游ゴシック"/>
        </w:rPr>
        <w:t>　その他の土地、建物</w:t>
      </w:r>
    </w:p>
    <w:tbl>
      <w:tblPr>
        <w:tblStyle w:val="a3"/>
        <w:tblW w:w="850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1"/>
        <w:gridCol w:w="1460"/>
        <w:gridCol w:w="1"/>
        <w:gridCol w:w="1318"/>
        <w:gridCol w:w="1"/>
        <w:gridCol w:w="1318"/>
        <w:gridCol w:w="1"/>
        <w:gridCol w:w="1320"/>
      </w:tblGrid>
      <w:tr>
        <w:trPr/>
        <w:tc>
          <w:tcPr>
            <w:tcW w:w="454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宅地・建物</w:t>
            </w:r>
          </w:p>
        </w:tc>
        <w:tc>
          <w:tcPr>
            <w:tcW w:w="1319" w:type="dxa"/>
            <w:gridSpan w:val="2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田</w:t>
            </w:r>
          </w:p>
        </w:tc>
        <w:tc>
          <w:tcPr>
            <w:tcW w:w="1319" w:type="dxa"/>
            <w:gridSpan w:val="2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畑</w:t>
            </w:r>
          </w:p>
        </w:tc>
        <w:tc>
          <w:tcPr>
            <w:tcW w:w="1321" w:type="dxa"/>
            <w:gridSpan w:val="2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その他</w:t>
            </w:r>
          </w:p>
        </w:tc>
      </w:tr>
      <w:tr>
        <w:trPr/>
        <w:tc>
          <w:tcPr>
            <w:tcW w:w="308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所在地</w:t>
            </w:r>
          </w:p>
        </w:tc>
        <w:tc>
          <w:tcPr>
            <w:tcW w:w="146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面積</w:t>
            </w:r>
          </w:p>
        </w:tc>
        <w:tc>
          <w:tcPr>
            <w:tcW w:w="1319" w:type="dxa"/>
            <w:gridSpan w:val="2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319" w:type="dxa"/>
            <w:gridSpan w:val="2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320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308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6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㎡</w:t>
            </w:r>
          </w:p>
        </w:tc>
        <w:tc>
          <w:tcPr>
            <w:tcW w:w="131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ａ</w:t>
            </w:r>
          </w:p>
        </w:tc>
        <w:tc>
          <w:tcPr>
            <w:tcW w:w="1319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ａ</w:t>
            </w:r>
          </w:p>
        </w:tc>
        <w:tc>
          <w:tcPr>
            <w:tcW w:w="132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ａ</w:t>
            </w:r>
          </w:p>
        </w:tc>
      </w:tr>
    </w:tbl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➂</w:t>
      </w:r>
      <w:r>
        <w:rPr>
          <w:rFonts w:ascii="游ゴシック" w:hAnsi="游ゴシック" w:eastAsia="游ゴシック"/>
        </w:rPr>
        <w:t>　事業用の償却資産</w:t>
      </w:r>
    </w:p>
    <w:tbl>
      <w:tblPr>
        <w:tblStyle w:val="a3"/>
        <w:tblW w:w="850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1703"/>
        <w:gridCol w:w="1841"/>
        <w:gridCol w:w="2408"/>
      </w:tblGrid>
      <w:tr>
        <w:trPr/>
        <w:tc>
          <w:tcPr>
            <w:tcW w:w="254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種類</w:t>
            </w:r>
          </w:p>
        </w:tc>
        <w:tc>
          <w:tcPr>
            <w:tcW w:w="170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購入年月</w:t>
            </w:r>
          </w:p>
        </w:tc>
        <w:tc>
          <w:tcPr>
            <w:tcW w:w="184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購入価格</w:t>
            </w:r>
          </w:p>
        </w:tc>
        <w:tc>
          <w:tcPr>
            <w:tcW w:w="2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備考</w:t>
            </w:r>
          </w:p>
        </w:tc>
      </w:tr>
      <w:tr>
        <w:trPr/>
        <w:tc>
          <w:tcPr>
            <w:tcW w:w="254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年　　月</w:t>
            </w:r>
          </w:p>
        </w:tc>
        <w:tc>
          <w:tcPr>
            <w:tcW w:w="184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2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54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54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購入価格が</w:t>
      </w:r>
      <w:r>
        <w:rPr>
          <w:rFonts w:eastAsia="游ゴシック" w:ascii="游ゴシック" w:hAnsi="游ゴシック"/>
        </w:rPr>
        <w:t>20</w:t>
      </w:r>
      <w:r>
        <w:rPr>
          <w:rFonts w:ascii="游ゴシック" w:hAnsi="游ゴシック" w:eastAsia="游ゴシック"/>
        </w:rPr>
        <w:t>万円を超えるものを記載してください。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➃</w:t>
      </w:r>
      <w:r>
        <w:rPr>
          <w:rFonts w:ascii="游ゴシック" w:hAnsi="游ゴシック" w:eastAsia="游ゴシック"/>
        </w:rPr>
        <w:t>　自家用車等</w:t>
      </w:r>
    </w:p>
    <w:tbl>
      <w:tblPr>
        <w:tblStyle w:val="a3"/>
        <w:tblW w:w="850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4"/>
        <w:gridCol w:w="1560"/>
        <w:gridCol w:w="1842"/>
        <w:gridCol w:w="1843"/>
        <w:gridCol w:w="1561"/>
      </w:tblGrid>
      <w:tr>
        <w:trPr/>
        <w:tc>
          <w:tcPr>
            <w:tcW w:w="169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種類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車種</w:t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購入年月</w:t>
            </w:r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購入価格</w:t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備考</w:t>
            </w:r>
          </w:p>
        </w:tc>
      </w:tr>
      <w:tr>
        <w:trPr/>
        <w:tc>
          <w:tcPr>
            <w:tcW w:w="169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年　　月</w:t>
            </w:r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sectPr>
          <w:type w:val="nextPage"/>
          <w:pgSz w:w="11906" w:h="16838"/>
          <w:pgMar w:left="1701" w:right="1701" w:header="0" w:top="1985" w:footer="0" w:bottom="1701" w:gutter="0"/>
          <w:pgNumType w:fmt="decimal"/>
          <w:formProt w:val="false"/>
          <w:textDirection w:val="lrTb"/>
          <w:docGrid w:type="lines" w:linePitch="360" w:charSpace="0"/>
        </w:sect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乗用車、オートバイを記載してください。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➄</w:t>
      </w:r>
      <w:r>
        <w:rPr>
          <w:rFonts w:ascii="游ゴシック" w:hAnsi="游ゴシック" w:eastAsia="游ゴシック"/>
        </w:rPr>
        <w:t>　その他の資産</w:t>
      </w:r>
    </w:p>
    <w:tbl>
      <w:tblPr>
        <w:tblStyle w:val="a3"/>
        <w:tblW w:w="850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1701"/>
        <w:gridCol w:w="2977"/>
        <w:gridCol w:w="1558"/>
      </w:tblGrid>
      <w:tr>
        <w:trPr/>
        <w:tc>
          <w:tcPr>
            <w:tcW w:w="226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種類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金額</w:t>
            </w:r>
          </w:p>
        </w:tc>
        <w:tc>
          <w:tcPr>
            <w:tcW w:w="2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預入先等</w:t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備考</w:t>
            </w:r>
          </w:p>
        </w:tc>
      </w:tr>
      <w:tr>
        <w:trPr/>
        <w:tc>
          <w:tcPr>
            <w:tcW w:w="226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2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26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26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預貯金、株等の有価証券、現金、骨董品（時価）等を記載し、通帳等の写しを添付してください。</w:t>
      </w:r>
    </w:p>
    <w:p>
      <w:pPr>
        <w:pStyle w:val="Normal"/>
        <w:spacing w:lineRule="auto" w:line="360"/>
        <w:ind w:left="210" w:hanging="0"/>
        <w:rPr>
          <w:rFonts w:ascii="游ゴシック" w:hAnsi="游ゴシック" w:eastAsia="游ゴシック"/>
        </w:rPr>
      </w:pPr>
      <w:r>
        <w:rPr>
          <w:rFonts w:ascii="ＭＳ 明朝" w:hAnsi="ＭＳ 明朝" w:cs="ＭＳ 明朝" w:eastAsia="ＭＳ 明朝"/>
        </w:rPr>
        <w:t>➅</w:t>
      </w:r>
      <w:r>
        <w:rPr>
          <w:rFonts w:ascii="游ゴシック" w:hAnsi="游ゴシック" w:eastAsia="游ゴシック"/>
        </w:rPr>
        <w:t>　生命保険</w:t>
      </w:r>
    </w:p>
    <w:tbl>
      <w:tblPr>
        <w:tblStyle w:val="a3"/>
        <w:tblW w:w="849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1365"/>
        <w:gridCol w:w="1425"/>
        <w:gridCol w:w="1245"/>
        <w:gridCol w:w="1350"/>
        <w:gridCol w:w="1413"/>
      </w:tblGrid>
      <w:tr>
        <w:trPr/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保険会社名</w:t>
            </w:r>
          </w:p>
        </w:tc>
        <w:tc>
          <w:tcPr>
            <w:tcW w:w="136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契約者名</w:t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受取人名</w:t>
            </w:r>
          </w:p>
        </w:tc>
        <w:tc>
          <w:tcPr>
            <w:tcW w:w="1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加入年月</w:t>
            </w:r>
          </w:p>
        </w:tc>
        <w:tc>
          <w:tcPr>
            <w:tcW w:w="1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契約金額</w:t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１月の掛金</w:t>
            </w:r>
          </w:p>
        </w:tc>
      </w:tr>
      <w:tr>
        <w:trPr/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　年　月</w:t>
            </w:r>
          </w:p>
        </w:tc>
        <w:tc>
          <w:tcPr>
            <w:tcW w:w="1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万円</w:t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</w:tr>
      <w:tr>
        <w:trPr/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➆</w:t>
      </w:r>
      <w:r>
        <w:rPr>
          <w:rFonts w:ascii="游ゴシック" w:hAnsi="游ゴシック" w:eastAsia="游ゴシック"/>
        </w:rPr>
        <w:t>　負債</w:t>
      </w:r>
    </w:p>
    <w:tbl>
      <w:tblPr>
        <w:tblStyle w:val="a3"/>
        <w:tblW w:w="849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1329"/>
        <w:gridCol w:w="939"/>
        <w:gridCol w:w="1134"/>
        <w:gridCol w:w="1098"/>
        <w:gridCol w:w="1312"/>
        <w:gridCol w:w="1269"/>
      </w:tblGrid>
      <w:tr>
        <w:trPr/>
        <w:tc>
          <w:tcPr>
            <w:tcW w:w="14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借入目的</w:t>
            </w:r>
          </w:p>
        </w:tc>
        <w:tc>
          <w:tcPr>
            <w:tcW w:w="132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借入先</w:t>
            </w:r>
          </w:p>
        </w:tc>
        <w:tc>
          <w:tcPr>
            <w:tcW w:w="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借入年</w:t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借入金額</w:t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返済年数</w:t>
            </w:r>
          </w:p>
        </w:tc>
        <w:tc>
          <w:tcPr>
            <w:tcW w:w="13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返済月額</w:t>
            </w:r>
          </w:p>
        </w:tc>
        <w:tc>
          <w:tcPr>
            <w:tcW w:w="12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残高</w:t>
            </w:r>
          </w:p>
        </w:tc>
      </w:tr>
      <w:tr>
        <w:trPr/>
        <w:tc>
          <w:tcPr>
            <w:tcW w:w="14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32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年</w:t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　千円</w:t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年</w:t>
            </w:r>
          </w:p>
        </w:tc>
        <w:tc>
          <w:tcPr>
            <w:tcW w:w="13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  <w:tc>
          <w:tcPr>
            <w:tcW w:w="12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千円</w:t>
            </w:r>
          </w:p>
        </w:tc>
      </w:tr>
      <w:tr>
        <w:trPr/>
        <w:tc>
          <w:tcPr>
            <w:tcW w:w="14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32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3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2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借入証書、返済計画書、残高証明書等の写しを添付してください。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５　扶助の状況</w:t>
      </w:r>
    </w:p>
    <w:tbl>
      <w:tblPr>
        <w:tblStyle w:val="a3"/>
        <w:tblW w:w="850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8"/>
        <w:gridCol w:w="2268"/>
        <w:gridCol w:w="3404"/>
      </w:tblGrid>
      <w:tr>
        <w:trPr/>
        <w:tc>
          <w:tcPr>
            <w:tcW w:w="28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扶助の名称</w:t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扶助をするもの</w:t>
            </w:r>
          </w:p>
        </w:tc>
        <w:tc>
          <w:tcPr>
            <w:tcW w:w="340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扶助の内容（金額等）</w:t>
            </w:r>
          </w:p>
        </w:tc>
      </w:tr>
      <w:tr>
        <w:trPr/>
        <w:tc>
          <w:tcPr>
            <w:tcW w:w="28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340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282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26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340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sectPr>
          <w:type w:val="nextPage"/>
          <w:pgSz w:w="11906" w:h="16838"/>
          <w:pgMar w:left="1701" w:right="1701" w:header="0" w:top="1985" w:footer="0" w:bottom="1701" w:gutter="0"/>
          <w:pgNumType w:fmt="decimal"/>
          <w:formProt w:val="false"/>
          <w:textDirection w:val="lrTb"/>
          <w:docGrid w:type="lines" w:linePitch="360" w:charSpace="0"/>
        </w:sect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社会事業団体等の私的な扶助について記載してください。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６　災害による被害状況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➀</w:t>
      </w:r>
      <w:r>
        <w:rPr>
          <w:rFonts w:ascii="游ゴシック" w:hAnsi="游ゴシック" w:eastAsia="游ゴシック"/>
        </w:rPr>
        <w:t>　人的被害の状況</w:t>
      </w:r>
    </w:p>
    <w:tbl>
      <w:tblPr>
        <w:tblStyle w:val="a3"/>
        <w:tblW w:w="849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6514"/>
      </w:tblGrid>
      <w:tr>
        <w:trPr/>
        <w:tc>
          <w:tcPr>
            <w:tcW w:w="197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災害の種類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地震・風水害・火災・その他（　　　　　　　）</w:t>
            </w:r>
          </w:p>
        </w:tc>
      </w:tr>
      <w:tr>
        <w:trPr/>
        <w:tc>
          <w:tcPr>
            <w:tcW w:w="197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被災の時期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ind w:firstLine="42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　　年　　月　　日　　　時（頃）</w:t>
            </w:r>
          </w:p>
        </w:tc>
      </w:tr>
      <w:tr>
        <w:trPr/>
        <w:tc>
          <w:tcPr>
            <w:tcW w:w="197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被災者氏名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被災場所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被災状況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➁</w:t>
      </w:r>
      <w:r>
        <w:rPr>
          <w:rFonts w:ascii="游ゴシック" w:hAnsi="游ゴシック" w:eastAsia="游ゴシック"/>
        </w:rPr>
        <w:t>　生活財産の被害状況</w:t>
      </w:r>
    </w:p>
    <w:tbl>
      <w:tblPr>
        <w:tblStyle w:val="a3"/>
        <w:tblW w:w="849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1416"/>
        <w:gridCol w:w="5099"/>
      </w:tblGrid>
      <w:tr>
        <w:trPr/>
        <w:tc>
          <w:tcPr>
            <w:tcW w:w="197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災害の種類</w:t>
            </w:r>
          </w:p>
        </w:tc>
        <w:tc>
          <w:tcPr>
            <w:tcW w:w="6515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地震・風水害・火災・その他（　　　　　　　）</w:t>
            </w:r>
          </w:p>
        </w:tc>
      </w:tr>
      <w:tr>
        <w:trPr/>
        <w:tc>
          <w:tcPr>
            <w:tcW w:w="197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被災の時期</w:t>
            </w:r>
          </w:p>
        </w:tc>
        <w:tc>
          <w:tcPr>
            <w:tcW w:w="6515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ind w:firstLine="42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　　年　　月　　日　　　時（頃）</w:t>
            </w:r>
          </w:p>
        </w:tc>
      </w:tr>
      <w:tr>
        <w:trPr/>
        <w:tc>
          <w:tcPr>
            <w:tcW w:w="1979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被災した財産の種類及び所在地</w:t>
            </w:r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種類</w:t>
            </w:r>
          </w:p>
        </w:tc>
        <w:tc>
          <w:tcPr>
            <w:tcW w:w="509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所在地</w:t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09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09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09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被災の状況</w:t>
            </w:r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09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09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09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97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保険金等の補填</w:t>
            </w:r>
          </w:p>
        </w:tc>
        <w:tc>
          <w:tcPr>
            <w:tcW w:w="14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09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</w:tbl>
    <w:p>
      <w:pPr>
        <w:sectPr>
          <w:type w:val="nextPage"/>
          <w:pgSz w:w="11906" w:h="16838"/>
          <w:pgMar w:left="1701" w:right="1701" w:header="0" w:top="1985" w:footer="0" w:bottom="1701" w:gutter="0"/>
          <w:pgNumType w:fmt="decimal"/>
          <w:formProt w:val="false"/>
          <w:textDirection w:val="lrTb"/>
          <w:docGrid w:type="lines" w:linePitch="360" w:charSpace="0"/>
        </w:sectPr>
        <w:pStyle w:val="ListParagraph"/>
        <w:numPr>
          <w:ilvl w:val="0"/>
          <w:numId w:val="1"/>
        </w:numPr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生活財産とは、居住用の土地、家屋、家財及び事業用の資産をいいます。</w:t>
      </w:r>
    </w:p>
    <w:p>
      <w:pPr>
        <w:pStyle w:val="Normal"/>
        <w:spacing w:lineRule="auto" w:line="36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ascii="ＭＳ 明朝" w:hAnsi="ＭＳ 明朝" w:cs="ＭＳ 明朝" w:eastAsia="ＭＳ 明朝"/>
        </w:rPr>
        <w:t>➂</w:t>
      </w:r>
      <w:r>
        <w:rPr>
          <w:rFonts w:ascii="游ゴシック" w:hAnsi="游ゴシック" w:eastAsia="游ゴシック"/>
        </w:rPr>
        <w:t>　農作物の被害状況</w:t>
      </w:r>
    </w:p>
    <w:tbl>
      <w:tblPr>
        <w:tblStyle w:val="a3"/>
        <w:tblW w:w="849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8"/>
        <w:gridCol w:w="1415"/>
        <w:gridCol w:w="1560"/>
        <w:gridCol w:w="1700"/>
        <w:gridCol w:w="2121"/>
      </w:tblGrid>
      <w:tr>
        <w:trPr/>
        <w:tc>
          <w:tcPr>
            <w:tcW w:w="16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災害の種類</w:t>
            </w:r>
          </w:p>
        </w:tc>
        <w:tc>
          <w:tcPr>
            <w:tcW w:w="679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地震・風水害・火災・その他（　　　　　　　）</w:t>
            </w:r>
          </w:p>
        </w:tc>
      </w:tr>
      <w:tr>
        <w:trPr/>
        <w:tc>
          <w:tcPr>
            <w:tcW w:w="169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被害の時期</w:t>
            </w:r>
          </w:p>
        </w:tc>
        <w:tc>
          <w:tcPr>
            <w:tcW w:w="679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ind w:firstLine="42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　　年　　月　　日　　　時（頃）</w:t>
            </w:r>
          </w:p>
        </w:tc>
      </w:tr>
      <w:tr>
        <w:trPr/>
        <w:tc>
          <w:tcPr>
            <w:tcW w:w="1698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被害を受けた農作物の種類及び作付け状況</w:t>
            </w:r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種類</w:t>
            </w:r>
          </w:p>
        </w:tc>
        <w:tc>
          <w:tcPr>
            <w:tcW w:w="5381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作付状況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381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381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5381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被害状況</w:t>
            </w:r>
          </w:p>
        </w:tc>
        <w:tc>
          <w:tcPr>
            <w:tcW w:w="679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679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679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679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収入状況</w:t>
            </w:r>
          </w:p>
        </w:tc>
        <w:tc>
          <w:tcPr>
            <w:tcW w:w="1415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田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作付面積</w:t>
            </w:r>
          </w:p>
        </w:tc>
        <w:tc>
          <w:tcPr>
            <w:tcW w:w="38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ａ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収穫量</w:t>
            </w:r>
          </w:p>
        </w:tc>
        <w:tc>
          <w:tcPr>
            <w:tcW w:w="38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㎏（俵）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単価</w:t>
            </w:r>
          </w:p>
        </w:tc>
        <w:tc>
          <w:tcPr>
            <w:tcW w:w="38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収入額（Ａ）</w:t>
            </w:r>
          </w:p>
        </w:tc>
        <w:tc>
          <w:tcPr>
            <w:tcW w:w="38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畑</w:t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種類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作付面積</w:t>
            </w:r>
          </w:p>
        </w:tc>
        <w:tc>
          <w:tcPr>
            <w:tcW w:w="212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売上額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  <w:t>a</w:t>
            </w:r>
          </w:p>
        </w:tc>
        <w:tc>
          <w:tcPr>
            <w:tcW w:w="212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12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12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12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415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計</w:t>
            </w:r>
          </w:p>
        </w:tc>
        <w:tc>
          <w:tcPr>
            <w:tcW w:w="170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12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（</w:t>
            </w:r>
            <w:r>
              <w:rPr>
                <w:rFonts w:eastAsia="游ゴシック" w:ascii="游ゴシック" w:hAnsi="游ゴシック"/>
              </w:rPr>
              <w:t>B</w:t>
            </w:r>
            <w:r>
              <w:rPr>
                <w:rFonts w:ascii="游ゴシック" w:hAnsi="游ゴシック" w:eastAsia="游ゴシック"/>
              </w:rPr>
              <w:t>）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975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受取共済金（</w:t>
            </w:r>
            <w:r>
              <w:rPr>
                <w:rFonts w:eastAsia="游ゴシック" w:ascii="游ゴシック" w:hAnsi="游ゴシック"/>
              </w:rPr>
              <w:t>C</w:t>
            </w:r>
            <w:r>
              <w:rPr>
                <w:rFonts w:ascii="游ゴシック" w:hAnsi="游ゴシック" w:eastAsia="游ゴシック"/>
              </w:rPr>
              <w:t>）</w:t>
            </w:r>
          </w:p>
        </w:tc>
        <w:tc>
          <w:tcPr>
            <w:tcW w:w="38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</w:tr>
      <w:tr>
        <w:trPr/>
        <w:tc>
          <w:tcPr>
            <w:tcW w:w="1698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</w:rPr>
            </w:r>
          </w:p>
        </w:tc>
        <w:tc>
          <w:tcPr>
            <w:tcW w:w="2975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合計（</w:t>
            </w:r>
            <w:r>
              <w:rPr>
                <w:rFonts w:eastAsia="游ゴシック" w:ascii="游ゴシック" w:hAnsi="游ゴシック"/>
              </w:rPr>
              <w:t>A</w:t>
            </w:r>
            <w:r>
              <w:rPr>
                <w:rFonts w:ascii="游ゴシック" w:hAnsi="游ゴシック" w:eastAsia="游ゴシック"/>
              </w:rPr>
              <w:t>）＋（</w:t>
            </w:r>
            <w:r>
              <w:rPr>
                <w:rFonts w:eastAsia="游ゴシック" w:ascii="游ゴシック" w:hAnsi="游ゴシック"/>
              </w:rPr>
              <w:t>B</w:t>
            </w:r>
            <w:r>
              <w:rPr>
                <w:rFonts w:ascii="ＭＳ 明朝" w:hAnsi="ＭＳ 明朝" w:cs="ＭＳ 明朝" w:eastAsia="ＭＳ 明朝"/>
              </w:rPr>
              <w:t>）</w:t>
            </w:r>
            <w:r>
              <w:rPr>
                <w:rFonts w:ascii="游ゴシック" w:hAnsi="游ゴシック" w:eastAsia="游ゴシック"/>
              </w:rPr>
              <w:t>＋（</w:t>
            </w:r>
            <w:r>
              <w:rPr>
                <w:rFonts w:eastAsia="游ゴシック" w:ascii="游ゴシック" w:hAnsi="游ゴシック"/>
              </w:rPr>
              <w:t>C</w:t>
            </w:r>
            <w:r>
              <w:rPr>
                <w:rFonts w:ascii="游ゴシック" w:hAnsi="游ゴシック" w:eastAsia="游ゴシック"/>
              </w:rPr>
              <w:t>）</w:t>
            </w:r>
          </w:p>
        </w:tc>
        <w:tc>
          <w:tcPr>
            <w:tcW w:w="382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</w:rPr>
              <w:t>円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ascii="游ゴシック" w:hAnsi="游ゴシック" w:eastAsia="游ゴシック"/>
        </w:rPr>
        <w:t>「被害の状況」はできるだけ詳しく記載してください。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游明朝">
    <w:charset w:val="01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※"/>
      <w:lvlJc w:val="left"/>
      <w:pPr>
        <w:ind w:left="570" w:hanging="360"/>
      </w:pPr>
      <w:rPr>
        <w:rFonts w:ascii="游明朝" w:hAnsi="游明朝" w:cs="游明朝" w:hint="default"/>
        <w:rFonts w:cs="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" w:cs="游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游ゴシック" w:hAnsi="游ゴシック" w:eastAsia="游明朝" w:cs=""/>
    </w:rPr>
  </w:style>
  <w:style w:type="character" w:styleId="ListLabel2">
    <w:name w:val="ListLabel 2"/>
    <w:qFormat/>
    <w:rPr>
      <w:rFonts w:ascii="游ゴシック" w:hAnsi="游ゴシック" w:cs="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Wingdings"/>
    </w:rPr>
  </w:style>
  <w:style w:type="paragraph" w:styleId="Style14">
    <w:name w:val="見出し"/>
    <w:basedOn w:val="Normal"/>
    <w:next w:val="Style15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715ad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715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LibreOffice/5.3.0.3$Windows_x86 LibreOffice_project/7074905676c47b82bbcfbea1aeefc84afe1c50e1</Application>
  <Pages>6</Pages>
  <Words>1184</Words>
  <Characters>1185</Characters>
  <CharactersWithSpaces>1319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2020-04-24T04:37:00Z</dcterms:created>
  <dc:creator>村上香</dc:creator>
  <dc:description/>
  <dc:language>ja-JP</dc:language>
  <cp:lastModifiedBy/>
  <dcterms:modified xsi:type="dcterms:W3CDTF">2020-04-27T11:37:08Z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