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878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様式第４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E86066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487877">
        <w:rPr>
          <w:rFonts w:ascii="ＭＳ 明朝" w:eastAsia="ＭＳ 明朝" w:hAnsi="ＭＳ 明朝" w:cs="Times New Roman" w:hint="eastAsia"/>
          <w:sz w:val="24"/>
          <w:szCs w:val="24"/>
        </w:rPr>
        <w:t>不</w:t>
      </w: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E86066" w:rsidP="00E86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令和　　　年　　月　　日</w:t>
      </w:r>
    </w:p>
    <w:p w:rsidR="00E86066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3235B8">
        <w:rPr>
          <w:rFonts w:ascii="ＭＳ 明朝" w:eastAsia="ＭＳ 明朝" w:hAnsi="ＭＳ 明朝" w:cs="Times New Roman" w:hint="eastAsia"/>
          <w:sz w:val="24"/>
          <w:szCs w:val="24"/>
        </w:rPr>
        <w:t>小野町長</w:t>
      </w:r>
      <w:bookmarkStart w:id="0" w:name="_GoBack"/>
      <w:bookmarkEnd w:id="0"/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650FA0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日付けで申請のあった</w:t>
      </w:r>
      <w:r w:rsidR="00A35917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について、次のとおり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しない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672A40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="00E86066" w:rsidRPr="00E86066">
        <w:rPr>
          <w:rFonts w:ascii="ＭＳ 明朝" w:eastAsia="ＭＳ 明朝" w:hAnsi="ＭＳ 明朝" w:cs="Times New Roman" w:hint="eastAsia"/>
          <w:sz w:val="24"/>
          <w:szCs w:val="24"/>
        </w:rPr>
        <w:t>償還払い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要綱第６条第２項の規定により通知します。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（不支給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とした理由）</w:t>
      </w: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247DA2"/>
    <w:rsid w:val="003235B8"/>
    <w:rsid w:val="00487877"/>
    <w:rsid w:val="00650FA0"/>
    <w:rsid w:val="00672A40"/>
    <w:rsid w:val="00A35917"/>
    <w:rsid w:val="00B741CF"/>
    <w:rsid w:val="00B95F6F"/>
    <w:rsid w:val="00CE5F33"/>
    <w:rsid w:val="00CE7497"/>
    <w:rsid w:val="00D17652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9BE8D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坪井聖愛</cp:lastModifiedBy>
  <cp:revision>2</cp:revision>
  <dcterms:created xsi:type="dcterms:W3CDTF">2022-03-29T10:45:00Z</dcterms:created>
  <dcterms:modified xsi:type="dcterms:W3CDTF">2022-03-29T10:45:00Z</dcterms:modified>
</cp:coreProperties>
</file>