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5EECF" w14:textId="77777777" w:rsidR="00973EC0" w:rsidRPr="00973EC0" w:rsidRDefault="00973EC0" w:rsidP="00973EC0">
      <w:pPr>
        <w:rPr>
          <w:rFonts w:ascii="ＭＳ 明朝" w:eastAsia="ＭＳ 明朝" w:hAnsi="ＭＳ 明朝"/>
          <w:sz w:val="24"/>
          <w:szCs w:val="24"/>
        </w:rPr>
      </w:pPr>
      <w:r w:rsidRPr="00973EC0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73EC0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973EC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DD75617" w14:textId="77777777" w:rsidR="00973EC0" w:rsidRPr="00973EC0" w:rsidRDefault="00973EC0" w:rsidP="00973EC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973EC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</w:t>
      </w:r>
      <w:r w:rsidRPr="00973EC0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90E707E" w14:textId="77777777" w:rsidR="00973EC0" w:rsidRPr="00973EC0" w:rsidRDefault="00973EC0" w:rsidP="00973EC0">
      <w:pPr>
        <w:rPr>
          <w:rFonts w:ascii="ＭＳ 明朝" w:eastAsia="ＭＳ 明朝" w:hAnsi="ＭＳ 明朝"/>
          <w:sz w:val="24"/>
          <w:szCs w:val="24"/>
        </w:rPr>
      </w:pPr>
    </w:p>
    <w:p w14:paraId="69FE7E31" w14:textId="77777777" w:rsidR="00973EC0" w:rsidRPr="00973EC0" w:rsidRDefault="00973EC0" w:rsidP="00973E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小野</w:t>
      </w:r>
      <w:r w:rsidRPr="00973EC0">
        <w:rPr>
          <w:rFonts w:ascii="ＭＳ 明朝" w:eastAsia="ＭＳ 明朝" w:hAnsi="ＭＳ 明朝" w:hint="eastAsia"/>
          <w:sz w:val="24"/>
          <w:szCs w:val="24"/>
        </w:rPr>
        <w:t>町長　様</w:t>
      </w:r>
    </w:p>
    <w:p w14:paraId="633C17A2" w14:textId="77777777" w:rsidR="00973EC0" w:rsidRPr="00973EC0" w:rsidRDefault="00973EC0" w:rsidP="00973EC0">
      <w:pPr>
        <w:rPr>
          <w:rFonts w:ascii="ＭＳ 明朝" w:eastAsia="ＭＳ 明朝" w:hAnsi="ＭＳ 明朝"/>
          <w:sz w:val="24"/>
          <w:szCs w:val="24"/>
        </w:rPr>
      </w:pPr>
    </w:p>
    <w:p w14:paraId="13638908" w14:textId="77777777" w:rsidR="00973EC0" w:rsidRPr="00973EC0" w:rsidRDefault="00973EC0" w:rsidP="00973EC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73EC0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6C8CAFF3" w14:textId="4EAF18DD" w:rsidR="00973EC0" w:rsidRDefault="00973EC0" w:rsidP="00973EC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73EC0">
        <w:rPr>
          <w:rFonts w:ascii="ＭＳ 明朝" w:eastAsia="ＭＳ 明朝" w:hAnsi="ＭＳ 明朝" w:hint="eastAsia"/>
          <w:sz w:val="24"/>
          <w:szCs w:val="24"/>
        </w:rPr>
        <w:t xml:space="preserve">名　称　　　　　　</w:t>
      </w:r>
      <w:r w:rsidR="009835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73EC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㊞</w:t>
      </w:r>
    </w:p>
    <w:p w14:paraId="6C46F862" w14:textId="77777777" w:rsidR="007F5B91" w:rsidRPr="00973EC0" w:rsidRDefault="007F5B91" w:rsidP="007F5B91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</w:t>
      </w:r>
    </w:p>
    <w:p w14:paraId="79B3B239" w14:textId="77777777" w:rsidR="00973EC0" w:rsidRPr="00973EC0" w:rsidRDefault="00973EC0" w:rsidP="00973EC0">
      <w:pPr>
        <w:ind w:right="1320"/>
        <w:rPr>
          <w:rFonts w:ascii="ＭＳ 明朝" w:eastAsia="ＭＳ 明朝" w:hAnsi="ＭＳ 明朝"/>
          <w:sz w:val="24"/>
          <w:szCs w:val="24"/>
        </w:rPr>
      </w:pPr>
    </w:p>
    <w:p w14:paraId="7DC920D3" w14:textId="7B90BDF4" w:rsidR="00973EC0" w:rsidRPr="00973EC0" w:rsidRDefault="00973EC0" w:rsidP="00664DD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小野町中小企業借入利子</w:t>
      </w:r>
      <w:r w:rsidRPr="00973EC0">
        <w:rPr>
          <w:rFonts w:ascii="ＭＳ 明朝" w:eastAsia="ＭＳ 明朝" w:hAnsi="ＭＳ 明朝" w:hint="eastAsia"/>
          <w:sz w:val="24"/>
          <w:szCs w:val="24"/>
        </w:rPr>
        <w:t>補給</w:t>
      </w:r>
      <w:r>
        <w:rPr>
          <w:rFonts w:ascii="ＭＳ 明朝" w:eastAsia="ＭＳ 明朝" w:hAnsi="ＭＳ 明朝" w:hint="eastAsia"/>
          <w:sz w:val="24"/>
          <w:szCs w:val="24"/>
        </w:rPr>
        <w:t>金</w:t>
      </w:r>
      <w:r w:rsidR="007F5B91">
        <w:rPr>
          <w:rFonts w:ascii="ＭＳ 明朝" w:eastAsia="ＭＳ 明朝" w:hAnsi="ＭＳ 明朝" w:hint="eastAsia"/>
          <w:sz w:val="24"/>
          <w:szCs w:val="24"/>
        </w:rPr>
        <w:t>交付</w:t>
      </w:r>
      <w:r w:rsidRPr="00973EC0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27FD430D" w14:textId="4CD4D5B5" w:rsidR="00973EC0" w:rsidRDefault="00973EC0" w:rsidP="00973E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EC0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Pr="00973EC0">
        <w:rPr>
          <w:rFonts w:ascii="ＭＳ 明朝" w:eastAsia="ＭＳ 明朝" w:hAnsi="ＭＳ 明朝" w:hint="eastAsia"/>
          <w:sz w:val="24"/>
          <w:szCs w:val="24"/>
        </w:rPr>
        <w:t>日付け</w:t>
      </w:r>
      <w:r w:rsidR="00171DC2">
        <w:rPr>
          <w:rFonts w:ascii="ＭＳ 明朝" w:eastAsia="ＭＳ 明朝" w:hAnsi="ＭＳ 明朝" w:hint="eastAsia"/>
          <w:sz w:val="24"/>
          <w:szCs w:val="24"/>
        </w:rPr>
        <w:t>で</w:t>
      </w:r>
      <w:r w:rsidRPr="00973EC0">
        <w:rPr>
          <w:rFonts w:ascii="ＭＳ 明朝" w:eastAsia="ＭＳ 明朝" w:hAnsi="ＭＳ 明朝" w:hint="eastAsia"/>
          <w:sz w:val="24"/>
          <w:szCs w:val="24"/>
        </w:rPr>
        <w:t>交付決定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973EC0">
        <w:rPr>
          <w:rFonts w:ascii="ＭＳ 明朝" w:eastAsia="ＭＳ 明朝" w:hAnsi="ＭＳ 明朝" w:hint="eastAsia"/>
          <w:sz w:val="24"/>
          <w:szCs w:val="24"/>
        </w:rPr>
        <w:t>あった</w:t>
      </w:r>
      <w:r>
        <w:rPr>
          <w:rFonts w:ascii="ＭＳ 明朝" w:eastAsia="ＭＳ 明朝" w:hAnsi="ＭＳ 明朝" w:hint="eastAsia"/>
          <w:sz w:val="24"/>
          <w:szCs w:val="24"/>
        </w:rPr>
        <w:t>小野町中小企業借入利子補給</w:t>
      </w:r>
      <w:r w:rsidRPr="00973EC0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について、小野町中小企業借入利子補給金交付</w:t>
      </w:r>
      <w:r w:rsidRPr="00973EC0">
        <w:rPr>
          <w:rFonts w:ascii="ＭＳ 明朝" w:eastAsia="ＭＳ 明朝" w:hAnsi="ＭＳ 明朝" w:hint="eastAsia"/>
          <w:sz w:val="24"/>
          <w:szCs w:val="24"/>
        </w:rPr>
        <w:t>要綱第</w:t>
      </w:r>
      <w:r w:rsidR="001401FC">
        <w:rPr>
          <w:rFonts w:ascii="ＭＳ 明朝" w:eastAsia="ＭＳ 明朝" w:hAnsi="ＭＳ 明朝" w:hint="eastAsia"/>
          <w:sz w:val="24"/>
          <w:szCs w:val="24"/>
        </w:rPr>
        <w:t>６条の規定により</w:t>
      </w:r>
      <w:r w:rsidRPr="00973EC0">
        <w:rPr>
          <w:rFonts w:ascii="ＭＳ 明朝" w:eastAsia="ＭＳ 明朝" w:hAnsi="ＭＳ 明朝" w:hint="eastAsia"/>
          <w:sz w:val="24"/>
          <w:szCs w:val="24"/>
        </w:rPr>
        <w:t>、下記のとおり請求します。</w:t>
      </w:r>
    </w:p>
    <w:p w14:paraId="3A022210" w14:textId="77777777" w:rsidR="001401FC" w:rsidRPr="00171DC2" w:rsidRDefault="001401FC" w:rsidP="00973E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E19F91" w14:textId="77777777" w:rsidR="00973EC0" w:rsidRPr="00973EC0" w:rsidRDefault="00973EC0" w:rsidP="00973EC0">
      <w:pPr>
        <w:jc w:val="center"/>
        <w:rPr>
          <w:rFonts w:ascii="ＭＳ 明朝" w:eastAsia="ＭＳ 明朝" w:hAnsi="ＭＳ 明朝"/>
          <w:sz w:val="24"/>
          <w:szCs w:val="24"/>
        </w:rPr>
      </w:pPr>
      <w:r w:rsidRPr="00973EC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0B38320" w14:textId="77777777" w:rsidR="00973EC0" w:rsidRPr="00973EC0" w:rsidRDefault="00973EC0" w:rsidP="00973EC0">
      <w:pPr>
        <w:rPr>
          <w:rFonts w:ascii="ＭＳ 明朝" w:eastAsia="ＭＳ 明朝" w:hAnsi="ＭＳ 明朝"/>
          <w:sz w:val="24"/>
          <w:szCs w:val="24"/>
        </w:rPr>
      </w:pPr>
    </w:p>
    <w:p w14:paraId="71BA296E" w14:textId="77777777" w:rsidR="00973EC0" w:rsidRPr="00973EC0" w:rsidRDefault="00973EC0" w:rsidP="00973E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EC0">
        <w:rPr>
          <w:rFonts w:ascii="ＭＳ 明朝" w:eastAsia="ＭＳ 明朝" w:hAnsi="ＭＳ 明朝" w:hint="eastAsia"/>
          <w:sz w:val="24"/>
          <w:szCs w:val="24"/>
        </w:rPr>
        <w:t>１　請求金額　　　金</w:t>
      </w:r>
      <w:r w:rsidRPr="00973E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973EC0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DD453C1" w14:textId="77777777" w:rsidR="00973EC0" w:rsidRPr="00973EC0" w:rsidRDefault="00973EC0" w:rsidP="00973EC0">
      <w:pPr>
        <w:rPr>
          <w:rFonts w:ascii="ＭＳ 明朝" w:eastAsia="ＭＳ 明朝" w:hAnsi="ＭＳ 明朝"/>
          <w:sz w:val="24"/>
          <w:szCs w:val="24"/>
        </w:rPr>
      </w:pPr>
    </w:p>
    <w:p w14:paraId="259DD115" w14:textId="77777777" w:rsidR="00973EC0" w:rsidRPr="00973EC0" w:rsidRDefault="00973EC0" w:rsidP="00973E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EC0">
        <w:rPr>
          <w:rFonts w:ascii="ＭＳ 明朝" w:eastAsia="ＭＳ 明朝" w:hAnsi="ＭＳ 明朝" w:hint="eastAsia"/>
          <w:sz w:val="24"/>
          <w:szCs w:val="24"/>
        </w:rPr>
        <w:t>２　交付金振込先口座</w:t>
      </w:r>
    </w:p>
    <w:tbl>
      <w:tblPr>
        <w:tblW w:w="8505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7087"/>
      </w:tblGrid>
      <w:tr w:rsidR="00973EC0" w:rsidRPr="00973EC0" w14:paraId="375FF8A3" w14:textId="77777777" w:rsidTr="00CD5798">
        <w:trPr>
          <w:trHeight w:val="86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6ACE6C" w14:textId="77777777" w:rsidR="00973EC0" w:rsidRPr="00973EC0" w:rsidRDefault="00973EC0" w:rsidP="00973EC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7DDD20" w14:textId="77777777" w:rsidR="00973EC0" w:rsidRPr="00973EC0" w:rsidRDefault="00973EC0" w:rsidP="00973EC0">
            <w:pPr>
              <w:ind w:right="9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>銀行　　信金　　信組</w:t>
            </w:r>
          </w:p>
          <w:p w14:paraId="6598F0EF" w14:textId="77777777" w:rsidR="00973EC0" w:rsidRPr="00973EC0" w:rsidRDefault="00973EC0" w:rsidP="00973EC0">
            <w:pPr>
              <w:ind w:right="9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>農協　　信連　　漁協</w:t>
            </w:r>
          </w:p>
        </w:tc>
      </w:tr>
      <w:tr w:rsidR="00973EC0" w:rsidRPr="00973EC0" w14:paraId="273CA21B" w14:textId="77777777" w:rsidTr="00CD5798">
        <w:trPr>
          <w:trHeight w:val="86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7D249B2" w14:textId="77777777" w:rsidR="00973EC0" w:rsidRPr="00973EC0" w:rsidRDefault="00973EC0" w:rsidP="00973EC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5962329D" w14:textId="77777777" w:rsidR="00973EC0" w:rsidRPr="00973EC0" w:rsidRDefault="00973EC0" w:rsidP="00973E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支店　　支所</w:t>
            </w:r>
          </w:p>
        </w:tc>
      </w:tr>
      <w:tr w:rsidR="00973EC0" w:rsidRPr="00973EC0" w14:paraId="5BE410D5" w14:textId="77777777" w:rsidTr="00F455CC">
        <w:trPr>
          <w:trHeight w:val="86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C239CF4" w14:textId="77777777" w:rsidR="00973EC0" w:rsidRPr="00973EC0" w:rsidRDefault="00973EC0" w:rsidP="00973EC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pacing w:val="30"/>
                <w:sz w:val="24"/>
                <w:szCs w:val="24"/>
              </w:rPr>
              <w:t>預金口</w:t>
            </w: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>座種類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5D4930DA" w14:textId="77777777" w:rsidR="00973EC0" w:rsidRPr="00973EC0" w:rsidRDefault="00973EC0" w:rsidP="00973E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>普通　当座　その他</w:t>
            </w:r>
          </w:p>
        </w:tc>
      </w:tr>
      <w:tr w:rsidR="00973EC0" w:rsidRPr="00973EC0" w14:paraId="63134800" w14:textId="77777777" w:rsidTr="00973EC0">
        <w:trPr>
          <w:trHeight w:val="518"/>
        </w:trPr>
        <w:tc>
          <w:tcPr>
            <w:tcW w:w="141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7669BF6" w14:textId="77777777" w:rsidR="00973EC0" w:rsidRPr="00973EC0" w:rsidRDefault="00973EC0" w:rsidP="00973EC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7087" w:type="dxa"/>
            <w:tcBorders>
              <w:bottom w:val="dotted" w:sz="4" w:space="0" w:color="auto"/>
              <w:right w:val="single" w:sz="12" w:space="0" w:color="auto"/>
            </w:tcBorders>
          </w:tcPr>
          <w:p w14:paraId="167A0B61" w14:textId="77777777" w:rsidR="00973EC0" w:rsidRPr="00973EC0" w:rsidRDefault="00973EC0" w:rsidP="00973E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3EC0" w:rsidRPr="00973EC0" w14:paraId="34ECBF81" w14:textId="77777777" w:rsidTr="00973EC0">
        <w:trPr>
          <w:trHeight w:val="518"/>
        </w:trPr>
        <w:tc>
          <w:tcPr>
            <w:tcW w:w="141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5BE17F1" w14:textId="77777777" w:rsidR="00973EC0" w:rsidRPr="00973EC0" w:rsidRDefault="00973EC0" w:rsidP="00973EC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087" w:type="dxa"/>
            <w:tcBorders>
              <w:bottom w:val="dotted" w:sz="4" w:space="0" w:color="auto"/>
              <w:right w:val="single" w:sz="12" w:space="0" w:color="auto"/>
            </w:tcBorders>
          </w:tcPr>
          <w:p w14:paraId="18A960A1" w14:textId="77777777" w:rsidR="00973EC0" w:rsidRPr="00973EC0" w:rsidRDefault="00973EC0" w:rsidP="00973E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73EC0" w:rsidRPr="00973EC0" w14:paraId="2FE2F6BA" w14:textId="77777777" w:rsidTr="00973EC0">
        <w:trPr>
          <w:trHeight w:val="826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7B887C" w14:textId="77777777" w:rsidR="00973EC0" w:rsidRPr="00973EC0" w:rsidRDefault="00973EC0" w:rsidP="00973EC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08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32FE7F9" w14:textId="77777777" w:rsidR="00973EC0" w:rsidRPr="00973EC0" w:rsidRDefault="00973EC0" w:rsidP="00973E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3E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1200B0C" w14:textId="77777777" w:rsidR="00170F10" w:rsidRPr="00973EC0" w:rsidRDefault="00170F10" w:rsidP="00973EC0">
      <w:pPr>
        <w:rPr>
          <w:rFonts w:ascii="ＭＳ 明朝" w:eastAsia="ＭＳ 明朝" w:hAnsi="ＭＳ 明朝"/>
          <w:sz w:val="24"/>
          <w:szCs w:val="24"/>
        </w:rPr>
      </w:pPr>
    </w:p>
    <w:sectPr w:rsidR="00170F10" w:rsidRPr="00973EC0" w:rsidSect="00D05C1F">
      <w:pgSz w:w="11906" w:h="16838"/>
      <w:pgMar w:top="1560" w:right="1558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79DCC" w14:textId="77777777" w:rsidR="00973EC0" w:rsidRDefault="00973EC0" w:rsidP="00973EC0">
      <w:r>
        <w:separator/>
      </w:r>
    </w:p>
  </w:endnote>
  <w:endnote w:type="continuationSeparator" w:id="0">
    <w:p w14:paraId="49BDDF7D" w14:textId="77777777" w:rsidR="00973EC0" w:rsidRDefault="00973EC0" w:rsidP="0097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49E28" w14:textId="77777777" w:rsidR="00973EC0" w:rsidRDefault="00973EC0" w:rsidP="00973EC0">
      <w:r>
        <w:separator/>
      </w:r>
    </w:p>
  </w:footnote>
  <w:footnote w:type="continuationSeparator" w:id="0">
    <w:p w14:paraId="75730731" w14:textId="77777777" w:rsidR="00973EC0" w:rsidRDefault="00973EC0" w:rsidP="0097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69"/>
    <w:rsid w:val="001401FC"/>
    <w:rsid w:val="00170F10"/>
    <w:rsid w:val="00171DC2"/>
    <w:rsid w:val="00543162"/>
    <w:rsid w:val="00664DD4"/>
    <w:rsid w:val="007F5B91"/>
    <w:rsid w:val="00973EC0"/>
    <w:rsid w:val="009835B4"/>
    <w:rsid w:val="00D2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1477D"/>
  <w15:chartTrackingRefBased/>
  <w15:docId w15:val="{164AA9C0-373B-462B-A6B8-98D0E709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E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C0"/>
  </w:style>
  <w:style w:type="paragraph" w:styleId="a5">
    <w:name w:val="footer"/>
    <w:basedOn w:val="a"/>
    <w:link w:val="a6"/>
    <w:uiPriority w:val="99"/>
    <w:unhideWhenUsed/>
    <w:rsid w:val="00973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C0"/>
  </w:style>
  <w:style w:type="paragraph" w:styleId="a7">
    <w:name w:val="Balloon Text"/>
    <w:basedOn w:val="a"/>
    <w:link w:val="a8"/>
    <w:uiPriority w:val="99"/>
    <w:semiHidden/>
    <w:unhideWhenUsed/>
    <w:rsid w:val="00171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1D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吉田靖章</dc:creator>
  <cp:keywords/>
  <dc:description/>
  <cp:lastModifiedBy>今泉令子</cp:lastModifiedBy>
  <cp:revision>9</cp:revision>
  <cp:lastPrinted>2022-03-31T01:44:00Z</cp:lastPrinted>
  <dcterms:created xsi:type="dcterms:W3CDTF">2020-05-05T00:17:00Z</dcterms:created>
  <dcterms:modified xsi:type="dcterms:W3CDTF">2024-03-23T03:54:00Z</dcterms:modified>
</cp:coreProperties>
</file>