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9E8A9" w14:textId="77777777" w:rsidR="00174BC0" w:rsidRDefault="00174BC0">
      <w:r>
        <w:rPr>
          <w:rFonts w:hint="eastAsia"/>
        </w:rPr>
        <w:t>様式第</w:t>
      </w:r>
      <w:r w:rsidR="0098216B">
        <w:t>20</w:t>
      </w:r>
      <w:r>
        <w:rPr>
          <w:rFonts w:hint="eastAsia"/>
        </w:rPr>
        <w:t>号（第</w:t>
      </w:r>
      <w:r w:rsidR="0098216B">
        <w:t>27</w:t>
      </w:r>
      <w:r>
        <w:rPr>
          <w:rFonts w:hint="eastAsia"/>
        </w:rPr>
        <w:t>条関係）</w:t>
      </w:r>
    </w:p>
    <w:p w14:paraId="697F72AF" w14:textId="77777777" w:rsidR="007B73FF" w:rsidRDefault="007B73FF"/>
    <w:p w14:paraId="595F94DD" w14:textId="1DEFE995" w:rsidR="00174BC0" w:rsidRDefault="00B34535">
      <w:pPr>
        <w:ind w:left="243"/>
        <w:jc w:val="center"/>
      </w:pPr>
      <w:r>
        <w:rPr>
          <w:noProof/>
        </w:rPr>
        <mc:AlternateContent>
          <mc:Choice Requires="wps">
            <w:drawing>
              <wp:anchor distT="0" distB="0" distL="114300" distR="114300" simplePos="0" relativeHeight="251660288" behindDoc="0" locked="0" layoutInCell="1" allowOverlap="1" wp14:anchorId="4BB03A77" wp14:editId="3AB0711B">
                <wp:simplePos x="0" y="0"/>
                <wp:positionH relativeFrom="column">
                  <wp:posOffset>-48895</wp:posOffset>
                </wp:positionH>
                <wp:positionV relativeFrom="paragraph">
                  <wp:posOffset>1880235</wp:posOffset>
                </wp:positionV>
                <wp:extent cx="342900" cy="3905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BB31" w14:textId="77777777" w:rsidR="003439E1" w:rsidRDefault="003439E1" w:rsidP="00EA4F99">
                            <w:pPr>
                              <w:jc w:val="center"/>
                            </w:pPr>
                            <w:r>
                              <w:t>6</w:t>
                            </w:r>
                          </w:p>
                          <w:p w14:paraId="5ADB3BEA" w14:textId="77777777" w:rsidR="003439E1" w:rsidRDefault="003439E1" w:rsidP="00EA4F99">
                            <w:pPr>
                              <w:jc w:val="center"/>
                            </w:pPr>
                            <w:r>
                              <w:t>cm</w:t>
                            </w:r>
                          </w:p>
                          <w:p w14:paraId="2796562D" w14:textId="77777777" w:rsidR="003439E1" w:rsidRDefault="003439E1" w:rsidP="003439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03A77" id="_x0000_t202" coordsize="21600,21600" o:spt="202" path="m,l,21600r21600,l21600,xe">
                <v:stroke joinstyle="miter"/>
                <v:path gradientshapeok="t" o:connecttype="rect"/>
              </v:shapetype>
              <v:shape id="Text Box 2" o:spid="_x0000_s1026" type="#_x0000_t202" style="position:absolute;left:0;text-align:left;margin-left:-3.85pt;margin-top:148.05pt;width:27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" stroked="f">
                <v:textbox inset="5.85pt,.7pt,5.85pt,.7pt">
                  <w:txbxContent>
                    <w:p w14:paraId="54B5BB31" w14:textId="77777777" w:rsidR="003439E1" w:rsidRDefault="003439E1" w:rsidP="00EA4F99">
                      <w:pPr>
                        <w:jc w:val="center"/>
                      </w:pPr>
                      <w:r>
                        <w:t>6</w:t>
                      </w:r>
                    </w:p>
                    <w:p w14:paraId="5ADB3BEA" w14:textId="77777777" w:rsidR="003439E1" w:rsidRDefault="003439E1" w:rsidP="00EA4F99">
                      <w:pPr>
                        <w:jc w:val="center"/>
                      </w:pPr>
                      <w:r>
                        <w:t>cm</w:t>
                      </w:r>
                    </w:p>
                    <w:p w14:paraId="2796562D" w14:textId="77777777" w:rsidR="003439E1" w:rsidRDefault="003439E1" w:rsidP="003439E1"/>
                  </w:txbxContent>
                </v:textbox>
              </v:shape>
            </w:pict>
          </mc:Fallback>
        </mc:AlternateContent>
      </w:r>
      <w:r w:rsidR="00174BC0">
        <w:rPr>
          <w:rFonts w:hint="eastAsia"/>
        </w:rPr>
        <w:t>（表）</w:t>
      </w:r>
    </w:p>
    <w:tbl>
      <w:tblPr>
        <w:tblW w:w="0" w:type="auto"/>
        <w:tblInd w:w="99" w:type="dxa"/>
        <w:tblLayout w:type="fixed"/>
        <w:tblCellMar>
          <w:left w:w="0" w:type="dxa"/>
          <w:right w:w="0" w:type="dxa"/>
        </w:tblCellMar>
        <w:tblLook w:val="04A0" w:firstRow="1" w:lastRow="0" w:firstColumn="1" w:lastColumn="0" w:noHBand="0" w:noVBand="1"/>
      </w:tblPr>
      <w:tblGrid>
        <w:gridCol w:w="426"/>
        <w:gridCol w:w="141"/>
        <w:gridCol w:w="7931"/>
      </w:tblGrid>
      <w:tr w:rsidR="00174BC0" w14:paraId="0DB18E24" w14:textId="77777777" w:rsidTr="001D4E4F">
        <w:trPr>
          <w:trHeight w:hRule="exact" w:val="74"/>
        </w:trPr>
        <w:tc>
          <w:tcPr>
            <w:tcW w:w="567" w:type="dxa"/>
            <w:gridSpan w:val="2"/>
            <w:tcBorders>
              <w:top w:val="nil"/>
              <w:left w:val="nil"/>
            </w:tcBorders>
            <w:tcMar>
              <w:top w:w="0" w:type="dxa"/>
              <w:left w:w="99" w:type="dxa"/>
              <w:bottom w:w="0" w:type="dxa"/>
              <w:right w:w="99" w:type="dxa"/>
            </w:tcMar>
          </w:tcPr>
          <w:p w14:paraId="42DED4B3" w14:textId="77777777" w:rsidR="00174BC0" w:rsidRDefault="007B73FF">
            <w:r>
              <w:rPr>
                <w:rFonts w:hint="eastAsia"/>
              </w:rPr>
              <w:t xml:space="preserve">　</w:t>
            </w:r>
          </w:p>
        </w:tc>
        <w:tc>
          <w:tcPr>
            <w:tcW w:w="7931" w:type="dxa"/>
            <w:tcBorders>
              <w:top w:val="nil"/>
              <w:left w:val="nil"/>
            </w:tcBorders>
            <w:tcMar>
              <w:top w:w="0" w:type="dxa"/>
              <w:left w:w="99" w:type="dxa"/>
              <w:bottom w:w="0" w:type="dxa"/>
              <w:right w:w="99" w:type="dxa"/>
            </w:tcMar>
            <w:vAlign w:val="center"/>
          </w:tcPr>
          <w:p w14:paraId="7992BEE0" w14:textId="77777777" w:rsidR="00174BC0" w:rsidRDefault="0098216B" w:rsidP="00CA5B5D">
            <w:pPr>
              <w:ind w:firstLine="3570"/>
            </w:pPr>
            <w:r>
              <w:t>9</w:t>
            </w:r>
            <w:r w:rsidR="00174BC0">
              <w:rPr>
                <w:rFonts w:hint="eastAsia"/>
              </w:rPr>
              <w:t>㎝</w:t>
            </w:r>
          </w:p>
        </w:tc>
      </w:tr>
      <w:tr w:rsidR="00C43FB6" w14:paraId="06C3C1D6" w14:textId="77777777" w:rsidTr="001D4E4F">
        <w:trPr>
          <w:trHeight w:hRule="exact" w:val="397"/>
        </w:trPr>
        <w:tc>
          <w:tcPr>
            <w:tcW w:w="567" w:type="dxa"/>
            <w:gridSpan w:val="2"/>
            <w:tcBorders>
              <w:top w:val="nil"/>
              <w:left w:val="nil"/>
              <w:right w:val="single" w:sz="4" w:space="0" w:color="auto"/>
            </w:tcBorders>
            <w:tcMar>
              <w:top w:w="0" w:type="dxa"/>
              <w:left w:w="99" w:type="dxa"/>
              <w:bottom w:w="0" w:type="dxa"/>
              <w:right w:w="99" w:type="dxa"/>
            </w:tcMar>
          </w:tcPr>
          <w:p w14:paraId="6FA6AACE" w14:textId="21DDE80E" w:rsidR="00C43FB6" w:rsidRDefault="00B34535">
            <w:r>
              <w:rPr>
                <w:noProof/>
              </w:rPr>
              <mc:AlternateContent>
                <mc:Choice Requires="wps">
                  <w:drawing>
                    <wp:anchor distT="0" distB="0" distL="114300" distR="114300" simplePos="0" relativeHeight="251663360" behindDoc="0" locked="0" layoutInCell="1" allowOverlap="1" wp14:anchorId="42BFB741" wp14:editId="1D2B5162">
                      <wp:simplePos x="0" y="0"/>
                      <wp:positionH relativeFrom="column">
                        <wp:posOffset>294640</wp:posOffset>
                      </wp:positionH>
                      <wp:positionV relativeFrom="paragraph">
                        <wp:posOffset>135890</wp:posOffset>
                      </wp:positionV>
                      <wp:extent cx="2198370" cy="63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8370" cy="635"/>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20020" id="_x0000_t32" coordsize="21600,21600" o:spt="32" o:oned="t" path="m,l21600,21600e" filled="f">
                      <v:path arrowok="t" fillok="f" o:connecttype="none"/>
                      <o:lock v:ext="edit" shapetype="t"/>
                    </v:shapetype>
                    <v:shape id="AutoShape 3" o:spid="_x0000_s1026" type="#_x0000_t32" style="position:absolute;left:0;text-align:left;margin-left:23.2pt;margin-top:10.7pt;width:173.1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" strokeweight=".25pt">
                      <v:stroke endarrow="block"/>
                    </v:shape>
                  </w:pict>
                </mc:Fallback>
              </mc:AlternateContent>
            </w:r>
          </w:p>
        </w:tc>
        <w:tc>
          <w:tcPr>
            <w:tcW w:w="7931" w:type="dxa"/>
            <w:tcBorders>
              <w:top w:val="nil"/>
              <w:left w:val="single" w:sz="4" w:space="0" w:color="auto"/>
              <w:right w:val="single" w:sz="4" w:space="0" w:color="auto"/>
            </w:tcBorders>
            <w:tcMar>
              <w:top w:w="0" w:type="dxa"/>
              <w:left w:w="99" w:type="dxa"/>
              <w:bottom w:w="0" w:type="dxa"/>
              <w:right w:w="99" w:type="dxa"/>
            </w:tcMar>
            <w:vAlign w:val="center"/>
          </w:tcPr>
          <w:p w14:paraId="67F395B9" w14:textId="4009D53A" w:rsidR="00C43FB6" w:rsidRDefault="00B34535" w:rsidP="00A600E0">
            <w:r>
              <w:rPr>
                <w:noProof/>
              </w:rPr>
              <mc:AlternateContent>
                <mc:Choice Requires="wps">
                  <w:drawing>
                    <wp:anchor distT="0" distB="0" distL="114300" distR="114300" simplePos="0" relativeHeight="251664384" behindDoc="0" locked="0" layoutInCell="1" allowOverlap="1" wp14:anchorId="4FE61227" wp14:editId="51CCFCC4">
                      <wp:simplePos x="0" y="0"/>
                      <wp:positionH relativeFrom="column">
                        <wp:posOffset>2664460</wp:posOffset>
                      </wp:positionH>
                      <wp:positionV relativeFrom="paragraph">
                        <wp:posOffset>132080</wp:posOffset>
                      </wp:positionV>
                      <wp:extent cx="2302510" cy="127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02510" cy="1270"/>
                              </a:xfrm>
                              <a:prstGeom prst="straightConnector1">
                                <a:avLst/>
                              </a:prstGeom>
                              <a:noFill/>
                              <a:ln w="31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17294" id="AutoShape 4" o:spid="_x0000_s1026" type="#_x0000_t32" style="position:absolute;left:0;text-align:left;margin-left:209.8pt;margin-top:10.4pt;width:181.3pt;height:.1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" strokeweight=".25pt">
                      <v:stroke startarrow="block"/>
                    </v:shape>
                  </w:pict>
                </mc:Fallback>
              </mc:AlternateContent>
            </w:r>
            <w:r>
              <w:rPr>
                <w:noProof/>
              </w:rPr>
              <mc:AlternateContent>
                <mc:Choice Requires="wps">
                  <w:drawing>
                    <wp:anchor distT="0" distB="0" distL="114300" distR="114300" simplePos="0" relativeHeight="251662336" behindDoc="0" locked="0" layoutInCell="1" allowOverlap="1" wp14:anchorId="48533E54" wp14:editId="7F67440E">
                      <wp:simplePos x="0" y="0"/>
                      <wp:positionH relativeFrom="column">
                        <wp:posOffset>2188845</wp:posOffset>
                      </wp:positionH>
                      <wp:positionV relativeFrom="paragraph">
                        <wp:posOffset>39370</wp:posOffset>
                      </wp:positionV>
                      <wp:extent cx="419100" cy="21971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3089D" w14:textId="77777777" w:rsidR="003439E1" w:rsidRDefault="003439E1" w:rsidP="003439E1">
                                  <w:r>
                                    <w:t>9cm</w:t>
                                  </w:r>
                                </w:p>
                                <w:p w14:paraId="2A8E2AE8" w14:textId="77777777" w:rsidR="003439E1" w:rsidRDefault="003439E1" w:rsidP="003439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3E54" id="Text Box 5" o:spid="_x0000_s1027" type="#_x0000_t202" style="position:absolute;left:0;text-align:left;margin-left:172.35pt;margin-top:3.1pt;width:33pt;height:1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" stroked="f">
                      <v:textbox inset="5.85pt,.7pt,5.85pt,.7pt">
                        <w:txbxContent>
                          <w:p w14:paraId="15A3089D" w14:textId="77777777" w:rsidR="003439E1" w:rsidRDefault="003439E1" w:rsidP="003439E1">
                            <w:r>
                              <w:t>9cm</w:t>
                            </w:r>
                          </w:p>
                          <w:p w14:paraId="2A8E2AE8" w14:textId="77777777" w:rsidR="003439E1" w:rsidRDefault="003439E1" w:rsidP="003439E1"/>
                        </w:txbxContent>
                      </v:textbox>
                    </v:shape>
                  </w:pict>
                </mc:Fallback>
              </mc:AlternateContent>
            </w:r>
          </w:p>
        </w:tc>
      </w:tr>
      <w:tr w:rsidR="001D4E4F" w14:paraId="74F9E22D" w14:textId="77777777" w:rsidTr="001D4E4F">
        <w:trPr>
          <w:trHeight w:hRule="exact" w:val="151"/>
        </w:trPr>
        <w:tc>
          <w:tcPr>
            <w:tcW w:w="8498" w:type="dxa"/>
            <w:gridSpan w:val="3"/>
            <w:tcBorders>
              <w:left w:val="nil"/>
            </w:tcBorders>
            <w:tcMar>
              <w:top w:w="0" w:type="dxa"/>
              <w:left w:w="99" w:type="dxa"/>
              <w:bottom w:w="0" w:type="dxa"/>
              <w:right w:w="99" w:type="dxa"/>
            </w:tcMar>
          </w:tcPr>
          <w:p w14:paraId="1EEFEA3D" w14:textId="77777777" w:rsidR="001D4E4F" w:rsidRDefault="001D4E4F" w:rsidP="00CA5B5D">
            <w:pPr>
              <w:ind w:firstLine="3570"/>
            </w:pPr>
            <w:r>
              <w:t xml:space="preserve">  </w:t>
            </w:r>
          </w:p>
        </w:tc>
      </w:tr>
      <w:tr w:rsidR="001D4E4F" w14:paraId="53DDE213" w14:textId="77777777" w:rsidTr="001D4E4F">
        <w:trPr>
          <w:trHeight w:hRule="exact" w:val="4820"/>
        </w:trPr>
        <w:tc>
          <w:tcPr>
            <w:tcW w:w="426" w:type="dxa"/>
            <w:tcBorders>
              <w:top w:val="single" w:sz="4" w:space="0" w:color="auto"/>
              <w:left w:val="nil"/>
              <w:bottom w:val="single" w:sz="4" w:space="0" w:color="auto"/>
            </w:tcBorders>
            <w:tcMar>
              <w:top w:w="0" w:type="dxa"/>
              <w:left w:w="99" w:type="dxa"/>
              <w:bottom w:w="0" w:type="dxa"/>
              <w:right w:w="99" w:type="dxa"/>
            </w:tcMar>
            <w:vAlign w:val="center"/>
          </w:tcPr>
          <w:p w14:paraId="3166C525" w14:textId="52279A52" w:rsidR="001D4E4F" w:rsidRPr="00C43FB6" w:rsidRDefault="00B34535" w:rsidP="003439E1">
            <w:pPr>
              <w:spacing w:line="240" w:lineRule="exact"/>
            </w:pPr>
            <w:r>
              <w:rPr>
                <w:noProof/>
              </w:rPr>
              <mc:AlternateContent>
                <mc:Choice Requires="wps">
                  <w:drawing>
                    <wp:anchor distT="0" distB="0" distL="114300" distR="114300" simplePos="0" relativeHeight="251667456" behindDoc="0" locked="0" layoutInCell="1" allowOverlap="1" wp14:anchorId="3C8B0664" wp14:editId="4AFFCB50">
                      <wp:simplePos x="0" y="0"/>
                      <wp:positionH relativeFrom="column">
                        <wp:posOffset>65405</wp:posOffset>
                      </wp:positionH>
                      <wp:positionV relativeFrom="paragraph">
                        <wp:posOffset>20955</wp:posOffset>
                      </wp:positionV>
                      <wp:extent cx="635" cy="125984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984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6E8A0" id="AutoShape 6" o:spid="_x0000_s1026" type="#_x0000_t32" style="position:absolute;left:0;text-align:left;margin-left:5.15pt;margin-top:1.65pt;width:.05pt;height:99.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" strokeweight=".25pt">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3C80F70E" wp14:editId="0CE5E51C">
                      <wp:simplePos x="0" y="0"/>
                      <wp:positionH relativeFrom="column">
                        <wp:posOffset>63500</wp:posOffset>
                      </wp:positionH>
                      <wp:positionV relativeFrom="paragraph">
                        <wp:posOffset>1720215</wp:posOffset>
                      </wp:positionV>
                      <wp:extent cx="635" cy="132842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2842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FE66D" id="AutoShape 7" o:spid="_x0000_s1026" type="#_x0000_t32" style="position:absolute;left:0;text-align:left;margin-left:5pt;margin-top:135.45pt;width:.05pt;height:10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" strokeweight=".25pt">
                      <v:stroke endarrow="block"/>
                    </v:shape>
                  </w:pict>
                </mc:Fallback>
              </mc:AlternateContent>
            </w:r>
          </w:p>
        </w:tc>
        <w:tc>
          <w:tcPr>
            <w:tcW w:w="141" w:type="dxa"/>
            <w:tcBorders>
              <w:right w:val="single" w:sz="4" w:space="0" w:color="auto"/>
            </w:tcBorders>
            <w:vAlign w:val="center"/>
          </w:tcPr>
          <w:p w14:paraId="4EA5EC64" w14:textId="77777777" w:rsidR="001D4E4F" w:rsidRPr="00C43FB6" w:rsidRDefault="001D4E4F" w:rsidP="001D4E4F">
            <w:pPr>
              <w:spacing w:line="240" w:lineRule="exact"/>
            </w:pPr>
          </w:p>
        </w:tc>
        <w:tc>
          <w:tcPr>
            <w:tcW w:w="793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4E6A8AE6" w14:textId="77777777" w:rsidR="001D4E4F" w:rsidRDefault="001D4E4F" w:rsidP="0008015B">
            <w:pPr>
              <w:spacing w:before="83"/>
              <w:rPr>
                <w:spacing w:val="255"/>
                <w:kern w:val="0"/>
              </w:rPr>
            </w:pPr>
          </w:p>
          <w:p w14:paraId="685F79D6" w14:textId="3EACD587" w:rsidR="001D4E4F" w:rsidRDefault="00B34535">
            <w:pPr>
              <w:spacing w:before="83"/>
              <w:jc w:val="center"/>
              <w:rPr>
                <w:spacing w:val="30"/>
                <w:kern w:val="0"/>
              </w:rPr>
            </w:pPr>
            <w:r>
              <w:rPr>
                <w:noProof/>
              </w:rPr>
              <mc:AlternateContent>
                <mc:Choice Requires="wps">
                  <w:drawing>
                    <wp:anchor distT="72390" distB="72390" distL="72390" distR="72390" simplePos="0" relativeHeight="251666432" behindDoc="0" locked="0" layoutInCell="0" allowOverlap="1" wp14:anchorId="3A92ADED" wp14:editId="48FD7636">
                      <wp:simplePos x="0" y="0"/>
                      <wp:positionH relativeFrom="column">
                        <wp:posOffset>387985</wp:posOffset>
                      </wp:positionH>
                      <wp:positionV relativeFrom="page">
                        <wp:posOffset>2406015</wp:posOffset>
                      </wp:positionV>
                      <wp:extent cx="1375410" cy="137604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376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97" w:type="dxa"/>
                                    <w:tblLayout w:type="fixed"/>
                                    <w:tblCellMar>
                                      <w:left w:w="0" w:type="dxa"/>
                                      <w:right w:w="0" w:type="dxa"/>
                                    </w:tblCellMar>
                                    <w:tblLook w:val="04A0" w:firstRow="1" w:lastRow="0" w:firstColumn="1" w:lastColumn="0" w:noHBand="0" w:noVBand="1"/>
                                  </w:tblPr>
                                  <w:tblGrid>
                                    <w:gridCol w:w="1750"/>
                                  </w:tblGrid>
                                  <w:tr w:rsidR="001D4E4F" w14:paraId="3D4656DE" w14:textId="77777777" w:rsidTr="001D4E4F">
                                    <w:trPr>
                                      <w:cantSplit/>
                                      <w:trHeight w:val="1982"/>
                                    </w:trPr>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3B07C" w14:textId="77777777" w:rsidR="001D4E4F" w:rsidRDefault="001D4E4F" w:rsidP="00EC4BA2">
                                        <w:pPr>
                                          <w:ind w:firstLine="420"/>
                                        </w:pPr>
                                        <w:r>
                                          <w:rPr>
                                            <w:rFonts w:hint="eastAsia"/>
                                          </w:rPr>
                                          <w:t>写　真</w:t>
                                        </w:r>
                                      </w:p>
                                    </w:tc>
                                  </w:tr>
                                </w:tbl>
                                <w:p w14:paraId="4E7F69F9" w14:textId="77777777" w:rsidR="001D4E4F" w:rsidRDefault="001D4E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2ADED" id="Text Box 8" o:spid="_x0000_s1028" type="#_x0000_t202" style="position:absolute;left:0;text-align:left;margin-left:30.55pt;margin-top:189.45pt;width:108.3pt;height:108.35pt;z-index:251666432;visibility:visible;mso-wrap-style:square;mso-width-percent:0;mso-height-percent:0;mso-wrap-distance-left:5.7pt;mso-wrap-distance-top:5.7pt;mso-wrap-distance-right:5.7pt;mso-wrap-distance-bottom:5.7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" o:allowincell="f" stroked="f">
                      <v:textbox>
                        <w:txbxContent>
                          <w:tbl>
                            <w:tblPr>
                              <w:tblW w:w="0" w:type="auto"/>
                              <w:tblInd w:w="197" w:type="dxa"/>
                              <w:tblLayout w:type="fixed"/>
                              <w:tblCellMar>
                                <w:left w:w="0" w:type="dxa"/>
                                <w:right w:w="0" w:type="dxa"/>
                              </w:tblCellMar>
                              <w:tblLook w:val="04A0" w:firstRow="1" w:lastRow="0" w:firstColumn="1" w:lastColumn="0" w:noHBand="0" w:noVBand="1"/>
                            </w:tblPr>
                            <w:tblGrid>
                              <w:gridCol w:w="1750"/>
                            </w:tblGrid>
                            <w:tr w:rsidR="001D4E4F" w14:paraId="3D4656DE" w14:textId="77777777" w:rsidTr="001D4E4F">
                              <w:trPr>
                                <w:cantSplit/>
                                <w:trHeight w:val="1982"/>
                              </w:trPr>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3B07C" w14:textId="77777777" w:rsidR="001D4E4F" w:rsidRDefault="001D4E4F" w:rsidP="00EC4BA2">
                                  <w:pPr>
                                    <w:ind w:firstLine="420"/>
                                  </w:pPr>
                                  <w:r>
                                    <w:rPr>
                                      <w:rFonts w:hint="eastAsia"/>
                                    </w:rPr>
                                    <w:t>写　真</w:t>
                                  </w:r>
                                </w:p>
                              </w:tc>
                            </w:tr>
                          </w:tbl>
                          <w:p w14:paraId="4E7F69F9" w14:textId="77777777" w:rsidR="001D4E4F" w:rsidRDefault="001D4E4F"/>
                        </w:txbxContent>
                      </v:textbox>
                      <w10:wrap anchory="page"/>
                    </v:shape>
                  </w:pict>
                </mc:Fallback>
              </mc:AlternateContent>
            </w:r>
            <w:r w:rsidR="00B53585">
              <w:rPr>
                <w:spacing w:val="255"/>
                <w:kern w:val="0"/>
              </w:rPr>
              <w:t xml:space="preserve"> </w:t>
            </w:r>
            <w:r w:rsidR="001D4E4F">
              <w:rPr>
                <w:rFonts w:hint="eastAsia"/>
                <w:spacing w:val="255"/>
                <w:kern w:val="0"/>
              </w:rPr>
              <w:t>身分証明</w:t>
            </w:r>
            <w:r w:rsidR="001D4E4F">
              <w:rPr>
                <w:rFonts w:hint="eastAsia"/>
                <w:spacing w:val="30"/>
                <w:kern w:val="0"/>
              </w:rPr>
              <w:t>書</w:t>
            </w:r>
          </w:p>
          <w:p w14:paraId="31D1F03E" w14:textId="77777777" w:rsidR="001D4E4F" w:rsidRDefault="001D4E4F" w:rsidP="0008015B">
            <w:pPr>
              <w:spacing w:before="83"/>
            </w:pPr>
          </w:p>
          <w:p w14:paraId="5DFA4AC5" w14:textId="77777777" w:rsidR="001D4E4F" w:rsidRDefault="001D4E4F" w:rsidP="00FE085F">
            <w:pPr>
              <w:ind w:right="210"/>
              <w:jc w:val="right"/>
            </w:pPr>
            <w:r>
              <w:rPr>
                <w:rFonts w:hint="eastAsia"/>
              </w:rPr>
              <w:t>第　　　　号</w:t>
            </w:r>
          </w:p>
          <w:p w14:paraId="66135602" w14:textId="77777777" w:rsidR="001D4E4F" w:rsidRDefault="001D4E4F" w:rsidP="00EC4BA2">
            <w:pPr>
              <w:ind w:right="840"/>
              <w:jc w:val="center"/>
            </w:pPr>
            <w:r>
              <w:rPr>
                <w:rFonts w:hint="eastAsia"/>
                <w:spacing w:val="155"/>
                <w:kern w:val="0"/>
              </w:rPr>
              <w:t>所</w:t>
            </w:r>
            <w:r>
              <w:rPr>
                <w:rFonts w:hint="eastAsia"/>
                <w:kern w:val="0"/>
              </w:rPr>
              <w:t>属</w:t>
            </w:r>
          </w:p>
          <w:p w14:paraId="0ED780E4" w14:textId="77777777" w:rsidR="001D4E4F" w:rsidRDefault="001D4E4F" w:rsidP="00EC4BA2">
            <w:pPr>
              <w:ind w:right="840"/>
              <w:jc w:val="center"/>
            </w:pPr>
            <w:r>
              <w:rPr>
                <w:rFonts w:hint="eastAsia"/>
                <w:spacing w:val="155"/>
                <w:kern w:val="0"/>
              </w:rPr>
              <w:t>職</w:t>
            </w:r>
            <w:r>
              <w:rPr>
                <w:rFonts w:hint="eastAsia"/>
                <w:kern w:val="0"/>
              </w:rPr>
              <w:t>名</w:t>
            </w:r>
          </w:p>
          <w:p w14:paraId="7C786F76" w14:textId="77777777" w:rsidR="001D4E4F" w:rsidRDefault="001D4E4F" w:rsidP="00EC4BA2">
            <w:pPr>
              <w:ind w:right="840"/>
              <w:jc w:val="center"/>
            </w:pPr>
            <w:r>
              <w:rPr>
                <w:rFonts w:hint="eastAsia"/>
                <w:spacing w:val="155"/>
                <w:kern w:val="0"/>
              </w:rPr>
              <w:t>氏</w:t>
            </w:r>
            <w:r>
              <w:rPr>
                <w:rFonts w:hint="eastAsia"/>
                <w:kern w:val="0"/>
              </w:rPr>
              <w:t>名</w:t>
            </w:r>
          </w:p>
          <w:p w14:paraId="3358EA65" w14:textId="77777777" w:rsidR="001D4E4F" w:rsidRDefault="001D4E4F" w:rsidP="00FE085F">
            <w:pPr>
              <w:pStyle w:val="af1"/>
            </w:pPr>
            <w:r>
              <w:rPr>
                <w:rFonts w:hint="eastAsia"/>
              </w:rPr>
              <w:t xml:space="preserve">　　　　　　　　　　　　　　　　　　　（　　　　　年　　　月　　日生）</w:t>
            </w:r>
          </w:p>
          <w:p w14:paraId="7524E726" w14:textId="77777777" w:rsidR="001D4E4F" w:rsidRPr="001D4E4F" w:rsidRDefault="001D4E4F" w:rsidP="00FE085F">
            <w:pPr>
              <w:pStyle w:val="af1"/>
            </w:pPr>
          </w:p>
          <w:p w14:paraId="23C4A16E" w14:textId="77777777" w:rsidR="001D4E4F" w:rsidRPr="00124783" w:rsidRDefault="001D4E4F" w:rsidP="00EC4BA2">
            <w:pPr>
              <w:spacing w:after="83"/>
              <w:ind w:right="1083"/>
            </w:pPr>
          </w:p>
          <w:p w14:paraId="4971BFEB" w14:textId="77777777" w:rsidR="001D4E4F" w:rsidRDefault="001D4E4F">
            <w:pPr>
              <w:ind w:firstLine="243"/>
            </w:pPr>
            <w:r>
              <w:rPr>
                <w:rFonts w:hint="eastAsia"/>
              </w:rPr>
              <w:t>上記の者は、</w:t>
            </w:r>
            <w:r w:rsidR="0098216B">
              <w:rPr>
                <w:rFonts w:hint="eastAsia"/>
              </w:rPr>
              <w:t>小野町</w:t>
            </w:r>
            <w:r>
              <w:rPr>
                <w:rFonts w:hint="eastAsia"/>
              </w:rPr>
              <w:t>土砂等の埋立て等による土壌の汚染及び災害の発生の防止に関する条例第</w:t>
            </w:r>
            <w:r w:rsidR="0098216B">
              <w:rPr>
                <w:rFonts w:ascii="ＭＳ 明朝" w:hAnsi="ＭＳ 明朝"/>
              </w:rPr>
              <w:t>33</w:t>
            </w:r>
            <w:r>
              <w:rPr>
                <w:rFonts w:hint="eastAsia"/>
              </w:rPr>
              <w:t>条第</w:t>
            </w:r>
            <w:r w:rsidR="0098216B">
              <w:t>1</w:t>
            </w:r>
            <w:r>
              <w:rPr>
                <w:rFonts w:hint="eastAsia"/>
              </w:rPr>
              <w:t>項の規定により立入検査を行う者であることを証明する。</w:t>
            </w:r>
          </w:p>
          <w:p w14:paraId="2BDC74BC" w14:textId="77777777" w:rsidR="001D4E4F" w:rsidRDefault="001D4E4F">
            <w:pPr>
              <w:spacing w:before="83"/>
              <w:ind w:left="1215"/>
            </w:pPr>
            <w:r>
              <w:rPr>
                <w:rFonts w:hint="eastAsia"/>
              </w:rPr>
              <w:t>年　　月　　日</w:t>
            </w:r>
          </w:p>
          <w:p w14:paraId="43772C62" w14:textId="77777777" w:rsidR="001D4E4F" w:rsidRDefault="001D4E4F" w:rsidP="0008015B">
            <w:pPr>
              <w:spacing w:before="83"/>
            </w:pPr>
          </w:p>
          <w:p w14:paraId="4DEE8E82" w14:textId="77777777" w:rsidR="001D4E4F" w:rsidRDefault="0098216B">
            <w:pPr>
              <w:spacing w:after="83"/>
              <w:ind w:right="243"/>
              <w:jc w:val="right"/>
            </w:pPr>
            <w:r>
              <w:rPr>
                <w:rFonts w:hint="eastAsia"/>
              </w:rPr>
              <w:t>小野町長</w:t>
            </w:r>
            <w:r w:rsidR="001D4E4F">
              <w:rPr>
                <w:rFonts w:hint="eastAsia"/>
              </w:rPr>
              <w:t xml:space="preserve">　</w:t>
            </w:r>
            <w:r w:rsidR="001D4E4F">
              <w:rPr>
                <w:rFonts w:hint="eastAsia"/>
                <w:kern w:val="0"/>
              </w:rPr>
              <w:t xml:space="preserve">　　　　　　　</w:t>
            </w:r>
            <w:r w:rsidR="001D4E4F">
              <w:rPr>
                <w:rFonts w:hint="eastAsia"/>
              </w:rPr>
              <w:t xml:space="preserve">　　印</w:t>
            </w:r>
          </w:p>
        </w:tc>
      </w:tr>
    </w:tbl>
    <w:p w14:paraId="0236CC5F" w14:textId="77777777" w:rsidR="00B53585" w:rsidRDefault="00B53585" w:rsidP="00036289">
      <w:pPr>
        <w:spacing w:before="240" w:line="480" w:lineRule="auto"/>
        <w:jc w:val="center"/>
      </w:pPr>
      <w:r>
        <w:rPr>
          <w:rFonts w:hint="eastAsia"/>
        </w:rPr>
        <w:t xml:space="preserve">　</w:t>
      </w:r>
    </w:p>
    <w:p w14:paraId="0B4B0758" w14:textId="77777777" w:rsidR="00174BC0" w:rsidRDefault="00B53585" w:rsidP="00036289">
      <w:pPr>
        <w:spacing w:before="240" w:line="480" w:lineRule="auto"/>
        <w:jc w:val="center"/>
      </w:pPr>
      <w:r>
        <w:rPr>
          <w:rFonts w:hint="eastAsia"/>
        </w:rPr>
        <w:t xml:space="preserve">　</w:t>
      </w:r>
      <w:r w:rsidR="00174BC0">
        <w:rPr>
          <w:rFonts w:hint="eastAsia"/>
        </w:rPr>
        <w:t>（裏）</w:t>
      </w:r>
    </w:p>
    <w:tbl>
      <w:tblPr>
        <w:tblW w:w="0" w:type="auto"/>
        <w:tblInd w:w="666" w:type="dxa"/>
        <w:tblLayout w:type="fixed"/>
        <w:tblCellMar>
          <w:left w:w="0" w:type="dxa"/>
          <w:right w:w="0" w:type="dxa"/>
        </w:tblCellMar>
        <w:tblLook w:val="04A0" w:firstRow="1" w:lastRow="0" w:firstColumn="1" w:lastColumn="0" w:noHBand="0" w:noVBand="1"/>
      </w:tblPr>
      <w:tblGrid>
        <w:gridCol w:w="7938"/>
      </w:tblGrid>
      <w:tr w:rsidR="00174BC0" w14:paraId="04878375" w14:textId="77777777" w:rsidTr="00B53585">
        <w:trPr>
          <w:trHeight w:hRule="exact" w:val="4819"/>
        </w:trPr>
        <w:tc>
          <w:tcPr>
            <w:tcW w:w="793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865829A" w14:textId="77777777" w:rsidR="00174BC0" w:rsidRDefault="0098216B" w:rsidP="000C76C0">
            <w:pPr>
              <w:spacing w:before="520"/>
              <w:ind w:left="1701" w:right="1458" w:firstLine="210"/>
            </w:pPr>
            <w:r>
              <w:rPr>
                <w:rFonts w:hint="eastAsia"/>
              </w:rPr>
              <w:t>小野町</w:t>
            </w:r>
            <w:r w:rsidR="00174BC0">
              <w:rPr>
                <w:rFonts w:hint="eastAsia"/>
              </w:rPr>
              <w:t>土砂等の埋立て等による土壌の汚染</w:t>
            </w:r>
          </w:p>
          <w:p w14:paraId="4950314A" w14:textId="77777777" w:rsidR="00174BC0" w:rsidRDefault="00174BC0" w:rsidP="00124783">
            <w:pPr>
              <w:spacing w:after="167"/>
              <w:ind w:left="1701" w:right="1458" w:firstLine="210"/>
            </w:pPr>
            <w:r>
              <w:rPr>
                <w:rFonts w:hint="eastAsia"/>
              </w:rPr>
              <w:t>及び災害の発生の防止に関する条例</w:t>
            </w:r>
            <w:r w:rsidR="00124783">
              <w:rPr>
                <w:rFonts w:hint="eastAsia"/>
              </w:rPr>
              <w:t>（</w:t>
            </w:r>
            <w:r>
              <w:rPr>
                <w:rFonts w:hint="eastAsia"/>
              </w:rPr>
              <w:t>抜粋</w:t>
            </w:r>
            <w:r w:rsidR="00124783">
              <w:rPr>
                <w:rFonts w:hint="eastAsia"/>
              </w:rPr>
              <w:t>）</w:t>
            </w:r>
          </w:p>
          <w:p w14:paraId="247FCF42" w14:textId="77777777" w:rsidR="00174BC0" w:rsidRDefault="00174BC0">
            <w:r>
              <w:rPr>
                <w:rFonts w:hint="eastAsia"/>
              </w:rPr>
              <w:t>（立入検査）</w:t>
            </w:r>
          </w:p>
          <w:p w14:paraId="563ED59E" w14:textId="77777777" w:rsidR="00174BC0" w:rsidRDefault="00174BC0">
            <w:pPr>
              <w:ind w:left="243" w:hanging="243"/>
            </w:pPr>
            <w:r>
              <w:rPr>
                <w:rFonts w:hint="eastAsia"/>
              </w:rPr>
              <w:t>第</w:t>
            </w:r>
            <w:r w:rsidR="0098216B">
              <w:rPr>
                <w:rFonts w:ascii="ＭＳ 明朝" w:hAnsi="ＭＳ 明朝"/>
              </w:rPr>
              <w:t>33</w:t>
            </w:r>
            <w:r>
              <w:rPr>
                <w:rFonts w:hint="eastAsia"/>
              </w:rPr>
              <w:t xml:space="preserve">条　</w:t>
            </w:r>
            <w:r w:rsidR="0098216B">
              <w:rPr>
                <w:rFonts w:hint="eastAsia"/>
              </w:rPr>
              <w:t>町</w:t>
            </w:r>
            <w:r>
              <w:rPr>
                <w:rFonts w:hint="eastAsia"/>
              </w:rPr>
              <w:t>長は、この条例の施行に必要な限度において、土壌等の埋立て等を行う者に対し報告若しくは資料の提出を求め、又はその職員に土砂等の埋立て等を行う者の事務所、事業場その他その土砂等の埋立て等を行う場所に立ち入り、</w:t>
            </w:r>
            <w:r w:rsidR="00B53585">
              <w:rPr>
                <w:rFonts w:hint="eastAsia"/>
              </w:rPr>
              <w:t xml:space="preserve">　</w:t>
            </w:r>
            <w:r>
              <w:rPr>
                <w:rFonts w:hint="eastAsia"/>
              </w:rPr>
              <w:t>帳簿、書類その他の物件を検査させ、若しくは関係者に質問させることができる。</w:t>
            </w:r>
          </w:p>
          <w:p w14:paraId="4395E28B" w14:textId="77777777" w:rsidR="003950E5" w:rsidRPr="003950E5" w:rsidRDefault="003950E5">
            <w:pPr>
              <w:ind w:left="243" w:hanging="243"/>
            </w:pPr>
          </w:p>
          <w:p w14:paraId="6820C7A9" w14:textId="77777777" w:rsidR="00174BC0" w:rsidRDefault="0098216B">
            <w:pPr>
              <w:ind w:left="243" w:hanging="243"/>
            </w:pPr>
            <w:r>
              <w:t>2</w:t>
            </w:r>
            <w:r w:rsidR="00174BC0">
              <w:rPr>
                <w:rFonts w:ascii="ＭＳ 明朝" w:hAnsi="ＭＳ 明朝"/>
              </w:rPr>
              <w:t xml:space="preserve"> </w:t>
            </w:r>
            <w:r w:rsidR="00174BC0">
              <w:rPr>
                <w:rFonts w:hint="eastAsia"/>
              </w:rPr>
              <w:t xml:space="preserve">　前項の規定により立入検査を行う職員は、その身分を示す証明書を携帯し、関係者にこれを提示しなければならない。</w:t>
            </w:r>
          </w:p>
          <w:p w14:paraId="4C987E14" w14:textId="77777777" w:rsidR="003950E5" w:rsidRDefault="003950E5">
            <w:pPr>
              <w:ind w:left="243" w:hanging="243"/>
            </w:pPr>
          </w:p>
          <w:p w14:paraId="11299D62" w14:textId="77777777" w:rsidR="00174BC0" w:rsidRDefault="0098216B">
            <w:pPr>
              <w:ind w:left="243" w:hanging="243"/>
            </w:pPr>
            <w:r>
              <w:t>3</w:t>
            </w:r>
            <w:r w:rsidR="00174BC0">
              <w:rPr>
                <w:rFonts w:hint="eastAsia"/>
              </w:rPr>
              <w:t xml:space="preserve">　第</w:t>
            </w:r>
            <w:r>
              <w:t>1</w:t>
            </w:r>
            <w:r w:rsidR="00174BC0">
              <w:rPr>
                <w:rFonts w:hint="eastAsia"/>
              </w:rPr>
              <w:t>項の規定による立入検査の権限は、犯罪捜査のために認められたものと</w:t>
            </w:r>
            <w:r w:rsidR="00B53585">
              <w:rPr>
                <w:rFonts w:hint="eastAsia"/>
              </w:rPr>
              <w:t xml:space="preserve">　</w:t>
            </w:r>
            <w:r w:rsidR="00174BC0">
              <w:rPr>
                <w:rFonts w:hint="eastAsia"/>
              </w:rPr>
              <w:t>解釈してはならない。</w:t>
            </w:r>
          </w:p>
        </w:tc>
      </w:tr>
    </w:tbl>
    <w:p w14:paraId="5DCAE496" w14:textId="77777777" w:rsidR="00174BC0" w:rsidRDefault="00174BC0"/>
    <w:sectPr w:rsidR="00174BC0">
      <w:type w:val="continuous"/>
      <w:pgSz w:w="11906" w:h="16838"/>
      <w:pgMar w:top="1701" w:right="1701" w:bottom="1701" w:left="170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71C69" w14:textId="77777777" w:rsidR="008C6547" w:rsidRDefault="008C6547" w:rsidP="00C43FB6">
      <w:r>
        <w:separator/>
      </w:r>
    </w:p>
  </w:endnote>
  <w:endnote w:type="continuationSeparator" w:id="0">
    <w:p w14:paraId="07CBB019" w14:textId="77777777" w:rsidR="008C6547" w:rsidRDefault="008C6547" w:rsidP="00C4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72EC5" w14:textId="77777777" w:rsidR="008C6547" w:rsidRDefault="008C6547" w:rsidP="00C43FB6">
      <w:r>
        <w:separator/>
      </w:r>
    </w:p>
  </w:footnote>
  <w:footnote w:type="continuationSeparator" w:id="0">
    <w:p w14:paraId="0942C93C" w14:textId="77777777" w:rsidR="008C6547" w:rsidRDefault="008C6547" w:rsidP="00C43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25E53C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2"/>
    <w:rsid w:val="00036289"/>
    <w:rsid w:val="000779DB"/>
    <w:rsid w:val="0008015B"/>
    <w:rsid w:val="000C76C0"/>
    <w:rsid w:val="00124783"/>
    <w:rsid w:val="00171A4E"/>
    <w:rsid w:val="00174BC0"/>
    <w:rsid w:val="001827E5"/>
    <w:rsid w:val="001D4E4F"/>
    <w:rsid w:val="002146F3"/>
    <w:rsid w:val="003439E1"/>
    <w:rsid w:val="003950E5"/>
    <w:rsid w:val="003A08A5"/>
    <w:rsid w:val="004C0AB7"/>
    <w:rsid w:val="00765C8A"/>
    <w:rsid w:val="007B73FF"/>
    <w:rsid w:val="0085616A"/>
    <w:rsid w:val="008C6547"/>
    <w:rsid w:val="0098216B"/>
    <w:rsid w:val="00A2688B"/>
    <w:rsid w:val="00A600E0"/>
    <w:rsid w:val="00B34535"/>
    <w:rsid w:val="00B45DBA"/>
    <w:rsid w:val="00B53585"/>
    <w:rsid w:val="00C25FBD"/>
    <w:rsid w:val="00C43FB6"/>
    <w:rsid w:val="00C46BD3"/>
    <w:rsid w:val="00CA5B5D"/>
    <w:rsid w:val="00D85573"/>
    <w:rsid w:val="00EA4F99"/>
    <w:rsid w:val="00EC4BA2"/>
    <w:rsid w:val="00F81A53"/>
    <w:rsid w:val="00FE085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23BC8A2B"/>
  <w14:defaultImageDpi w14:val="0"/>
  <w15:docId w15:val="{7669EF21-BB94-4C8D-8B48-D7175D4D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 w:type="paragraph" w:customStyle="1" w:styleId="af0">
    <w:name w:val="枠の内容"/>
    <w:basedOn w:val="a"/>
    <w:uiPriority w:val="99"/>
    <w:pPr>
      <w:suppressAutoHyphens w:val="0"/>
    </w:pPr>
  </w:style>
  <w:style w:type="paragraph" w:styleId="af1">
    <w:name w:val="No Spacing"/>
    <w:uiPriority w:val="1"/>
    <w:qFormat/>
    <w:locked/>
    <w:rsid w:val="00FE085F"/>
    <w:pPr>
      <w:widowControl w:val="0"/>
      <w:suppressAutoHyphens/>
      <w:autoSpaceDE w:val="0"/>
      <w:autoSpaceDN w:val="0"/>
      <w:adjustRightInd w:val="0"/>
      <w:jc w:val="both"/>
    </w:pPr>
    <w:rPr>
      <w:rFonts w:ascii="Century" w:hAnsi="Century"/>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0CB7-D046-498B-82D0-EE810A50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2024-01-12T05:21:00Z</cp:lastPrinted>
  <dcterms:created xsi:type="dcterms:W3CDTF">2025-09-30T09:18:00Z</dcterms:created>
  <dcterms:modified xsi:type="dcterms:W3CDTF">2025-09-30T09:18:00Z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