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00D7" w:rsidRDefault="009900D7">
      <w:pPr>
        <w:rPr>
          <w:rFonts w:hint="eastAsia"/>
        </w:rPr>
      </w:pPr>
      <w:r>
        <w:rPr>
          <w:rFonts w:hint="eastAsia"/>
        </w:rPr>
        <w:t>（様式第8号）（第33条関係、第45条第2号関係）</w:t>
      </w:r>
    </w:p>
    <w:p w:rsidR="009900D7" w:rsidRDefault="009900D7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126"/>
          <w:kern w:val="0"/>
          <w:fitText w:val="3450" w:id="-1504532736"/>
        </w:rPr>
        <w:t>ファイル管理台</w:t>
      </w:r>
      <w:r>
        <w:rPr>
          <w:rFonts w:hint="eastAsia"/>
          <w:spacing w:val="3"/>
          <w:kern w:val="0"/>
          <w:fitText w:val="3450" w:id="-1504532736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338"/>
        <w:gridCol w:w="1056"/>
        <w:gridCol w:w="646"/>
        <w:gridCol w:w="334"/>
        <w:gridCol w:w="1368"/>
        <w:gridCol w:w="997"/>
        <w:gridCol w:w="705"/>
        <w:gridCol w:w="1702"/>
      </w:tblGrid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75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4532224"/>
              </w:rPr>
              <w:t>年</w:t>
            </w:r>
            <w:r>
              <w:rPr>
                <w:rFonts w:hint="eastAsia"/>
                <w:kern w:val="0"/>
                <w:fitText w:val="690" w:id="-1504532224"/>
              </w:rPr>
              <w:t>度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9900D7" w:rsidRDefault="009900D7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中分類</w:t>
            </w:r>
          </w:p>
          <w:p w:rsidR="009900D7" w:rsidRDefault="009900D7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</w:rPr>
            </w:pPr>
          </w:p>
          <w:p w:rsidR="009900D7" w:rsidRDefault="009900D7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大分類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vAlign w:val="center"/>
          </w:tcPr>
          <w:p w:rsidR="009900D7" w:rsidRDefault="00766D1C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338" w:type="dxa"/>
            <w:vMerge w:val="restart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9900D7" w:rsidRDefault="009900D7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</w:p>
        </w:tc>
        <w:tc>
          <w:tcPr>
            <w:tcW w:w="1338" w:type="dxa"/>
            <w:vMerge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vAlign w:val="center"/>
          </w:tcPr>
          <w:p w:rsidR="009900D7" w:rsidRDefault="00766D1C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338" w:type="dxa"/>
            <w:vMerge w:val="restart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9900D7" w:rsidRDefault="009900D7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</w:p>
        </w:tc>
        <w:tc>
          <w:tcPr>
            <w:tcW w:w="1338" w:type="dxa"/>
            <w:vMerge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vAlign w:val="center"/>
          </w:tcPr>
          <w:p w:rsidR="009900D7" w:rsidRDefault="00766D1C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1338" w:type="dxa"/>
            <w:vMerge w:val="restart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9900D7" w:rsidRDefault="009900D7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</w:p>
        </w:tc>
        <w:tc>
          <w:tcPr>
            <w:tcW w:w="1338" w:type="dxa"/>
            <w:vMerge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vAlign w:val="center"/>
          </w:tcPr>
          <w:p w:rsidR="009900D7" w:rsidRDefault="00766D1C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1338" w:type="dxa"/>
            <w:vMerge w:val="restart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9900D7" w:rsidRDefault="009900D7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</w:p>
        </w:tc>
        <w:tc>
          <w:tcPr>
            <w:tcW w:w="1338" w:type="dxa"/>
            <w:vMerge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vAlign w:val="center"/>
          </w:tcPr>
          <w:p w:rsidR="009900D7" w:rsidRDefault="00766D1C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1338" w:type="dxa"/>
            <w:vMerge w:val="restart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9900D7" w:rsidRDefault="009900D7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</w:p>
        </w:tc>
        <w:tc>
          <w:tcPr>
            <w:tcW w:w="1338" w:type="dxa"/>
            <w:vMerge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vAlign w:val="center"/>
          </w:tcPr>
          <w:p w:rsidR="009900D7" w:rsidRDefault="00766D1C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1338" w:type="dxa"/>
            <w:vMerge w:val="restart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9900D7" w:rsidRDefault="009900D7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</w:p>
        </w:tc>
        <w:tc>
          <w:tcPr>
            <w:tcW w:w="1338" w:type="dxa"/>
            <w:vMerge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vAlign w:val="center"/>
          </w:tcPr>
          <w:p w:rsidR="009900D7" w:rsidRDefault="00766D1C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Ｇ</w:t>
            </w:r>
          </w:p>
        </w:tc>
        <w:tc>
          <w:tcPr>
            <w:tcW w:w="1338" w:type="dxa"/>
            <w:vMerge w:val="restart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9900D7" w:rsidRDefault="009900D7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</w:p>
        </w:tc>
        <w:tc>
          <w:tcPr>
            <w:tcW w:w="1338" w:type="dxa"/>
            <w:vMerge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vAlign w:val="center"/>
          </w:tcPr>
          <w:p w:rsidR="009900D7" w:rsidRDefault="00766D1C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Ｈ</w:t>
            </w:r>
          </w:p>
        </w:tc>
        <w:tc>
          <w:tcPr>
            <w:tcW w:w="1338" w:type="dxa"/>
            <w:vMerge w:val="restart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9900D7" w:rsidRDefault="009900D7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</w:p>
        </w:tc>
        <w:tc>
          <w:tcPr>
            <w:tcW w:w="1338" w:type="dxa"/>
            <w:vMerge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vAlign w:val="center"/>
          </w:tcPr>
          <w:p w:rsidR="009900D7" w:rsidRDefault="00766D1C" w:rsidP="00766D1C">
            <w:pPr>
              <w:ind w:leftChars="-40" w:left="-92" w:rightChars="-40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Ｉ</w:t>
            </w:r>
          </w:p>
        </w:tc>
        <w:tc>
          <w:tcPr>
            <w:tcW w:w="1338" w:type="dxa"/>
            <w:vMerge w:val="restart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  <w:tr w:rsidR="009900D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338" w:type="dxa"/>
            <w:vMerge/>
            <w:tcBorders>
              <w:bottom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00D7" w:rsidRDefault="009900D7">
            <w:pPr>
              <w:jc w:val="center"/>
              <w:rPr>
                <w:rFonts w:hint="eastAsia"/>
              </w:rPr>
            </w:pPr>
          </w:p>
        </w:tc>
      </w:tr>
    </w:tbl>
    <w:p w:rsidR="009900D7" w:rsidRDefault="009900D7">
      <w:pPr>
        <w:rPr>
          <w:rFonts w:hint="eastAsia"/>
        </w:rPr>
      </w:pPr>
    </w:p>
    <w:sectPr w:rsidR="009900D7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38AD" w:rsidRDefault="00D438AD">
      <w:r>
        <w:separator/>
      </w:r>
    </w:p>
  </w:endnote>
  <w:endnote w:type="continuationSeparator" w:id="0">
    <w:p w:rsidR="00D438AD" w:rsidRDefault="00D4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38AD" w:rsidRDefault="00D438AD">
      <w:r>
        <w:separator/>
      </w:r>
    </w:p>
  </w:footnote>
  <w:footnote w:type="continuationSeparator" w:id="0">
    <w:p w:rsidR="00D438AD" w:rsidRDefault="00D4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D1C"/>
    <w:rsid w:val="00766D1C"/>
    <w:rsid w:val="009900D7"/>
    <w:rsid w:val="00D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354933-95FC-45E6-8938-C266FAA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（様式第8号）（第33条関係、第45条第2号関係）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2025-09-23T03:16:00Z</dcterms:created>
  <dcterms:modified xsi:type="dcterms:W3CDTF">2025-09-23T03:16:00Z</dcterms:modified>
</cp:coreProperties>
</file>