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17DC" w:rsidRDefault="007717DC">
      <w:pPr>
        <w:spacing w:afterLines="25" w:after="90"/>
        <w:rPr>
          <w:rFonts w:hint="eastAsia"/>
        </w:rPr>
      </w:pPr>
      <w:r>
        <w:rPr>
          <w:rFonts w:hint="eastAsia"/>
        </w:rPr>
        <w:t>（様式第9号）（第33条関係、第45条第2号関係）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616"/>
        <w:gridCol w:w="658"/>
        <w:gridCol w:w="2533"/>
        <w:gridCol w:w="1065"/>
        <w:gridCol w:w="353"/>
        <w:gridCol w:w="318"/>
        <w:gridCol w:w="1100"/>
        <w:gridCol w:w="1419"/>
      </w:tblGrid>
      <w:tr w:rsidR="007717D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64" w:type="dxa"/>
            <w:gridSpan w:val="2"/>
            <w:vAlign w:val="center"/>
          </w:tcPr>
          <w:p w:rsidR="007717DC" w:rsidRDefault="007717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大分類</w:t>
            </w:r>
          </w:p>
        </w:tc>
        <w:tc>
          <w:tcPr>
            <w:tcW w:w="658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2533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7717DC" w:rsidRDefault="007717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中分類</w:t>
            </w:r>
          </w:p>
        </w:tc>
        <w:tc>
          <w:tcPr>
            <w:tcW w:w="671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255" w:type="dxa"/>
            <w:gridSpan w:val="4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4530176"/>
              </w:rPr>
              <w:t>小分</w:t>
            </w:r>
            <w:r>
              <w:rPr>
                <w:rFonts w:hint="eastAsia"/>
                <w:kern w:val="0"/>
                <w:fitText w:val="1610" w:id="-1504530176"/>
              </w:rPr>
              <w:t>類</w:t>
            </w:r>
            <w:r>
              <w:rPr>
                <w:rFonts w:hint="eastAsia"/>
              </w:rPr>
              <w:t>（ファイル名）</w:t>
            </w: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4530175"/>
              </w:rPr>
              <w:t>保存期</w:t>
            </w:r>
            <w:r>
              <w:rPr>
                <w:rFonts w:hint="eastAsia"/>
                <w:spacing w:val="2"/>
                <w:kern w:val="0"/>
                <w:fitText w:val="1150" w:id="-1504530175"/>
              </w:rPr>
              <w:t>間</w:t>
            </w: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保管庫番号</w:t>
            </w:r>
          </w:p>
        </w:tc>
        <w:tc>
          <w:tcPr>
            <w:tcW w:w="1419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504530174"/>
              </w:rPr>
              <w:t>備</w:t>
            </w:r>
            <w:r>
              <w:rPr>
                <w:rFonts w:hint="eastAsia"/>
                <w:kern w:val="0"/>
                <w:fitText w:val="1150" w:id="-1504530174"/>
              </w:rPr>
              <w:t>考</w:t>
            </w: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  <w:tr w:rsidR="007717D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48" w:type="dxa"/>
            <w:vAlign w:val="center"/>
          </w:tcPr>
          <w:p w:rsidR="007717DC" w:rsidRDefault="00771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807" w:type="dxa"/>
            <w:gridSpan w:val="3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:rsidR="007717DC" w:rsidRDefault="007717DC">
            <w:pPr>
              <w:rPr>
                <w:rFonts w:hint="eastAsia"/>
              </w:rPr>
            </w:pPr>
          </w:p>
        </w:tc>
      </w:tr>
    </w:tbl>
    <w:p w:rsidR="007717DC" w:rsidRDefault="007717DC">
      <w:pPr>
        <w:rPr>
          <w:rFonts w:hint="eastAsia"/>
        </w:rPr>
      </w:pPr>
    </w:p>
    <w:sectPr w:rsidR="007717D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FD3" w:rsidRDefault="00154FD3">
      <w:r>
        <w:separator/>
      </w:r>
    </w:p>
  </w:endnote>
  <w:endnote w:type="continuationSeparator" w:id="0">
    <w:p w:rsidR="00154FD3" w:rsidRDefault="001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FD3" w:rsidRDefault="00154FD3">
      <w:r>
        <w:separator/>
      </w:r>
    </w:p>
  </w:footnote>
  <w:footnote w:type="continuationSeparator" w:id="0">
    <w:p w:rsidR="00154FD3" w:rsidRDefault="0015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2D8"/>
    <w:rsid w:val="00154FD3"/>
    <w:rsid w:val="007717DC"/>
    <w:rsid w:val="00D3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7D4310-F761-4FB9-8F58-545DF94B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（様式第9号）（第33条関係、第45条第2号関係）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