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22E7" w:rsidRDefault="00BC22E7">
      <w:pPr>
        <w:rPr>
          <w:rFonts w:hint="eastAsia"/>
        </w:rPr>
      </w:pPr>
      <w:r>
        <w:rPr>
          <w:rFonts w:hint="eastAsia"/>
        </w:rPr>
        <w:t>（様式第9号）（第11条関係）</w:t>
      </w:r>
    </w:p>
    <w:p w:rsidR="00BC22E7" w:rsidRDefault="00BC22E7">
      <w:pPr>
        <w:rPr>
          <w:rFonts w:hint="eastAsia"/>
        </w:rPr>
      </w:pPr>
    </w:p>
    <w:p w:rsidR="00BC22E7" w:rsidRDefault="00BC22E7">
      <w:pPr>
        <w:jc w:val="center"/>
        <w:rPr>
          <w:rFonts w:hint="eastAsia"/>
        </w:rPr>
      </w:pPr>
      <w:r>
        <w:rPr>
          <w:rFonts w:hint="eastAsia"/>
          <w:spacing w:val="705"/>
          <w:kern w:val="0"/>
          <w:fitText w:val="3450" w:id="-1502892800"/>
        </w:rPr>
        <w:t>照会</w:t>
      </w:r>
      <w:r>
        <w:rPr>
          <w:rFonts w:hint="eastAsia"/>
          <w:kern w:val="0"/>
          <w:fitText w:val="3450" w:id="-1502892800"/>
        </w:rPr>
        <w:t>書</w:t>
      </w:r>
    </w:p>
    <w:p w:rsidR="00BC22E7" w:rsidRDefault="00BC22E7">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4158"/>
        <w:gridCol w:w="3808"/>
      </w:tblGrid>
      <w:tr w:rsidR="00BC22E7">
        <w:tblPrEx>
          <w:tblCellMar>
            <w:top w:w="0" w:type="dxa"/>
            <w:bottom w:w="0" w:type="dxa"/>
          </w:tblCellMar>
        </w:tblPrEx>
        <w:trPr>
          <w:trHeight w:val="2335"/>
        </w:trPr>
        <w:tc>
          <w:tcPr>
            <w:tcW w:w="546" w:type="dxa"/>
            <w:tcBorders>
              <w:top w:val="nil"/>
              <w:left w:val="nil"/>
              <w:bottom w:val="nil"/>
              <w:right w:val="dashed" w:sz="4" w:space="0" w:color="auto"/>
            </w:tcBorders>
          </w:tcPr>
          <w:p w:rsidR="00BC22E7" w:rsidRDefault="00BC22E7">
            <w:pPr>
              <w:rPr>
                <w:rFonts w:hint="eastAsia"/>
              </w:rPr>
            </w:pPr>
          </w:p>
          <w:p w:rsidR="00BC22E7" w:rsidRDefault="00BC22E7">
            <w:pPr>
              <w:rPr>
                <w:rFonts w:hint="eastAsia"/>
              </w:rPr>
            </w:pPr>
          </w:p>
          <w:p w:rsidR="00BC22E7" w:rsidRDefault="00BC22E7">
            <w:pPr>
              <w:ind w:leftChars="-50" w:left="-115" w:rightChars="-30" w:right="-69"/>
              <w:jc w:val="right"/>
              <w:rPr>
                <w:rFonts w:hint="eastAsia"/>
              </w:rPr>
            </w:pPr>
            <w:r>
              <w:rPr>
                <w:rFonts w:hint="eastAsia"/>
              </w:rPr>
              <w:t>住所</w:t>
            </w:r>
          </w:p>
          <w:p w:rsidR="00BC22E7" w:rsidRDefault="00BC22E7">
            <w:pPr>
              <w:ind w:leftChars="-50" w:left="-115" w:rightChars="-30" w:right="-69"/>
              <w:jc w:val="right"/>
              <w:rPr>
                <w:rFonts w:hint="eastAsia"/>
              </w:rPr>
            </w:pPr>
          </w:p>
          <w:p w:rsidR="00BC22E7" w:rsidRDefault="00BC22E7">
            <w:pPr>
              <w:ind w:leftChars="-50" w:left="-115" w:rightChars="-30" w:right="-69"/>
              <w:jc w:val="right"/>
              <w:rPr>
                <w:rFonts w:hint="eastAsia"/>
              </w:rPr>
            </w:pPr>
          </w:p>
          <w:p w:rsidR="00BC22E7" w:rsidRDefault="00BC22E7">
            <w:pPr>
              <w:ind w:leftChars="-50" w:left="-115" w:rightChars="-30" w:right="-69"/>
              <w:jc w:val="right"/>
              <w:rPr>
                <w:rFonts w:hint="eastAsia"/>
              </w:rPr>
            </w:pPr>
            <w:r>
              <w:rPr>
                <w:rFonts w:hint="eastAsia"/>
              </w:rPr>
              <w:t>氏名</w:t>
            </w:r>
          </w:p>
        </w:tc>
        <w:tc>
          <w:tcPr>
            <w:tcW w:w="4158" w:type="dxa"/>
            <w:tcBorders>
              <w:top w:val="dashed" w:sz="4" w:space="0" w:color="auto"/>
              <w:left w:val="dashed" w:sz="4" w:space="0" w:color="auto"/>
              <w:bottom w:val="dashed" w:sz="4" w:space="0" w:color="auto"/>
              <w:right w:val="dashed" w:sz="4" w:space="0" w:color="auto"/>
            </w:tcBorders>
          </w:tcPr>
          <w:p w:rsidR="00BC22E7" w:rsidRDefault="00BC22E7">
            <w:pPr>
              <w:rPr>
                <w:rFonts w:hint="eastAsia"/>
              </w:rPr>
            </w:pPr>
          </w:p>
          <w:p w:rsidR="00BC22E7" w:rsidRDefault="00BC22E7">
            <w:pPr>
              <w:rPr>
                <w:rFonts w:hint="eastAsia"/>
              </w:rPr>
            </w:pPr>
            <w:r>
              <w:rPr>
                <w:rFonts w:hint="eastAsia"/>
              </w:rPr>
              <w:t>〒　883－16</w:t>
            </w:r>
          </w:p>
          <w:p w:rsidR="00BC22E7" w:rsidRDefault="00BC22E7">
            <w:pPr>
              <w:ind w:leftChars="250" w:left="575"/>
              <w:rPr>
                <w:rFonts w:hint="eastAsia"/>
              </w:rPr>
            </w:pPr>
            <w:r>
              <w:rPr>
                <w:rFonts w:hint="eastAsia"/>
              </w:rPr>
              <w:t>椎葉村大字　　　　　　　番地</w:t>
            </w:r>
          </w:p>
          <w:p w:rsidR="00BC22E7" w:rsidRDefault="00BC22E7">
            <w:pPr>
              <w:ind w:leftChars="250" w:left="575"/>
              <w:rPr>
                <w:rFonts w:hint="eastAsia"/>
              </w:rPr>
            </w:pPr>
          </w:p>
          <w:p w:rsidR="00BC22E7" w:rsidRDefault="00BC22E7">
            <w:pPr>
              <w:ind w:leftChars="250" w:left="575"/>
              <w:rPr>
                <w:rFonts w:hint="eastAsia"/>
              </w:rPr>
            </w:pPr>
          </w:p>
          <w:p w:rsidR="00BC22E7" w:rsidRDefault="00BC22E7">
            <w:pPr>
              <w:ind w:firstLineChars="50" w:firstLine="115"/>
              <w:rPr>
                <w:rFonts w:hint="eastAsia"/>
                <w:u w:val="single"/>
              </w:rPr>
            </w:pPr>
            <w:r>
              <w:rPr>
                <w:rFonts w:hint="eastAsia"/>
                <w:u w:val="single"/>
              </w:rPr>
              <w:t xml:space="preserve">　　　　　　　　　　　　　　　殿</w:t>
            </w:r>
          </w:p>
        </w:tc>
        <w:tc>
          <w:tcPr>
            <w:tcW w:w="3808" w:type="dxa"/>
            <w:tcBorders>
              <w:top w:val="nil"/>
              <w:left w:val="dashed" w:sz="4" w:space="0" w:color="auto"/>
              <w:bottom w:val="nil"/>
              <w:right w:val="nil"/>
            </w:tcBorders>
            <w:vAlign w:val="bottom"/>
          </w:tcPr>
          <w:p w:rsidR="00BC22E7" w:rsidRDefault="00BC22E7">
            <w:pPr>
              <w:rPr>
                <w:rFonts w:hint="eastAsia"/>
              </w:rPr>
            </w:pPr>
          </w:p>
          <w:p w:rsidR="00BC22E7" w:rsidRDefault="00BC22E7">
            <w:pPr>
              <w:pStyle w:val="a3"/>
              <w:rPr>
                <w:rFonts w:hint="eastAsia"/>
              </w:rPr>
            </w:pPr>
            <w:r>
              <w:rPr>
                <w:rFonts w:hint="eastAsia"/>
              </w:rPr>
              <w:t>本日あなたの印鑑登録申請を受けましたが、あなたの意思に基づき申請されたものに相違ありませんか照会します。</w:t>
            </w:r>
          </w:p>
          <w:p w:rsidR="00BC22E7" w:rsidRDefault="00BC22E7">
            <w:pPr>
              <w:ind w:leftChars="100" w:left="230" w:firstLineChars="100" w:firstLine="230"/>
              <w:rPr>
                <w:rFonts w:hint="eastAsia"/>
              </w:rPr>
            </w:pPr>
            <w:r>
              <w:rPr>
                <w:rFonts w:hint="eastAsia"/>
              </w:rPr>
              <w:t xml:space="preserve">相違がなければ、下記の回答書に申請された印鑑を押印して、　</w:t>
            </w:r>
          </w:p>
        </w:tc>
      </w:tr>
      <w:tr w:rsidR="00BC22E7">
        <w:tblPrEx>
          <w:tblCellMar>
            <w:top w:w="0" w:type="dxa"/>
            <w:bottom w:w="0" w:type="dxa"/>
          </w:tblCellMar>
        </w:tblPrEx>
        <w:trPr>
          <w:trHeight w:val="730"/>
        </w:trPr>
        <w:tc>
          <w:tcPr>
            <w:tcW w:w="546" w:type="dxa"/>
            <w:tcBorders>
              <w:top w:val="nil"/>
              <w:left w:val="nil"/>
              <w:bottom w:val="nil"/>
              <w:right w:val="nil"/>
            </w:tcBorders>
          </w:tcPr>
          <w:p w:rsidR="00BC22E7" w:rsidRDefault="00BC22E7">
            <w:pPr>
              <w:rPr>
                <w:rFonts w:hint="eastAsia"/>
              </w:rPr>
            </w:pPr>
          </w:p>
        </w:tc>
        <w:tc>
          <w:tcPr>
            <w:tcW w:w="7966" w:type="dxa"/>
            <w:gridSpan w:val="2"/>
            <w:tcBorders>
              <w:top w:val="nil"/>
              <w:left w:val="nil"/>
              <w:bottom w:val="nil"/>
              <w:right w:val="nil"/>
            </w:tcBorders>
          </w:tcPr>
          <w:p w:rsidR="00BC22E7" w:rsidRDefault="00BC22E7">
            <w:pPr>
              <w:spacing w:beforeLines="20" w:before="72"/>
              <w:rPr>
                <w:rFonts w:hint="eastAsia"/>
              </w:rPr>
            </w:pPr>
            <w:r>
              <w:rPr>
                <w:rFonts w:hint="eastAsia"/>
              </w:rPr>
              <w:t xml:space="preserve">　　年　月　日までに自ら椎葉村役場税務住民課(戸籍係)まで持参下さい。回等書と引き替えに印鑑登録証をお渡しします。回答書の郵送は受理できません。</w:t>
            </w:r>
          </w:p>
        </w:tc>
      </w:tr>
    </w:tbl>
    <w:p w:rsidR="00BC22E7" w:rsidRDefault="00BC22E7">
      <w:pPr>
        <w:rPr>
          <w:rFonts w:hint="eastAsia"/>
        </w:rPr>
      </w:pPr>
    </w:p>
    <w:p w:rsidR="00BC22E7" w:rsidRDefault="00BC22E7">
      <w:pPr>
        <w:rPr>
          <w:rFonts w:hint="eastAsia"/>
        </w:rPr>
      </w:pPr>
    </w:p>
    <w:p w:rsidR="00BC22E7" w:rsidRDefault="00172FE1" w:rsidP="00172FE1">
      <w:pPr>
        <w:ind w:leftChars="1750" w:left="4022"/>
        <w:rPr>
          <w:rFonts w:hint="eastAsia"/>
        </w:rPr>
      </w:pPr>
      <w:r>
        <w:rPr>
          <w:rFonts w:hint="eastAsia"/>
        </w:rPr>
        <w:t xml:space="preserve">　　　　</w:t>
      </w:r>
      <w:r w:rsidR="00BC22E7">
        <w:rPr>
          <w:rFonts w:hint="eastAsia"/>
        </w:rPr>
        <w:t>年　　月　　日</w:t>
      </w:r>
    </w:p>
    <w:p w:rsidR="00BC22E7" w:rsidRDefault="00BC22E7">
      <w:pPr>
        <w:pStyle w:val="a4"/>
        <w:tabs>
          <w:tab w:val="clear" w:pos="4252"/>
          <w:tab w:val="clear" w:pos="8504"/>
        </w:tabs>
        <w:snapToGrid/>
        <w:spacing w:line="360" w:lineRule="auto"/>
        <w:rPr>
          <w:rFonts w:hint="eastAsia"/>
        </w:rPr>
      </w:pPr>
    </w:p>
    <w:p w:rsidR="00BC22E7" w:rsidRDefault="00BC22E7" w:rsidP="00172FE1">
      <w:pPr>
        <w:ind w:leftChars="2450" w:left="5631"/>
        <w:rPr>
          <w:rFonts w:hint="eastAsia"/>
          <w:kern w:val="0"/>
        </w:rPr>
      </w:pPr>
      <w:r w:rsidRPr="00172FE1">
        <w:rPr>
          <w:rFonts w:hint="eastAsia"/>
          <w:spacing w:val="128"/>
          <w:kern w:val="0"/>
          <w:fitText w:val="1610" w:id="-1502889472"/>
        </w:rPr>
        <w:t>椎葉村</w:t>
      </w:r>
      <w:r w:rsidRPr="00172FE1">
        <w:rPr>
          <w:rFonts w:hint="eastAsia"/>
          <w:spacing w:val="1"/>
          <w:kern w:val="0"/>
          <w:fitText w:val="1610" w:id="-1502889472"/>
        </w:rPr>
        <w:t>長</w:t>
      </w:r>
    </w:p>
    <w:p w:rsidR="00BC22E7" w:rsidRDefault="00BC22E7">
      <w:pPr>
        <w:rPr>
          <w:rFonts w:hint="eastAsia"/>
          <w:kern w:val="0"/>
        </w:rPr>
      </w:pPr>
    </w:p>
    <w:p w:rsidR="00BC22E7" w:rsidRDefault="00BC22E7">
      <w:pPr>
        <w:rPr>
          <w:rFonts w:hint="eastAsia"/>
          <w:spacing w:val="1"/>
          <w:kern w:val="0"/>
        </w:rPr>
      </w:pPr>
      <w:r>
        <w:rPr>
          <w:spacing w:val="1"/>
          <w:kern w:val="0"/>
        </w:rPr>
        <w:br w:type="page"/>
      </w:r>
      <w:r>
        <w:rPr>
          <w:rFonts w:hint="eastAsia"/>
          <w:spacing w:val="1"/>
          <w:kern w:val="0"/>
        </w:rPr>
        <w:lastRenderedPageBreak/>
        <w:t>◇注意事項</w:t>
      </w:r>
    </w:p>
    <w:p w:rsidR="00BC22E7" w:rsidRDefault="00BC22E7">
      <w:pPr>
        <w:ind w:leftChars="100" w:left="460" w:hangingChars="100" w:hanging="230"/>
        <w:rPr>
          <w:rFonts w:hint="eastAsia"/>
        </w:rPr>
      </w:pPr>
      <w:r>
        <w:rPr>
          <w:rFonts w:hint="eastAsia"/>
        </w:rPr>
        <w:t>○　印鑑登録の回答書持参の件と印鑑登録証受領の件をやむを得ず代理人に依頼するときは、そのことを書いた委任の旨を証する書面（代理人選任届または委任状）が必要です。</w:t>
      </w:r>
    </w:p>
    <w:p w:rsidR="00BC22E7" w:rsidRDefault="00BC22E7">
      <w:pPr>
        <w:ind w:leftChars="100" w:left="460" w:hangingChars="100" w:hanging="230"/>
        <w:rPr>
          <w:rFonts w:hint="eastAsia"/>
        </w:rPr>
      </w:pPr>
      <w:r>
        <w:rPr>
          <w:rFonts w:hint="eastAsia"/>
        </w:rPr>
        <w:t>○　印鑑登録証を受取る人の印鑑（代理人の場合は代理人の印鑑）を持参して下さい。</w:t>
      </w:r>
    </w:p>
    <w:p w:rsidR="00BC22E7" w:rsidRDefault="00BC22E7">
      <w:pPr>
        <w:ind w:leftChars="100" w:left="460" w:hangingChars="100" w:hanging="230"/>
        <w:rPr>
          <w:rFonts w:hint="eastAsia"/>
        </w:rPr>
      </w:pPr>
      <w:r>
        <w:rPr>
          <w:rFonts w:hint="eastAsia"/>
        </w:rPr>
        <w:t>○　お渡しする印鑑登録証は、代理人の方が受領後すぐに委任の旨を証する書面がなくても印鑑登録証明書の交付申請ができますので特にご注意下さい。</w:t>
      </w:r>
    </w:p>
    <w:p w:rsidR="00BC22E7" w:rsidRDefault="00BC22E7">
      <w:pPr>
        <w:ind w:leftChars="100" w:left="460" w:hangingChars="100" w:hanging="230"/>
        <w:rPr>
          <w:rFonts w:hint="eastAsia"/>
        </w:rPr>
      </w:pPr>
      <w:r>
        <w:rPr>
          <w:rFonts w:hint="eastAsia"/>
        </w:rPr>
        <w:t>○　回答書を期限内に持参されないと、登録の申請がなかったものとして取扱いますからご注意下さい。</w:t>
      </w:r>
    </w:p>
    <w:p w:rsidR="00BC22E7" w:rsidRDefault="00BC22E7">
      <w:pPr>
        <w:rPr>
          <w:rFonts w:hint="eastAsia"/>
        </w:rPr>
      </w:pPr>
      <w:r>
        <w:rPr>
          <w:noProof/>
          <w:sz w:val="20"/>
        </w:rPr>
        <w:pict>
          <v:rect id="_x0000_s1044" style="position:absolute;left:0;text-align:left;margin-left:255.2pt;margin-top:20.7pt;width:15.55pt;height:13.55pt;z-index:-251655680;mso-wrap-edited:f" wrapcoords="-1029 0 -1029 20400 21600 20400 21600 0 -1029 0" stroked="f" strokeweight=".5pt">
            <w10:anchorlock/>
          </v:rect>
        </w:pict>
      </w:r>
      <w:r>
        <w:rPr>
          <w:noProof/>
          <w:sz w:val="20"/>
        </w:rPr>
        <w:pict>
          <v:rect id="_x0000_s1043" style="position:absolute;left:0;text-align:left;margin-left:231.7pt;margin-top:20.7pt;width:15.55pt;height:13.55pt;z-index:-251656704;mso-wrap-edited:f" wrapcoords="-1029 0 -1029 20400 21600 20400 21600 0 -1029 0" stroked="f" strokeweight=".5pt">
            <w10:anchorlock/>
          </v:rect>
        </w:pict>
      </w:r>
      <w:r>
        <w:rPr>
          <w:noProof/>
          <w:sz w:val="20"/>
        </w:rPr>
        <w:pict>
          <v:rect id="_x0000_s1042" style="position:absolute;left:0;text-align:left;margin-left:206.6pt;margin-top:20.25pt;width:15.55pt;height:13.55pt;z-index:-251657728;mso-wrap-edited:f" wrapcoords="-1029 0 -1029 21600 22629 21600 22629 0 -1029 0" stroked="f" strokeweight=".5pt">
            <w10:anchorlock/>
          </v:rect>
        </w:pict>
      </w:r>
      <w:r>
        <w:rPr>
          <w:noProof/>
          <w:sz w:val="20"/>
        </w:rPr>
        <w:pict>
          <v:rect id="_x0000_s1041" style="position:absolute;left:0;text-align:left;margin-left:185.4pt;margin-top:20.55pt;width:15.55pt;height:13.55pt;z-index:-251658752;mso-wrap-edited:f" wrapcoords="-1029 0 -1029 21600 22629 21600 22629 0 -1029 0" stroked="f" strokeweight=".5pt">
            <w10:anchorlock/>
          </v:rect>
        </w:pict>
      </w:r>
      <w:r>
        <w:rPr>
          <w:noProof/>
          <w:sz w:val="20"/>
        </w:rPr>
        <w:pict>
          <v:rect id="_x0000_s1037" style="position:absolute;left:0;text-align:left;margin-left:162.15pt;margin-top:20.4pt;width:15.55pt;height:13.55pt;z-index:-251659776;mso-wrap-edited:f" wrapcoords="-1029 0 -1029 21600 22629 21600 22629 0 -1029 0" stroked="f" strokeweight=".5pt">
            <w10:anchorlock/>
          </v:rect>
        </w:pict>
      </w: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156.95pt;margin-top:14.7pt;width:126.5pt;height:27pt;z-index:251655680;mso-wrap-edited:f" wrapcoords="0 0 21600 0 21600 21600 0 21600 0 0" filled="f" stroked="f">
            <v:textbox style="mso-next-textbox:#_x0000_s1027">
              <w:txbxContent>
                <w:p w:rsidR="00BC22E7" w:rsidRDefault="00BC22E7">
                  <w:r w:rsidRPr="007078BE">
                    <w:rPr>
                      <w:rFonts w:hint="eastAsia"/>
                      <w:spacing w:val="127"/>
                      <w:kern w:val="0"/>
                      <w:fitText w:val="2070" w:id="-1502885632"/>
                    </w:rPr>
                    <w:t>キリトリ</w:t>
                  </w:r>
                  <w:r w:rsidRPr="007078BE">
                    <w:rPr>
                      <w:rFonts w:hint="eastAsia"/>
                      <w:spacing w:val="2"/>
                      <w:kern w:val="0"/>
                      <w:fitText w:val="2070" w:id="-1502885632"/>
                    </w:rPr>
                    <w:t>線</w:t>
                  </w:r>
                </w:p>
              </w:txbxContent>
            </v:textbox>
            <w10:anchorlock/>
          </v:shape>
        </w:pict>
      </w:r>
      <w:r>
        <w:rPr>
          <w:noProof/>
          <w:spacing w:val="127"/>
          <w:kern w:val="0"/>
          <w:sz w:val="20"/>
        </w:rPr>
        <w:pict>
          <v:line id="_x0000_s1026" style="position:absolute;left:0;text-align:left;z-index:-251661824;mso-wrap-edited:f" from="1.15pt,27pt" to="426.65pt,27pt" wrapcoords="-38 0 -38 0 21676 0 21676 0 -38 0" strokeweight=".5pt">
            <v:stroke dashstyle="dash"/>
            <w10:anchorlock/>
          </v:line>
        </w:pict>
      </w:r>
    </w:p>
    <w:p w:rsidR="00BC22E7" w:rsidRDefault="00BC22E7" w:rsidP="007078BE">
      <w:pPr>
        <w:tabs>
          <w:tab w:val="left" w:pos="6440"/>
        </w:tabs>
        <w:jc w:val="left"/>
        <w:rPr>
          <w:rFonts w:hint="eastAsia"/>
        </w:rPr>
      </w:pPr>
    </w:p>
    <w:p w:rsidR="00BC22E7" w:rsidRDefault="00BC22E7">
      <w:pPr>
        <w:pStyle w:val="a4"/>
        <w:tabs>
          <w:tab w:val="clear" w:pos="4252"/>
          <w:tab w:val="clear" w:pos="8504"/>
        </w:tabs>
        <w:snapToGrid/>
        <w:rPr>
          <w:rFonts w:hint="eastAsia"/>
        </w:rPr>
      </w:pPr>
    </w:p>
    <w:p w:rsidR="00BC22E7" w:rsidRDefault="00BC22E7">
      <w:pPr>
        <w:pStyle w:val="a4"/>
        <w:tabs>
          <w:tab w:val="clear" w:pos="4252"/>
          <w:tab w:val="clear" w:pos="8504"/>
        </w:tabs>
        <w:snapToGrid/>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30"/>
        <w:gridCol w:w="1495"/>
        <w:gridCol w:w="2185"/>
      </w:tblGrid>
      <w:tr w:rsidR="00BC22E7">
        <w:tblPrEx>
          <w:tblCellMar>
            <w:top w:w="0" w:type="dxa"/>
            <w:bottom w:w="0" w:type="dxa"/>
          </w:tblCellMar>
        </w:tblPrEx>
        <w:trPr>
          <w:trHeight w:val="902"/>
        </w:trPr>
        <w:tc>
          <w:tcPr>
            <w:tcW w:w="4830" w:type="dxa"/>
            <w:tcBorders>
              <w:top w:val="nil"/>
              <w:left w:val="nil"/>
              <w:bottom w:val="nil"/>
              <w:right w:val="single" w:sz="4" w:space="0" w:color="auto"/>
            </w:tcBorders>
            <w:vAlign w:val="center"/>
          </w:tcPr>
          <w:p w:rsidR="00BC22E7" w:rsidRDefault="00BC22E7">
            <w:pPr>
              <w:pStyle w:val="a4"/>
              <w:tabs>
                <w:tab w:val="clear" w:pos="4252"/>
                <w:tab w:val="clear" w:pos="8504"/>
              </w:tabs>
              <w:snapToGrid/>
              <w:jc w:val="center"/>
              <w:rPr>
                <w:rFonts w:hint="eastAsia"/>
              </w:rPr>
            </w:pPr>
            <w:r>
              <w:rPr>
                <w:rFonts w:hint="eastAsia"/>
                <w:spacing w:val="417"/>
                <w:kern w:val="0"/>
                <w:fitText w:val="2300" w:id="-1502881792"/>
              </w:rPr>
              <w:t>回答</w:t>
            </w:r>
            <w:r>
              <w:rPr>
                <w:rFonts w:hint="eastAsia"/>
                <w:spacing w:val="1"/>
                <w:kern w:val="0"/>
                <w:fitText w:val="2300" w:id="-1502881792"/>
              </w:rPr>
              <w:t>書</w:t>
            </w:r>
          </w:p>
        </w:tc>
        <w:tc>
          <w:tcPr>
            <w:tcW w:w="1495" w:type="dxa"/>
            <w:tcBorders>
              <w:left w:val="single" w:sz="4" w:space="0" w:color="auto"/>
            </w:tcBorders>
            <w:vAlign w:val="center"/>
          </w:tcPr>
          <w:p w:rsidR="00BC22E7" w:rsidRDefault="00BC22E7">
            <w:pPr>
              <w:pStyle w:val="a4"/>
              <w:tabs>
                <w:tab w:val="clear" w:pos="4252"/>
                <w:tab w:val="clear" w:pos="8504"/>
              </w:tabs>
              <w:snapToGrid/>
              <w:jc w:val="center"/>
              <w:rPr>
                <w:rFonts w:hint="eastAsia"/>
              </w:rPr>
            </w:pPr>
            <w:r>
              <w:rPr>
                <w:rFonts w:hint="eastAsia"/>
              </w:rPr>
              <w:t>照会年月日</w:t>
            </w:r>
          </w:p>
        </w:tc>
        <w:tc>
          <w:tcPr>
            <w:tcW w:w="2185" w:type="dxa"/>
            <w:vAlign w:val="center"/>
          </w:tcPr>
          <w:p w:rsidR="00BC22E7" w:rsidRDefault="00BC22E7">
            <w:pPr>
              <w:pStyle w:val="a4"/>
              <w:tabs>
                <w:tab w:val="clear" w:pos="4252"/>
                <w:tab w:val="clear" w:pos="8504"/>
              </w:tabs>
              <w:snapToGrid/>
              <w:jc w:val="center"/>
              <w:rPr>
                <w:rFonts w:hint="eastAsia"/>
              </w:rPr>
            </w:pPr>
          </w:p>
        </w:tc>
      </w:tr>
    </w:tbl>
    <w:p w:rsidR="00BC22E7" w:rsidRDefault="00BC22E7">
      <w:pPr>
        <w:pStyle w:val="a4"/>
        <w:tabs>
          <w:tab w:val="clear" w:pos="4252"/>
          <w:tab w:val="clear" w:pos="8504"/>
        </w:tabs>
        <w:snapToGrid/>
        <w:spacing w:beforeLines="65" w:before="234"/>
        <w:rPr>
          <w:rFonts w:hint="eastAsia"/>
        </w:rPr>
      </w:pPr>
      <w:r>
        <w:rPr>
          <w:rFonts w:hint="eastAsia"/>
        </w:rPr>
        <w:t>照会のあった印鑑登録申請は、私の意思に基づくものに相違ありません。</w:t>
      </w:r>
    </w:p>
    <w:p w:rsidR="00BC22E7" w:rsidRDefault="00BC22E7">
      <w:pPr>
        <w:pStyle w:val="a4"/>
        <w:tabs>
          <w:tab w:val="clear" w:pos="4252"/>
          <w:tab w:val="clear" w:pos="8504"/>
        </w:tabs>
        <w:snapToGrid/>
        <w:spacing w:line="360" w:lineRule="auto"/>
        <w:ind w:firstLineChars="300" w:firstLine="690"/>
        <w:rPr>
          <w:rFonts w:hint="eastAsia"/>
        </w:rPr>
      </w:pPr>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0"/>
        <w:gridCol w:w="2070"/>
      </w:tblGrid>
      <w:tr w:rsidR="00BC22E7">
        <w:tblPrEx>
          <w:tblCellMar>
            <w:top w:w="0" w:type="dxa"/>
            <w:bottom w:w="0" w:type="dxa"/>
          </w:tblCellMar>
        </w:tblPrEx>
        <w:trPr>
          <w:cantSplit/>
          <w:trHeight w:val="553"/>
        </w:trPr>
        <w:tc>
          <w:tcPr>
            <w:tcW w:w="6440" w:type="dxa"/>
            <w:vMerge w:val="restart"/>
            <w:tcBorders>
              <w:top w:val="nil"/>
              <w:left w:val="nil"/>
              <w:right w:val="single" w:sz="4" w:space="0" w:color="auto"/>
            </w:tcBorders>
            <w:vAlign w:val="center"/>
          </w:tcPr>
          <w:p w:rsidR="00BC22E7" w:rsidRDefault="00BC22E7">
            <w:pPr>
              <w:pStyle w:val="a4"/>
              <w:tabs>
                <w:tab w:val="clear" w:pos="4252"/>
                <w:tab w:val="clear" w:pos="8504"/>
              </w:tabs>
              <w:snapToGrid/>
              <w:spacing w:line="360" w:lineRule="auto"/>
              <w:ind w:firstLineChars="200" w:firstLine="460"/>
              <w:rPr>
                <w:rFonts w:hint="eastAsia"/>
              </w:rPr>
            </w:pPr>
            <w:r>
              <w:rPr>
                <w:rFonts w:hint="eastAsia"/>
              </w:rPr>
              <w:t>椎葉村長　　　　　殿</w:t>
            </w:r>
          </w:p>
          <w:p w:rsidR="00BC22E7" w:rsidRDefault="00BC22E7">
            <w:pPr>
              <w:pStyle w:val="a4"/>
              <w:tabs>
                <w:tab w:val="clear" w:pos="4252"/>
                <w:tab w:val="clear" w:pos="8504"/>
              </w:tabs>
              <w:snapToGrid/>
              <w:spacing w:line="360" w:lineRule="auto"/>
              <w:ind w:leftChars="400" w:left="919"/>
              <w:rPr>
                <w:rFonts w:hint="eastAsia"/>
              </w:rPr>
            </w:pPr>
            <w:r>
              <w:rPr>
                <w:rFonts w:hint="eastAsia"/>
                <w:spacing w:val="250"/>
                <w:kern w:val="0"/>
                <w:fitText w:val="920" w:id="-1502881023"/>
              </w:rPr>
              <w:t>住</w:t>
            </w:r>
            <w:r>
              <w:rPr>
                <w:rFonts w:hint="eastAsia"/>
                <w:kern w:val="0"/>
                <w:fitText w:val="920" w:id="-1502881023"/>
              </w:rPr>
              <w:t>所</w:t>
            </w:r>
            <w:r>
              <w:rPr>
                <w:rFonts w:hint="eastAsia"/>
              </w:rPr>
              <w:t xml:space="preserve">　椎葉村大字</w:t>
            </w:r>
            <w:r>
              <w:rPr>
                <w:rFonts w:hint="eastAsia"/>
                <w:u w:val="single"/>
              </w:rPr>
              <w:t xml:space="preserve">　　　　　　　　　　番地</w:t>
            </w:r>
          </w:p>
          <w:p w:rsidR="00BC22E7" w:rsidRDefault="00BC22E7">
            <w:pPr>
              <w:pStyle w:val="a4"/>
              <w:tabs>
                <w:tab w:val="clear" w:pos="4252"/>
                <w:tab w:val="clear" w:pos="8504"/>
              </w:tabs>
              <w:snapToGrid/>
              <w:spacing w:line="360" w:lineRule="auto"/>
              <w:ind w:leftChars="400" w:left="919"/>
              <w:rPr>
                <w:rFonts w:hint="eastAsia"/>
              </w:rPr>
            </w:pPr>
            <w:r>
              <w:rPr>
                <w:rFonts w:hint="eastAsia"/>
                <w:spacing w:val="250"/>
                <w:kern w:val="0"/>
                <w:fitText w:val="920" w:id="-1502881024"/>
              </w:rPr>
              <w:t>氏</w:t>
            </w:r>
            <w:r>
              <w:rPr>
                <w:rFonts w:hint="eastAsia"/>
                <w:kern w:val="0"/>
                <w:fitText w:val="920" w:id="-1502881024"/>
              </w:rPr>
              <w:t>名</w:t>
            </w:r>
            <w:r>
              <w:rPr>
                <w:rFonts w:hint="eastAsia"/>
                <w:u w:val="single"/>
              </w:rPr>
              <w:t xml:space="preserve">　　　　　　　　　　　　　　　　</w:t>
            </w:r>
          </w:p>
          <w:p w:rsidR="00BC22E7" w:rsidRDefault="00BC22E7">
            <w:pPr>
              <w:pStyle w:val="a4"/>
              <w:tabs>
                <w:tab w:val="clear" w:pos="4252"/>
                <w:tab w:val="clear" w:pos="8504"/>
              </w:tabs>
              <w:snapToGrid/>
              <w:spacing w:line="360" w:lineRule="auto"/>
              <w:ind w:firstLineChars="400" w:firstLine="919"/>
              <w:rPr>
                <w:rFonts w:hint="eastAsia"/>
              </w:rPr>
            </w:pPr>
            <w:r>
              <w:rPr>
                <w:rFonts w:hint="eastAsia"/>
              </w:rPr>
              <w:t>生年月日</w:t>
            </w:r>
            <w:r>
              <w:rPr>
                <w:rFonts w:hint="eastAsia"/>
                <w:u w:val="single"/>
              </w:rPr>
              <w:t xml:space="preserve">　　　　　　年　　　月　　　日生</w:t>
            </w:r>
          </w:p>
        </w:tc>
        <w:tc>
          <w:tcPr>
            <w:tcW w:w="2070" w:type="dxa"/>
            <w:tcBorders>
              <w:left w:val="single" w:sz="4" w:space="0" w:color="auto"/>
              <w:bottom w:val="single" w:sz="4" w:space="0" w:color="auto"/>
            </w:tcBorders>
            <w:vAlign w:val="center"/>
          </w:tcPr>
          <w:p w:rsidR="00BC22E7" w:rsidRDefault="00BC22E7">
            <w:pPr>
              <w:pStyle w:val="a4"/>
              <w:tabs>
                <w:tab w:val="clear" w:pos="4252"/>
                <w:tab w:val="clear" w:pos="8504"/>
              </w:tabs>
              <w:snapToGrid/>
              <w:jc w:val="center"/>
              <w:rPr>
                <w:rFonts w:hint="eastAsia"/>
              </w:rPr>
            </w:pPr>
            <w:r>
              <w:rPr>
                <w:rFonts w:hint="eastAsia"/>
              </w:rPr>
              <w:t>登録する印</w:t>
            </w:r>
          </w:p>
        </w:tc>
      </w:tr>
      <w:tr w:rsidR="00BC22E7">
        <w:tblPrEx>
          <w:tblCellMar>
            <w:top w:w="0" w:type="dxa"/>
            <w:bottom w:w="0" w:type="dxa"/>
          </w:tblCellMar>
        </w:tblPrEx>
        <w:trPr>
          <w:cantSplit/>
          <w:trHeight w:val="1305"/>
        </w:trPr>
        <w:tc>
          <w:tcPr>
            <w:tcW w:w="6440" w:type="dxa"/>
            <w:vMerge/>
            <w:tcBorders>
              <w:left w:val="nil"/>
              <w:right w:val="single" w:sz="4" w:space="0" w:color="auto"/>
            </w:tcBorders>
            <w:vAlign w:val="center"/>
          </w:tcPr>
          <w:p w:rsidR="00BC22E7" w:rsidRDefault="00BC22E7">
            <w:pPr>
              <w:pStyle w:val="a4"/>
              <w:tabs>
                <w:tab w:val="clear" w:pos="4252"/>
                <w:tab w:val="clear" w:pos="8504"/>
              </w:tabs>
              <w:snapToGrid/>
              <w:jc w:val="center"/>
              <w:rPr>
                <w:rFonts w:hint="eastAsia"/>
              </w:rPr>
            </w:pPr>
          </w:p>
        </w:tc>
        <w:tc>
          <w:tcPr>
            <w:tcW w:w="2070" w:type="dxa"/>
            <w:tcBorders>
              <w:left w:val="single" w:sz="4" w:space="0" w:color="auto"/>
              <w:bottom w:val="single" w:sz="4" w:space="0" w:color="auto"/>
            </w:tcBorders>
            <w:vAlign w:val="center"/>
          </w:tcPr>
          <w:p w:rsidR="00BC22E7" w:rsidRDefault="00BC22E7">
            <w:pPr>
              <w:pStyle w:val="a4"/>
              <w:tabs>
                <w:tab w:val="clear" w:pos="4252"/>
                <w:tab w:val="clear" w:pos="8504"/>
              </w:tabs>
              <w:snapToGrid/>
              <w:jc w:val="center"/>
              <w:rPr>
                <w:rFonts w:hint="eastAsia"/>
              </w:rPr>
            </w:pPr>
          </w:p>
        </w:tc>
      </w:tr>
      <w:tr w:rsidR="00BC22E7">
        <w:tblPrEx>
          <w:tblCellMar>
            <w:top w:w="0" w:type="dxa"/>
            <w:bottom w:w="0" w:type="dxa"/>
          </w:tblCellMar>
        </w:tblPrEx>
        <w:trPr>
          <w:cantSplit/>
          <w:trHeight w:val="187"/>
        </w:trPr>
        <w:tc>
          <w:tcPr>
            <w:tcW w:w="6440" w:type="dxa"/>
            <w:vMerge/>
            <w:tcBorders>
              <w:left w:val="nil"/>
              <w:bottom w:val="nil"/>
              <w:right w:val="nil"/>
            </w:tcBorders>
            <w:vAlign w:val="center"/>
          </w:tcPr>
          <w:p w:rsidR="00BC22E7" w:rsidRDefault="00BC22E7">
            <w:pPr>
              <w:pStyle w:val="a4"/>
              <w:tabs>
                <w:tab w:val="clear" w:pos="4252"/>
                <w:tab w:val="clear" w:pos="8504"/>
              </w:tabs>
              <w:snapToGrid/>
              <w:jc w:val="center"/>
              <w:rPr>
                <w:rFonts w:hint="eastAsia"/>
              </w:rPr>
            </w:pPr>
          </w:p>
        </w:tc>
        <w:tc>
          <w:tcPr>
            <w:tcW w:w="2070" w:type="dxa"/>
            <w:tcBorders>
              <w:top w:val="single" w:sz="4" w:space="0" w:color="auto"/>
              <w:left w:val="nil"/>
              <w:bottom w:val="nil"/>
              <w:right w:val="nil"/>
            </w:tcBorders>
            <w:vAlign w:val="center"/>
          </w:tcPr>
          <w:p w:rsidR="00BC22E7" w:rsidRDefault="00BC22E7">
            <w:pPr>
              <w:pStyle w:val="a4"/>
              <w:tabs>
                <w:tab w:val="clear" w:pos="4252"/>
                <w:tab w:val="clear" w:pos="8504"/>
              </w:tabs>
              <w:snapToGrid/>
              <w:jc w:val="center"/>
              <w:rPr>
                <w:rFonts w:hint="eastAsia"/>
              </w:rPr>
            </w:pPr>
          </w:p>
        </w:tc>
      </w:tr>
    </w:tbl>
    <w:p w:rsidR="00BC22E7" w:rsidRDefault="00BC22E7">
      <w:pPr>
        <w:pStyle w:val="a4"/>
        <w:tabs>
          <w:tab w:val="clear" w:pos="4252"/>
          <w:tab w:val="clear" w:pos="8504"/>
        </w:tabs>
        <w:snapToGrid/>
        <w:spacing w:beforeLines="50" w:before="180"/>
        <w:ind w:firstLineChars="2371" w:firstLine="5449"/>
        <w:rPr>
          <w:rFonts w:hint="eastAsia"/>
        </w:rPr>
      </w:pPr>
      <w:r>
        <w:rPr>
          <w:rFonts w:hint="eastAsia"/>
        </w:rPr>
        <w:t>はっきり押印して下さい。</w:t>
      </w:r>
    </w:p>
    <w:sectPr w:rsidR="00BC22E7">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354B" w:rsidRDefault="008C354B">
      <w:r>
        <w:separator/>
      </w:r>
    </w:p>
  </w:endnote>
  <w:endnote w:type="continuationSeparator" w:id="0">
    <w:p w:rsidR="008C354B" w:rsidRDefault="008C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354B" w:rsidRDefault="008C354B">
      <w:r>
        <w:separator/>
      </w:r>
    </w:p>
  </w:footnote>
  <w:footnote w:type="continuationSeparator" w:id="0">
    <w:p w:rsidR="008C354B" w:rsidRDefault="008C3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0"/>
  <w:displayVerticalDrawingGridEvery w:val="2"/>
  <w:characterSpacingControl w:val="compressPunctuationAndJapaneseKana"/>
  <w:hdrShapeDefaults>
    <o:shapedefaults v:ext="edit" spidmax="2050" fillcolor="white">
      <v:fill color="white"/>
      <v:strok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FE1"/>
    <w:rsid w:val="00172FE1"/>
    <w:rsid w:val="007078BE"/>
    <w:rsid w:val="008C354B"/>
    <w:rsid w:val="00BC2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5pt"/>
    </o:shapedefaults>
    <o:shapelayout v:ext="edit">
      <o:idmap v:ext="edit" data="1"/>
    </o:shapelayout>
  </w:shapeDefaults>
  <w:decimalSymbol w:val="."/>
  <w:listSeparator w:val=","/>
  <w15:chartTrackingRefBased/>
  <w15:docId w15:val="{54976087-ED19-4AF5-BE57-97B15728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230" w:firstLineChars="100" w:firstLine="23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6894;&#33865;&#26449;\&#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テンプレート.dot</Template>
  <TotalTime>0</TotalTime>
  <Pages>2</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（様式第9号）（第11条関係）</vt:lpstr>
    </vt:vector>
  </TitlesOfParts>
  <Manager/>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2006-06-15T13:51:00Z</cp:lastPrinted>
  <dcterms:created xsi:type="dcterms:W3CDTF">2025-09-23T03:19:00Z</dcterms:created>
  <dcterms:modified xsi:type="dcterms:W3CDTF">2025-09-23T03:19:00Z</dcterms:modified>
</cp:coreProperties>
</file>