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0D5" w:rsidRDefault="005960D5">
      <w:pPr>
        <w:spacing w:afterLines="25" w:after="9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1562"/>
        <w:gridCol w:w="1694"/>
        <w:gridCol w:w="769"/>
        <w:gridCol w:w="1289"/>
        <w:gridCol w:w="2736"/>
        <w:gridCol w:w="2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47"/>
        </w:trPr>
        <w:tc>
          <w:tcPr>
            <w:tcW w:w="8510" w:type="dxa"/>
            <w:gridSpan w:val="7"/>
            <w:tcBorders>
              <w:bottom w:val="nil"/>
            </w:tcBorders>
          </w:tcPr>
          <w:p w:rsidR="005960D5" w:rsidRDefault="005960D5">
            <w:pPr>
              <w:spacing w:beforeLines="100" w:before="360"/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3450" w:id="-1502828800"/>
              </w:rPr>
              <w:t>職員団体登録申請</w:t>
            </w:r>
            <w:r>
              <w:rPr>
                <w:rFonts w:hint="eastAsia"/>
                <w:spacing w:val="4"/>
                <w:kern w:val="0"/>
                <w:fitText w:val="3450" w:id="-1502828800"/>
              </w:rPr>
              <w:t>書</w:t>
            </w:r>
          </w:p>
          <w:p w:rsidR="005960D5" w:rsidRDefault="005960D5">
            <w:pPr>
              <w:tabs>
                <w:tab w:val="left" w:pos="8066"/>
              </w:tabs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960D5" w:rsidRDefault="005960D5">
            <w:pPr>
              <w:tabs>
                <w:tab w:val="left" w:pos="8066"/>
              </w:tabs>
              <w:ind w:rightChars="100" w:right="230"/>
              <w:rPr>
                <w:rFonts w:hint="eastAsia"/>
              </w:rPr>
            </w:pPr>
          </w:p>
          <w:p w:rsidR="005960D5" w:rsidRDefault="005960D5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東臼杵郡公平委員会委員長　殿</w:t>
            </w:r>
          </w:p>
          <w:p w:rsidR="005960D5" w:rsidRDefault="005960D5">
            <w:pPr>
              <w:spacing w:beforeLines="25" w:before="90"/>
              <w:ind w:leftChars="1700" w:left="3907"/>
              <w:rPr>
                <w:rFonts w:hint="eastAsia"/>
              </w:rPr>
            </w:pPr>
            <w:r>
              <w:rPr>
                <w:rFonts w:hint="eastAsia"/>
              </w:rPr>
              <w:t>職員団体の名称</w:t>
            </w:r>
          </w:p>
          <w:p w:rsidR="005960D5" w:rsidRDefault="005960D5">
            <w:pPr>
              <w:ind w:leftChars="1700" w:left="3907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5"/>
                <w:kern w:val="0"/>
                <w:fitText w:val="1610" w:id="-1486721536"/>
                <w:lang w:eastAsia="zh-TW"/>
              </w:rPr>
              <w:t>代表者役職</w:t>
            </w:r>
            <w:r>
              <w:rPr>
                <w:rFonts w:hint="eastAsia"/>
                <w:kern w:val="0"/>
                <w:fitText w:val="1610" w:id="-1486721536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825"/>
                <w:kern w:val="0"/>
                <w:fitText w:val="2070" w:id="-1502828542"/>
                <w:lang w:eastAsia="zh-TW"/>
              </w:rPr>
              <w:t>氏</w:t>
            </w:r>
            <w:r>
              <w:rPr>
                <w:rFonts w:hint="eastAsia"/>
                <w:kern w:val="0"/>
                <w:fitText w:val="2070" w:id="-1502828542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㊞</w:t>
            </w:r>
          </w:p>
          <w:p w:rsidR="005960D5" w:rsidRDefault="005960D5">
            <w:pPr>
              <w:spacing w:beforeLines="25" w:before="90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地方公務員法第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項及び職員団体の登録に関する条例第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項の規定により下記のとおり職員団体の登録を申請します。</w:t>
            </w:r>
          </w:p>
          <w:p w:rsidR="005960D5" w:rsidRDefault="005960D5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5960D5" w:rsidRDefault="005960D5">
            <w:pPr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理事、その他の役員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960D5" w:rsidRDefault="005960D5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5960D5" w:rsidRDefault="005960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vAlign w:val="center"/>
          </w:tcPr>
          <w:p w:rsidR="005960D5" w:rsidRDefault="005960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5960D5" w:rsidRDefault="005960D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職名（職員でないものにあっては、その職業）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1562" w:type="dxa"/>
            <w:tcBorders>
              <w:bottom w:val="wave" w:sz="12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1694" w:type="dxa"/>
            <w:tcBorders>
              <w:bottom w:val="wave" w:sz="12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058" w:type="dxa"/>
            <w:gridSpan w:val="2"/>
            <w:tcBorders>
              <w:bottom w:val="wave" w:sz="12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736" w:type="dxa"/>
            <w:tcBorders>
              <w:bottom w:val="wave" w:sz="12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8050" w:type="dxa"/>
            <w:gridSpan w:val="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1562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1694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058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736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8510" w:type="dxa"/>
            <w:gridSpan w:val="7"/>
            <w:tcBorders>
              <w:top w:val="nil"/>
              <w:bottom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事務所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</w:tcBorders>
            <w:vAlign w:val="center"/>
          </w:tcPr>
          <w:p w:rsidR="005960D5" w:rsidRDefault="005960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  <w:kern w:val="0"/>
                <w:fitText w:val="2300" w:id="-1502827008"/>
              </w:rPr>
              <w:t>事務所の名</w:t>
            </w:r>
            <w:r>
              <w:rPr>
                <w:rFonts w:hint="eastAsia"/>
                <w:kern w:val="0"/>
                <w:fitText w:val="2300" w:id="-1502827008"/>
              </w:rPr>
              <w:t>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</w:tcBorders>
            <w:vAlign w:val="center"/>
          </w:tcPr>
          <w:p w:rsidR="005960D5" w:rsidRDefault="005960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7"/>
                <w:kern w:val="0"/>
                <w:fitText w:val="2300" w:id="-1502826752"/>
              </w:rPr>
              <w:t>所在</w:t>
            </w:r>
            <w:r>
              <w:rPr>
                <w:rFonts w:hint="eastAsia"/>
                <w:spacing w:val="1"/>
                <w:kern w:val="0"/>
                <w:fitText w:val="2300" w:id="-1502826752"/>
              </w:rPr>
              <w:t>地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2"/>
            <w:tcBorders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bottom w:val="wave" w:sz="12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2"/>
            <w:tcBorders>
              <w:bottom w:val="wave" w:sz="12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8050" w:type="dxa"/>
            <w:gridSpan w:val="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8510" w:type="dxa"/>
            <w:gridSpan w:val="7"/>
            <w:tcBorders>
              <w:top w:val="nil"/>
              <w:bottom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連合体である職員団体にあっては、その構成団体の名称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</w:tcBorders>
            <w:vAlign w:val="center"/>
          </w:tcPr>
          <w:p w:rsidR="005960D5" w:rsidRDefault="005960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7"/>
                <w:kern w:val="0"/>
                <w:fitText w:val="2760" w:id="-1502825726"/>
              </w:rPr>
              <w:t>構成団体の名</w:t>
            </w:r>
            <w:r>
              <w:rPr>
                <w:rFonts w:hint="eastAsia"/>
                <w:spacing w:val="3"/>
                <w:kern w:val="0"/>
                <w:fitText w:val="2760" w:id="-1502825726"/>
              </w:rPr>
              <w:t>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</w:tcBorders>
            <w:vAlign w:val="center"/>
          </w:tcPr>
          <w:p w:rsidR="005960D5" w:rsidRDefault="005960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25"/>
                <w:kern w:val="0"/>
                <w:fitText w:val="2070" w:id="-1502825727"/>
              </w:rPr>
              <w:t>備</w:t>
            </w:r>
            <w:r>
              <w:rPr>
                <w:rFonts w:hint="eastAsia"/>
                <w:kern w:val="0"/>
                <w:fitText w:val="2070" w:id="-1502825727"/>
              </w:rPr>
              <w:t>考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2"/>
            <w:tcBorders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bottom w:val="wave" w:sz="12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2"/>
            <w:tcBorders>
              <w:bottom w:val="wave" w:sz="12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8050" w:type="dxa"/>
            <w:gridSpan w:val="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4025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510" w:type="dxa"/>
            <w:gridSpan w:val="7"/>
            <w:tcBorders>
              <w:top w:val="nil"/>
            </w:tcBorders>
            <w:vAlign w:val="center"/>
          </w:tcPr>
          <w:p w:rsidR="005960D5" w:rsidRDefault="005960D5">
            <w:pPr>
              <w:rPr>
                <w:rFonts w:hint="eastAsia"/>
              </w:rPr>
            </w:pPr>
          </w:p>
        </w:tc>
      </w:tr>
    </w:tbl>
    <w:p w:rsidR="005960D5" w:rsidRDefault="005960D5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60D5" w:rsidRDefault="005960D5">
      <w:r>
        <w:separator/>
      </w:r>
    </w:p>
  </w:endnote>
  <w:endnote w:type="continuationSeparator" w:id="0">
    <w:p w:rsidR="005960D5" w:rsidRDefault="0059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60D5" w:rsidRDefault="005960D5">
      <w:r>
        <w:separator/>
      </w:r>
    </w:p>
  </w:footnote>
  <w:footnote w:type="continuationSeparator" w:id="0">
    <w:p w:rsidR="005960D5" w:rsidRDefault="0059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2F1"/>
    <w:rsid w:val="003E22F1"/>
    <w:rsid w:val="005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449FA6-24B9-4BE0-A642-313831BD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michiyo-a</dc:creator>
  <cp:keywords/>
  <dc:description/>
  <cp:lastModifiedBy>Hidenori Suzuki</cp:lastModifiedBy>
  <cp:revision>2</cp:revision>
  <dcterms:created xsi:type="dcterms:W3CDTF">2025-09-23T03:20:00Z</dcterms:created>
  <dcterms:modified xsi:type="dcterms:W3CDTF">2025-09-23T03:20:00Z</dcterms:modified>
</cp:coreProperties>
</file>