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1BB" w:rsidRDefault="000F7ACC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9.65pt;margin-top:206.85pt;width:183.2pt;height:35.25pt;z-index:251657728" strokeweight=".5pt">
            <w10:anchorlock/>
          </v:shape>
        </w:pict>
      </w:r>
      <w:r w:rsidR="009B11BB">
        <w:rPr>
          <w:rFonts w:hint="eastAsia"/>
        </w:rPr>
        <w:t>様式第2号（第1条）</w:t>
      </w:r>
    </w:p>
    <w:p w:rsidR="009B11BB" w:rsidRDefault="009B11BB">
      <w:pPr>
        <w:rPr>
          <w:rFonts w:hint="eastAsia"/>
        </w:rPr>
      </w:pPr>
    </w:p>
    <w:p w:rsidR="009B11BB" w:rsidRDefault="009B11BB">
      <w:pPr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3450" w:id="-1501179392"/>
        </w:rPr>
        <w:t>生産物採取許可申請</w:t>
      </w:r>
      <w:r>
        <w:rPr>
          <w:rFonts w:hint="eastAsia"/>
          <w:kern w:val="0"/>
          <w:fitText w:val="3450" w:id="-1501179392"/>
        </w:rPr>
        <w:t>書</w:t>
      </w:r>
    </w:p>
    <w:p w:rsidR="009B11BB" w:rsidRDefault="009B11BB">
      <w:pPr>
        <w:spacing w:line="360" w:lineRule="auto"/>
        <w:rPr>
          <w:rFonts w:hint="eastAsia"/>
        </w:rPr>
      </w:pPr>
    </w:p>
    <w:p w:rsidR="009B11BB" w:rsidRDefault="009B11BB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B11BB" w:rsidRDefault="009B11BB">
      <w:pPr>
        <w:spacing w:line="360" w:lineRule="auto"/>
        <w:rPr>
          <w:rFonts w:hint="eastAsia"/>
        </w:rPr>
      </w:pPr>
    </w:p>
    <w:p w:rsidR="009B11BB" w:rsidRDefault="009B11BB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9B11BB" w:rsidRDefault="009B11BB">
      <w:pPr>
        <w:spacing w:line="360" w:lineRule="auto"/>
        <w:rPr>
          <w:rFonts w:hint="eastAsia"/>
        </w:rPr>
      </w:pPr>
    </w:p>
    <w:p w:rsidR="009B11BB" w:rsidRDefault="009B11BB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9B11BB" w:rsidRDefault="009B11BB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9B11BB" w:rsidRDefault="009B11BB" w:rsidP="000F7ACC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9B11BB" w:rsidRDefault="009B11BB">
      <w:pPr>
        <w:rPr>
          <w:rFonts w:hint="eastAsia"/>
        </w:rPr>
      </w:pPr>
    </w:p>
    <w:p w:rsidR="009B11BB" w:rsidRDefault="009B11BB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下記のとおり、生産物採取の許可を受けたいので申請します。</w:t>
      </w:r>
    </w:p>
    <w:p w:rsidR="009B11BB" w:rsidRDefault="009B11BB">
      <w:pPr>
        <w:rPr>
          <w:rFonts w:hint="eastAsia"/>
        </w:rPr>
      </w:pPr>
    </w:p>
    <w:p w:rsidR="009B11BB" w:rsidRDefault="009B11B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B11BB" w:rsidRDefault="009B11BB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7015"/>
      </w:tblGrid>
      <w:tr w:rsidR="009B11B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9B11BB" w:rsidRDefault="009B11BB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15" w:type="dxa"/>
            <w:vAlign w:val="center"/>
          </w:tcPr>
          <w:p w:rsidR="009B11BB" w:rsidRDefault="009B11BB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9B11B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9B11BB" w:rsidRDefault="009B11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採取の目的及び態様</w:t>
            </w:r>
          </w:p>
        </w:tc>
        <w:tc>
          <w:tcPr>
            <w:tcW w:w="7015" w:type="dxa"/>
            <w:vAlign w:val="center"/>
          </w:tcPr>
          <w:p w:rsidR="009B11BB" w:rsidRDefault="009B11BB">
            <w:pPr>
              <w:rPr>
                <w:rFonts w:hint="eastAsia"/>
              </w:rPr>
            </w:pPr>
          </w:p>
        </w:tc>
      </w:tr>
      <w:tr w:rsidR="009B11B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9B11BB" w:rsidRDefault="009B11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7015" w:type="dxa"/>
            <w:vAlign w:val="center"/>
          </w:tcPr>
          <w:p w:rsidR="009B11BB" w:rsidRDefault="009B11BB">
            <w:pPr>
              <w:rPr>
                <w:rFonts w:hint="eastAsia"/>
              </w:rPr>
            </w:pPr>
          </w:p>
        </w:tc>
      </w:tr>
      <w:tr w:rsidR="009B11B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9B11BB" w:rsidRDefault="009B11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採取容積</w:t>
            </w:r>
          </w:p>
        </w:tc>
        <w:tc>
          <w:tcPr>
            <w:tcW w:w="7015" w:type="dxa"/>
            <w:vAlign w:val="center"/>
          </w:tcPr>
          <w:p w:rsidR="009B11BB" w:rsidRDefault="009B11BB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立方メートル（添付図面のとおり。）</w:t>
            </w:r>
          </w:p>
        </w:tc>
      </w:tr>
      <w:tr w:rsidR="009B11B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95" w:type="dxa"/>
            <w:vAlign w:val="center"/>
          </w:tcPr>
          <w:p w:rsidR="009B11BB" w:rsidRDefault="009B11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採取期間</w:t>
            </w:r>
          </w:p>
        </w:tc>
        <w:tc>
          <w:tcPr>
            <w:tcW w:w="7015" w:type="dxa"/>
            <w:vAlign w:val="center"/>
          </w:tcPr>
          <w:p w:rsidR="009B11BB" w:rsidRDefault="009B11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9B11B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95" w:type="dxa"/>
            <w:vAlign w:val="center"/>
          </w:tcPr>
          <w:p w:rsidR="009B11BB" w:rsidRDefault="009B11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15" w:type="dxa"/>
            <w:vAlign w:val="center"/>
          </w:tcPr>
          <w:p w:rsidR="009B11BB" w:rsidRDefault="009B11BB">
            <w:pPr>
              <w:rPr>
                <w:rFonts w:hint="eastAsia"/>
              </w:rPr>
            </w:pPr>
          </w:p>
        </w:tc>
      </w:tr>
    </w:tbl>
    <w:p w:rsidR="009B11BB" w:rsidRDefault="009B11BB">
      <w:pPr>
        <w:rPr>
          <w:rFonts w:hint="eastAsia"/>
        </w:rPr>
      </w:pPr>
    </w:p>
    <w:sectPr w:rsidR="009B11BB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C9B" w:rsidRDefault="00944C9B">
      <w:r>
        <w:separator/>
      </w:r>
    </w:p>
  </w:endnote>
  <w:endnote w:type="continuationSeparator" w:id="0">
    <w:p w:rsidR="00944C9B" w:rsidRDefault="0094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C9B" w:rsidRDefault="00944C9B">
      <w:r>
        <w:separator/>
      </w:r>
    </w:p>
  </w:footnote>
  <w:footnote w:type="continuationSeparator" w:id="0">
    <w:p w:rsidR="00944C9B" w:rsidRDefault="0094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ACC"/>
    <w:rsid w:val="000F7ACC"/>
    <w:rsid w:val="00944C9B"/>
    <w:rsid w:val="009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DBDF6-9D2B-4338-AF3B-3AD7DD0C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